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E634" w14:textId="067CEFC6" w:rsidR="00B97B02" w:rsidRDefault="453C0E3E" w:rsidP="22BE285E">
      <w:pPr>
        <w:tabs>
          <w:tab w:val="center" w:pos="5256"/>
          <w:tab w:val="left" w:pos="8190"/>
        </w:tabs>
        <w:ind w:left="4320"/>
        <w:rPr>
          <w:rFonts w:ascii="Calibri" w:hAnsi="Calibri" w:cs="Tahoma"/>
          <w:b/>
          <w:bCs/>
          <w:i/>
          <w:iCs/>
          <w:sz w:val="28"/>
          <w:szCs w:val="28"/>
        </w:rPr>
      </w:pPr>
      <w:r w:rsidRPr="0A24345A">
        <w:rPr>
          <w:rFonts w:ascii="Calibri" w:hAnsi="Calibri" w:cs="Tahoma"/>
          <w:b/>
          <w:bCs/>
          <w:i/>
          <w:iCs/>
          <w:sz w:val="28"/>
          <w:szCs w:val="28"/>
        </w:rPr>
        <w:t xml:space="preserve">  </w:t>
      </w:r>
      <w:r w:rsidR="5843631F">
        <w:rPr>
          <w:noProof/>
        </w:rPr>
        <w:drawing>
          <wp:inline distT="0" distB="0" distL="0" distR="0" wp14:anchorId="187A338D" wp14:editId="00FEAF29">
            <wp:extent cx="1143000" cy="1143000"/>
            <wp:effectExtent l="0" t="0" r="0" b="0"/>
            <wp:docPr id="1306892919" name="Picture 1306892919" descr="NGI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892919"/>
                    <pic:cNvPicPr/>
                  </pic:nvPicPr>
                  <pic:blipFill>
                    <a:blip r:embed="rId1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tab/>
      </w:r>
    </w:p>
    <w:p w14:paraId="31ADFC49" w14:textId="5563AB16" w:rsidR="0071647B" w:rsidRDefault="002343F8" w:rsidP="3E79E308">
      <w:pPr>
        <w:jc w:val="center"/>
        <w:rPr>
          <w:rFonts w:ascii="Calibri" w:hAnsi="Calibri" w:cs="Tahoma"/>
          <w:sz w:val="28"/>
          <w:szCs w:val="28"/>
        </w:rPr>
      </w:pPr>
      <w:r>
        <w:rPr>
          <w:rFonts w:ascii="Calibri" w:hAnsi="Calibri" w:cs="Tahoma"/>
          <w:b/>
          <w:bCs/>
          <w:i/>
          <w:iCs/>
          <w:sz w:val="28"/>
          <w:szCs w:val="28"/>
          <w:u w:val="single"/>
        </w:rPr>
        <w:t>N</w:t>
      </w:r>
      <w:r w:rsidR="00D1612B">
        <w:rPr>
          <w:rFonts w:ascii="Calibri" w:hAnsi="Calibri" w:cs="Tahoma"/>
          <w:b/>
          <w:bCs/>
          <w:i/>
          <w:iCs/>
          <w:sz w:val="28"/>
          <w:szCs w:val="28"/>
          <w:u w:val="single"/>
        </w:rPr>
        <w:t>o</w:t>
      </w:r>
      <w:r>
        <w:rPr>
          <w:rFonts w:ascii="Calibri" w:hAnsi="Calibri" w:cs="Tahoma"/>
          <w:b/>
          <w:bCs/>
          <w:i/>
          <w:iCs/>
          <w:sz w:val="28"/>
          <w:szCs w:val="28"/>
          <w:u w:val="single"/>
        </w:rPr>
        <w:t>vem</w:t>
      </w:r>
      <w:r w:rsidR="008C452C">
        <w:rPr>
          <w:rFonts w:ascii="Calibri" w:hAnsi="Calibri" w:cs="Tahoma"/>
          <w:b/>
          <w:bCs/>
          <w:i/>
          <w:iCs/>
          <w:sz w:val="28"/>
          <w:szCs w:val="28"/>
          <w:u w:val="single"/>
        </w:rPr>
        <w:t>ber</w:t>
      </w:r>
      <w:r w:rsidR="0C8FA236" w:rsidRPr="64A79A1A">
        <w:rPr>
          <w:rFonts w:ascii="Calibri" w:hAnsi="Calibri" w:cs="Tahoma"/>
          <w:b/>
          <w:bCs/>
          <w:i/>
          <w:iCs/>
          <w:sz w:val="28"/>
          <w:szCs w:val="28"/>
          <w:u w:val="single"/>
        </w:rPr>
        <w:t xml:space="preserve"> </w:t>
      </w:r>
      <w:r w:rsidR="00B97B02" w:rsidRPr="64A79A1A">
        <w:rPr>
          <w:rFonts w:ascii="Calibri" w:hAnsi="Calibri" w:cs="Tahoma"/>
          <w:b/>
          <w:bCs/>
          <w:i/>
          <w:iCs/>
          <w:sz w:val="28"/>
          <w:szCs w:val="28"/>
          <w:u w:val="single"/>
        </w:rPr>
        <w:t>20</w:t>
      </w:r>
      <w:r w:rsidR="00D1410F" w:rsidRPr="64A79A1A">
        <w:rPr>
          <w:rFonts w:ascii="Calibri" w:hAnsi="Calibri" w:cs="Tahoma"/>
          <w:b/>
          <w:bCs/>
          <w:i/>
          <w:iCs/>
          <w:sz w:val="28"/>
          <w:szCs w:val="28"/>
          <w:u w:val="single"/>
        </w:rPr>
        <w:t>2</w:t>
      </w:r>
      <w:r w:rsidR="006D7B6B" w:rsidRPr="64A79A1A">
        <w:rPr>
          <w:rFonts w:ascii="Calibri" w:hAnsi="Calibri" w:cs="Tahoma"/>
          <w:b/>
          <w:bCs/>
          <w:i/>
          <w:iCs/>
          <w:sz w:val="28"/>
          <w:szCs w:val="28"/>
          <w:u w:val="single"/>
        </w:rPr>
        <w:t>4</w:t>
      </w:r>
      <w:r w:rsidR="00B97B02" w:rsidRPr="64A79A1A">
        <w:rPr>
          <w:rFonts w:ascii="Calibri" w:hAnsi="Calibri" w:cs="Tahoma"/>
          <w:b/>
          <w:bCs/>
          <w:i/>
          <w:iCs/>
          <w:sz w:val="28"/>
          <w:szCs w:val="28"/>
          <w:u w:val="single"/>
        </w:rPr>
        <w:t xml:space="preserve"> </w:t>
      </w:r>
      <w:r w:rsidR="00A460E5" w:rsidRPr="64A79A1A">
        <w:rPr>
          <w:rFonts w:ascii="Calibri" w:hAnsi="Calibri" w:cs="Tahoma"/>
          <w:b/>
          <w:bCs/>
          <w:i/>
          <w:iCs/>
          <w:sz w:val="28"/>
          <w:szCs w:val="28"/>
          <w:u w:val="single"/>
        </w:rPr>
        <w:t xml:space="preserve">Next Generation </w:t>
      </w:r>
      <w:r w:rsidR="00E352C0" w:rsidRPr="64A79A1A">
        <w:rPr>
          <w:rFonts w:ascii="Calibri" w:hAnsi="Calibri" w:cs="Tahoma"/>
          <w:b/>
          <w:bCs/>
          <w:i/>
          <w:iCs/>
          <w:sz w:val="28"/>
          <w:szCs w:val="28"/>
          <w:u w:val="single"/>
        </w:rPr>
        <w:t>Identification</w:t>
      </w:r>
      <w:r w:rsidR="00A460E5" w:rsidRPr="64A79A1A">
        <w:rPr>
          <w:rFonts w:ascii="Calibri" w:hAnsi="Calibri" w:cs="Tahoma"/>
          <w:b/>
          <w:bCs/>
          <w:i/>
          <w:iCs/>
          <w:sz w:val="28"/>
          <w:szCs w:val="28"/>
          <w:u w:val="single"/>
        </w:rPr>
        <w:t xml:space="preserve"> (NGI) </w:t>
      </w:r>
      <w:r w:rsidR="00EC0FC5" w:rsidRPr="64A79A1A">
        <w:rPr>
          <w:rFonts w:ascii="Calibri" w:hAnsi="Calibri" w:cs="Tahoma"/>
          <w:b/>
          <w:bCs/>
          <w:i/>
          <w:iCs/>
          <w:sz w:val="28"/>
          <w:szCs w:val="28"/>
          <w:u w:val="single"/>
        </w:rPr>
        <w:t xml:space="preserve">System </w:t>
      </w:r>
      <w:r w:rsidR="0071647B" w:rsidRPr="64A79A1A">
        <w:rPr>
          <w:rFonts w:ascii="Calibri" w:hAnsi="Calibri" w:cs="Tahoma"/>
          <w:b/>
          <w:bCs/>
          <w:i/>
          <w:iCs/>
          <w:sz w:val="28"/>
          <w:szCs w:val="28"/>
          <w:u w:val="single"/>
        </w:rPr>
        <w:t>F</w:t>
      </w:r>
      <w:r w:rsidR="00F750F6" w:rsidRPr="64A79A1A">
        <w:rPr>
          <w:rFonts w:ascii="Calibri" w:hAnsi="Calibri" w:cs="Tahoma"/>
          <w:b/>
          <w:bCs/>
          <w:i/>
          <w:iCs/>
          <w:sz w:val="28"/>
          <w:szCs w:val="28"/>
          <w:u w:val="single"/>
        </w:rPr>
        <w:t>act</w:t>
      </w:r>
      <w:r w:rsidR="0071647B" w:rsidRPr="64A79A1A">
        <w:rPr>
          <w:rFonts w:ascii="Calibri" w:hAnsi="Calibri" w:cs="Tahoma"/>
          <w:b/>
          <w:bCs/>
          <w:i/>
          <w:iCs/>
          <w:sz w:val="28"/>
          <w:szCs w:val="28"/>
          <w:u w:val="single"/>
        </w:rPr>
        <w:t xml:space="preserve"> S</w:t>
      </w:r>
      <w:r w:rsidR="00F750F6" w:rsidRPr="64A79A1A">
        <w:rPr>
          <w:rFonts w:ascii="Calibri" w:hAnsi="Calibri" w:cs="Tahoma"/>
          <w:b/>
          <w:bCs/>
          <w:i/>
          <w:iCs/>
          <w:sz w:val="28"/>
          <w:szCs w:val="28"/>
          <w:u w:val="single"/>
        </w:rPr>
        <w:t>heet</w:t>
      </w:r>
    </w:p>
    <w:p w14:paraId="672A6659" w14:textId="77777777" w:rsidR="00A7297C" w:rsidRPr="00391400" w:rsidRDefault="00A7297C" w:rsidP="00310BB9">
      <w:pPr>
        <w:rPr>
          <w:rFonts w:ascii="Calibri" w:hAnsi="Calibri" w:cs="Tahoma"/>
          <w:sz w:val="16"/>
          <w:szCs w:val="16"/>
        </w:rPr>
      </w:pPr>
    </w:p>
    <w:p w14:paraId="0CF7ED99" w14:textId="77777777" w:rsidR="004E234D" w:rsidRPr="00C239C6" w:rsidRDefault="00BD6105" w:rsidP="004E234D">
      <w:pPr>
        <w:rPr>
          <w:rFonts w:ascii="Calibri" w:hAnsi="Calibri" w:cs="Calibri"/>
          <w:b/>
          <w:color w:val="FF0000"/>
          <w:sz w:val="21"/>
          <w:szCs w:val="21"/>
        </w:rPr>
      </w:pPr>
      <w:r>
        <w:rPr>
          <w:rFonts w:ascii="Calibri" w:hAnsi="Calibri" w:cs="Calibri"/>
          <w:b/>
          <w:color w:val="FF0000"/>
          <w:sz w:val="21"/>
          <w:szCs w:val="21"/>
        </w:rPr>
        <w:t xml:space="preserve">NGI System </w:t>
      </w:r>
      <w:r w:rsidR="001B2E0A">
        <w:rPr>
          <w:rFonts w:ascii="Calibri" w:hAnsi="Calibri" w:cs="Calibri"/>
          <w:b/>
          <w:color w:val="FF0000"/>
          <w:sz w:val="21"/>
          <w:szCs w:val="21"/>
        </w:rPr>
        <w:t xml:space="preserve">Daily </w:t>
      </w:r>
      <w:r w:rsidR="00E74641">
        <w:rPr>
          <w:rFonts w:ascii="Calibri" w:hAnsi="Calibri" w:cs="Calibri"/>
          <w:b/>
          <w:color w:val="FF0000"/>
          <w:sz w:val="21"/>
          <w:szCs w:val="21"/>
        </w:rPr>
        <w:t>Records</w:t>
      </w:r>
      <w:r w:rsidR="0016640A">
        <w:rPr>
          <w:rFonts w:ascii="Calibri" w:hAnsi="Calibri" w:cs="Calibri"/>
          <w:b/>
          <w:color w:val="FF0000"/>
          <w:sz w:val="21"/>
          <w:szCs w:val="21"/>
        </w:rPr>
        <w:t xml:space="preserve"> </w:t>
      </w:r>
    </w:p>
    <w:tbl>
      <w:tblPr>
        <w:tblW w:w="10525" w:type="dxa"/>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1701"/>
        <w:gridCol w:w="1698"/>
        <w:gridCol w:w="1718"/>
        <w:gridCol w:w="1708"/>
        <w:gridCol w:w="1699"/>
        <w:gridCol w:w="2001"/>
      </w:tblGrid>
      <w:tr w:rsidR="004E234D" w:rsidRPr="007D4A18" w14:paraId="568F1157" w14:textId="77777777" w:rsidTr="0083142E">
        <w:tc>
          <w:tcPr>
            <w:tcW w:w="1701" w:type="dxa"/>
            <w:tcBorders>
              <w:bottom w:val="nil"/>
              <w:right w:val="nil"/>
            </w:tcBorders>
            <w:shd w:val="clear" w:color="auto" w:fill="4472C4"/>
          </w:tcPr>
          <w:p w14:paraId="6F2DAB91" w14:textId="77777777" w:rsidR="004E234D" w:rsidRPr="007D4A18" w:rsidRDefault="004727CB" w:rsidP="001B4B28">
            <w:pPr>
              <w:rPr>
                <w:rFonts w:ascii="Calibri" w:hAnsi="Calibri" w:cs="Calibri"/>
                <w:b/>
                <w:bCs/>
                <w:color w:val="FFFFFF"/>
                <w:sz w:val="21"/>
                <w:szCs w:val="21"/>
              </w:rPr>
            </w:pPr>
            <w:r>
              <w:rPr>
                <w:rFonts w:ascii="Calibri" w:hAnsi="Calibri" w:cs="Calibri"/>
                <w:b/>
                <w:bCs/>
                <w:color w:val="FFFFFF"/>
                <w:sz w:val="21"/>
                <w:szCs w:val="21"/>
              </w:rPr>
              <w:t>Receipts</w:t>
            </w:r>
          </w:p>
        </w:tc>
        <w:tc>
          <w:tcPr>
            <w:tcW w:w="1698" w:type="dxa"/>
            <w:shd w:val="clear" w:color="auto" w:fill="4472C4"/>
          </w:tcPr>
          <w:p w14:paraId="5C595F9A" w14:textId="77777777" w:rsidR="004E234D" w:rsidRPr="007D4A18" w:rsidRDefault="004727CB" w:rsidP="001B4B28">
            <w:pPr>
              <w:rPr>
                <w:rFonts w:ascii="Calibri" w:hAnsi="Calibri" w:cs="Calibri"/>
                <w:b/>
                <w:bCs/>
                <w:color w:val="FFFFFF"/>
                <w:sz w:val="21"/>
                <w:szCs w:val="21"/>
              </w:rPr>
            </w:pPr>
            <w:r>
              <w:rPr>
                <w:rFonts w:ascii="Calibri" w:hAnsi="Calibri" w:cs="Calibri"/>
                <w:b/>
                <w:bCs/>
                <w:color w:val="FFFFFF"/>
                <w:sz w:val="21"/>
                <w:szCs w:val="21"/>
              </w:rPr>
              <w:t>Totals</w:t>
            </w:r>
          </w:p>
        </w:tc>
        <w:tc>
          <w:tcPr>
            <w:tcW w:w="1718" w:type="dxa"/>
            <w:shd w:val="clear" w:color="auto" w:fill="4472C4"/>
          </w:tcPr>
          <w:p w14:paraId="491072FA" w14:textId="77777777" w:rsidR="004E234D" w:rsidRPr="007D4A18" w:rsidRDefault="004727CB" w:rsidP="001B4B28">
            <w:pPr>
              <w:rPr>
                <w:rFonts w:ascii="Calibri" w:hAnsi="Calibri" w:cs="Calibri"/>
                <w:b/>
                <w:bCs/>
                <w:color w:val="FFFFFF"/>
                <w:sz w:val="21"/>
                <w:szCs w:val="21"/>
              </w:rPr>
            </w:pPr>
            <w:r>
              <w:rPr>
                <w:rFonts w:ascii="Calibri" w:hAnsi="Calibri" w:cs="Calibri"/>
                <w:b/>
                <w:bCs/>
                <w:color w:val="FFFFFF"/>
                <w:sz w:val="21"/>
                <w:szCs w:val="21"/>
              </w:rPr>
              <w:t>Date</w:t>
            </w:r>
          </w:p>
        </w:tc>
        <w:tc>
          <w:tcPr>
            <w:tcW w:w="1708" w:type="dxa"/>
            <w:shd w:val="clear" w:color="auto" w:fill="4472C4"/>
          </w:tcPr>
          <w:p w14:paraId="51019CE7" w14:textId="77777777" w:rsidR="004E234D" w:rsidRPr="007D4A18" w:rsidRDefault="004727CB" w:rsidP="001B4B28">
            <w:pPr>
              <w:rPr>
                <w:rFonts w:ascii="Calibri" w:hAnsi="Calibri" w:cs="Calibri"/>
                <w:b/>
                <w:bCs/>
                <w:color w:val="FFFFFF"/>
                <w:sz w:val="21"/>
                <w:szCs w:val="21"/>
              </w:rPr>
            </w:pPr>
            <w:r>
              <w:rPr>
                <w:rFonts w:ascii="Calibri" w:hAnsi="Calibri" w:cs="Calibri"/>
                <w:b/>
                <w:bCs/>
                <w:color w:val="FFFFFF"/>
                <w:sz w:val="21"/>
                <w:szCs w:val="21"/>
              </w:rPr>
              <w:t>Closeouts</w:t>
            </w:r>
          </w:p>
        </w:tc>
        <w:tc>
          <w:tcPr>
            <w:tcW w:w="1699" w:type="dxa"/>
            <w:shd w:val="clear" w:color="auto" w:fill="4472C4"/>
          </w:tcPr>
          <w:p w14:paraId="12B2DA63" w14:textId="77777777" w:rsidR="004E234D" w:rsidRPr="007D4A18" w:rsidRDefault="004727CB" w:rsidP="001B4B28">
            <w:pPr>
              <w:rPr>
                <w:rFonts w:ascii="Calibri" w:hAnsi="Calibri" w:cs="Calibri"/>
                <w:b/>
                <w:bCs/>
                <w:color w:val="FFFFFF"/>
                <w:sz w:val="21"/>
                <w:szCs w:val="21"/>
              </w:rPr>
            </w:pPr>
            <w:r>
              <w:rPr>
                <w:rFonts w:ascii="Calibri" w:hAnsi="Calibri" w:cs="Calibri"/>
                <w:b/>
                <w:bCs/>
                <w:color w:val="FFFFFF"/>
                <w:sz w:val="21"/>
                <w:szCs w:val="21"/>
              </w:rPr>
              <w:t>Totals</w:t>
            </w:r>
          </w:p>
        </w:tc>
        <w:tc>
          <w:tcPr>
            <w:tcW w:w="2001" w:type="dxa"/>
            <w:shd w:val="clear" w:color="auto" w:fill="4472C4"/>
          </w:tcPr>
          <w:p w14:paraId="5F3F821A" w14:textId="77777777" w:rsidR="004E234D" w:rsidRPr="007D4A18" w:rsidRDefault="004727CB" w:rsidP="001B4B28">
            <w:pPr>
              <w:rPr>
                <w:rFonts w:ascii="Calibri" w:hAnsi="Calibri" w:cs="Calibri"/>
                <w:b/>
                <w:bCs/>
                <w:color w:val="FFFFFF"/>
                <w:sz w:val="21"/>
                <w:szCs w:val="21"/>
              </w:rPr>
            </w:pPr>
            <w:r>
              <w:rPr>
                <w:rFonts w:ascii="Calibri" w:hAnsi="Calibri" w:cs="Calibri"/>
                <w:b/>
                <w:bCs/>
                <w:color w:val="FFFFFF"/>
                <w:sz w:val="21"/>
                <w:szCs w:val="21"/>
              </w:rPr>
              <w:t>Date</w:t>
            </w:r>
          </w:p>
        </w:tc>
      </w:tr>
      <w:tr w:rsidR="004E234D" w:rsidRPr="007D4A18" w14:paraId="662E3C94" w14:textId="77777777" w:rsidTr="0083142E">
        <w:tc>
          <w:tcPr>
            <w:tcW w:w="1701" w:type="dxa"/>
            <w:tcBorders>
              <w:top w:val="single" w:sz="4" w:space="0" w:color="4472C4"/>
              <w:bottom w:val="single" w:sz="4" w:space="0" w:color="4472C4"/>
              <w:right w:val="nil"/>
            </w:tcBorders>
            <w:shd w:val="clear" w:color="auto" w:fill="FFFFFF"/>
          </w:tcPr>
          <w:p w14:paraId="1A594E38" w14:textId="77777777" w:rsidR="004E234D" w:rsidRPr="007D4A18" w:rsidRDefault="004E234D" w:rsidP="001B4B28">
            <w:pPr>
              <w:rPr>
                <w:rFonts w:ascii="Calibri" w:hAnsi="Calibri" w:cs="Calibri"/>
                <w:b/>
                <w:bCs/>
                <w:sz w:val="21"/>
                <w:szCs w:val="21"/>
              </w:rPr>
            </w:pPr>
            <w:r w:rsidRPr="007D4A18">
              <w:rPr>
                <w:rFonts w:ascii="Calibri" w:hAnsi="Calibri" w:cs="Calibri"/>
                <w:b/>
                <w:bCs/>
                <w:sz w:val="21"/>
                <w:szCs w:val="21"/>
              </w:rPr>
              <w:t>Receipts</w:t>
            </w:r>
          </w:p>
        </w:tc>
        <w:tc>
          <w:tcPr>
            <w:tcW w:w="1698" w:type="dxa"/>
            <w:tcBorders>
              <w:top w:val="single" w:sz="4" w:space="0" w:color="4472C4"/>
              <w:bottom w:val="single" w:sz="4" w:space="0" w:color="4472C4"/>
            </w:tcBorders>
            <w:shd w:val="clear" w:color="auto" w:fill="auto"/>
          </w:tcPr>
          <w:p w14:paraId="681DC029" w14:textId="77777777" w:rsidR="004E234D" w:rsidRPr="007D4A18" w:rsidRDefault="00E21923" w:rsidP="001B4B28">
            <w:pPr>
              <w:rPr>
                <w:rFonts w:ascii="Calibri" w:hAnsi="Calibri" w:cs="Calibri"/>
                <w:b/>
                <w:sz w:val="21"/>
                <w:szCs w:val="21"/>
              </w:rPr>
            </w:pPr>
            <w:r w:rsidRPr="007D4A18">
              <w:rPr>
                <w:rFonts w:ascii="Calibri" w:hAnsi="Calibri" w:cs="Calibri"/>
                <w:b/>
                <w:sz w:val="21"/>
                <w:szCs w:val="21"/>
              </w:rPr>
              <w:t>364,617</w:t>
            </w:r>
          </w:p>
        </w:tc>
        <w:tc>
          <w:tcPr>
            <w:tcW w:w="1718" w:type="dxa"/>
            <w:tcBorders>
              <w:top w:val="single" w:sz="4" w:space="0" w:color="4472C4"/>
              <w:bottom w:val="single" w:sz="4" w:space="0" w:color="4472C4"/>
            </w:tcBorders>
            <w:shd w:val="clear" w:color="auto" w:fill="auto"/>
          </w:tcPr>
          <w:p w14:paraId="6F392D85" w14:textId="77777777" w:rsidR="004E234D" w:rsidRPr="007D4A18" w:rsidRDefault="001C60B7" w:rsidP="001B4B28">
            <w:pPr>
              <w:rPr>
                <w:rFonts w:ascii="Calibri" w:hAnsi="Calibri" w:cs="Calibri"/>
                <w:b/>
                <w:sz w:val="21"/>
                <w:szCs w:val="21"/>
              </w:rPr>
            </w:pPr>
            <w:r>
              <w:rPr>
                <w:rFonts w:ascii="Calibri" w:hAnsi="Calibri" w:cs="Calibri"/>
                <w:b/>
                <w:sz w:val="21"/>
                <w:szCs w:val="21"/>
              </w:rPr>
              <w:t>0</w:t>
            </w:r>
            <w:r w:rsidR="004E234D" w:rsidRPr="007D4A18">
              <w:rPr>
                <w:rFonts w:ascii="Calibri" w:hAnsi="Calibri" w:cs="Calibri"/>
                <w:b/>
                <w:sz w:val="21"/>
                <w:szCs w:val="21"/>
              </w:rPr>
              <w:t>6/25/2015</w:t>
            </w:r>
          </w:p>
        </w:tc>
        <w:tc>
          <w:tcPr>
            <w:tcW w:w="1708" w:type="dxa"/>
            <w:tcBorders>
              <w:top w:val="single" w:sz="4" w:space="0" w:color="4472C4"/>
              <w:bottom w:val="single" w:sz="4" w:space="0" w:color="4472C4"/>
            </w:tcBorders>
            <w:shd w:val="clear" w:color="auto" w:fill="auto"/>
          </w:tcPr>
          <w:p w14:paraId="144713A8" w14:textId="77777777" w:rsidR="004E234D" w:rsidRPr="007D4A18" w:rsidRDefault="004E234D" w:rsidP="001B4B28">
            <w:pPr>
              <w:rPr>
                <w:rFonts w:ascii="Calibri" w:hAnsi="Calibri" w:cs="Calibri"/>
                <w:b/>
                <w:sz w:val="21"/>
                <w:szCs w:val="21"/>
              </w:rPr>
            </w:pPr>
            <w:r w:rsidRPr="007D4A18">
              <w:rPr>
                <w:rFonts w:ascii="Calibri" w:hAnsi="Calibri" w:cs="Calibri"/>
                <w:b/>
                <w:sz w:val="21"/>
                <w:szCs w:val="21"/>
              </w:rPr>
              <w:t>Closeouts</w:t>
            </w:r>
          </w:p>
        </w:tc>
        <w:tc>
          <w:tcPr>
            <w:tcW w:w="1699" w:type="dxa"/>
            <w:tcBorders>
              <w:top w:val="single" w:sz="4" w:space="0" w:color="4472C4"/>
              <w:bottom w:val="single" w:sz="4" w:space="0" w:color="4472C4"/>
            </w:tcBorders>
            <w:shd w:val="clear" w:color="auto" w:fill="auto"/>
          </w:tcPr>
          <w:p w14:paraId="29B75912" w14:textId="77777777" w:rsidR="004E234D" w:rsidRPr="007D4A18" w:rsidRDefault="004E234D" w:rsidP="001B4B28">
            <w:pPr>
              <w:rPr>
                <w:rFonts w:ascii="Calibri" w:hAnsi="Calibri" w:cs="Calibri"/>
                <w:b/>
                <w:sz w:val="21"/>
                <w:szCs w:val="21"/>
              </w:rPr>
            </w:pPr>
            <w:r w:rsidRPr="007D4A18">
              <w:rPr>
                <w:rFonts w:ascii="Calibri" w:hAnsi="Calibri" w:cs="Calibri"/>
                <w:b/>
                <w:sz w:val="21"/>
                <w:szCs w:val="21"/>
              </w:rPr>
              <w:t>363,907</w:t>
            </w:r>
          </w:p>
        </w:tc>
        <w:tc>
          <w:tcPr>
            <w:tcW w:w="2001" w:type="dxa"/>
            <w:tcBorders>
              <w:top w:val="single" w:sz="4" w:space="0" w:color="4472C4"/>
              <w:bottom w:val="single" w:sz="4" w:space="0" w:color="4472C4"/>
            </w:tcBorders>
            <w:shd w:val="clear" w:color="auto" w:fill="auto"/>
          </w:tcPr>
          <w:p w14:paraId="5CE7459F" w14:textId="0F6901AC" w:rsidR="004E234D" w:rsidRPr="007D4A18" w:rsidRDefault="001C60B7" w:rsidP="001B4B28">
            <w:pPr>
              <w:rPr>
                <w:rFonts w:ascii="Calibri" w:hAnsi="Calibri" w:cs="Calibri"/>
                <w:b/>
                <w:sz w:val="21"/>
                <w:szCs w:val="21"/>
              </w:rPr>
            </w:pPr>
            <w:r>
              <w:rPr>
                <w:rFonts w:ascii="Calibri" w:hAnsi="Calibri" w:cs="Calibri"/>
                <w:b/>
                <w:sz w:val="21"/>
                <w:szCs w:val="21"/>
              </w:rPr>
              <w:t>0</w:t>
            </w:r>
            <w:r w:rsidR="004E234D" w:rsidRPr="007D4A18">
              <w:rPr>
                <w:rFonts w:ascii="Calibri" w:hAnsi="Calibri" w:cs="Calibri"/>
                <w:b/>
                <w:sz w:val="21"/>
                <w:szCs w:val="21"/>
              </w:rPr>
              <w:t>6/25/20</w:t>
            </w:r>
            <w:r w:rsidR="00180782">
              <w:rPr>
                <w:rFonts w:ascii="Calibri" w:hAnsi="Calibri" w:cs="Calibri"/>
                <w:b/>
                <w:sz w:val="21"/>
                <w:szCs w:val="21"/>
              </w:rPr>
              <w:t>15</w:t>
            </w:r>
          </w:p>
        </w:tc>
      </w:tr>
    </w:tbl>
    <w:p w14:paraId="14F676FD" w14:textId="016B29E9" w:rsidR="005D60E2" w:rsidRDefault="00410D20" w:rsidP="335CBEDC">
      <w:pPr>
        <w:pStyle w:val="Level1"/>
        <w:ind w:left="0" w:firstLine="0"/>
        <w:rPr>
          <w:rFonts w:ascii="Calibri" w:hAnsi="Calibri" w:cs="Calibri"/>
          <w:i/>
          <w:iCs/>
          <w:sz w:val="21"/>
          <w:szCs w:val="21"/>
        </w:rPr>
      </w:pPr>
      <w:r w:rsidRPr="61671B8C">
        <w:rPr>
          <w:rFonts w:ascii="Calibri" w:hAnsi="Calibri" w:cs="Calibri"/>
          <w:i/>
          <w:iCs/>
          <w:sz w:val="21"/>
          <w:szCs w:val="21"/>
        </w:rPr>
        <w:t>Unless noted otherwise, t</w:t>
      </w:r>
      <w:r w:rsidR="005D60E2" w:rsidRPr="61671B8C">
        <w:rPr>
          <w:rFonts w:ascii="Calibri" w:hAnsi="Calibri" w:cs="Calibri"/>
          <w:i/>
          <w:iCs/>
          <w:sz w:val="21"/>
          <w:szCs w:val="21"/>
        </w:rPr>
        <w:t xml:space="preserve">he </w:t>
      </w:r>
      <w:r w:rsidR="00C77245" w:rsidRPr="61671B8C">
        <w:rPr>
          <w:rFonts w:ascii="Calibri" w:hAnsi="Calibri" w:cs="Calibri"/>
          <w:i/>
          <w:iCs/>
          <w:sz w:val="21"/>
          <w:szCs w:val="21"/>
        </w:rPr>
        <w:t>r</w:t>
      </w:r>
      <w:r w:rsidR="005D60E2" w:rsidRPr="61671B8C">
        <w:rPr>
          <w:rFonts w:ascii="Calibri" w:hAnsi="Calibri" w:cs="Calibri"/>
          <w:i/>
          <w:iCs/>
          <w:sz w:val="21"/>
          <w:szCs w:val="21"/>
        </w:rPr>
        <w:t xml:space="preserve">eceipt and </w:t>
      </w:r>
      <w:r w:rsidR="00C77245" w:rsidRPr="61671B8C">
        <w:rPr>
          <w:rFonts w:ascii="Calibri" w:hAnsi="Calibri" w:cs="Calibri"/>
          <w:i/>
          <w:iCs/>
          <w:sz w:val="21"/>
          <w:szCs w:val="21"/>
        </w:rPr>
        <w:t>c</w:t>
      </w:r>
      <w:r w:rsidR="005D60E2" w:rsidRPr="61671B8C">
        <w:rPr>
          <w:rFonts w:ascii="Calibri" w:hAnsi="Calibri" w:cs="Calibri"/>
          <w:i/>
          <w:iCs/>
          <w:sz w:val="21"/>
          <w:szCs w:val="21"/>
        </w:rPr>
        <w:t xml:space="preserve">loseout numbers provided in this monthly report are based on </w:t>
      </w:r>
      <w:proofErr w:type="spellStart"/>
      <w:r w:rsidR="00955199" w:rsidRPr="61671B8C">
        <w:rPr>
          <w:rFonts w:ascii="Calibri" w:hAnsi="Calibri" w:cs="Calibri"/>
          <w:i/>
          <w:iCs/>
          <w:sz w:val="21"/>
          <w:szCs w:val="21"/>
        </w:rPr>
        <w:t>t</w:t>
      </w:r>
      <w:r w:rsidR="005D60E2" w:rsidRPr="61671B8C">
        <w:rPr>
          <w:rFonts w:ascii="Calibri" w:hAnsi="Calibri" w:cs="Calibri"/>
          <w:i/>
          <w:iCs/>
          <w:sz w:val="21"/>
          <w:szCs w:val="21"/>
        </w:rPr>
        <w:t>en</w:t>
      </w:r>
      <w:r w:rsidR="007B2695" w:rsidRPr="61671B8C">
        <w:rPr>
          <w:rFonts w:ascii="Calibri" w:hAnsi="Calibri" w:cs="Calibri"/>
          <w:i/>
          <w:iCs/>
          <w:sz w:val="21"/>
          <w:szCs w:val="21"/>
        </w:rPr>
        <w:t>p</w:t>
      </w:r>
      <w:r w:rsidR="005D60E2" w:rsidRPr="61671B8C">
        <w:rPr>
          <w:rFonts w:ascii="Calibri" w:hAnsi="Calibri" w:cs="Calibri"/>
          <w:i/>
          <w:iCs/>
          <w:sz w:val="21"/>
          <w:szCs w:val="21"/>
        </w:rPr>
        <w:t>rint</w:t>
      </w:r>
      <w:proofErr w:type="spellEnd"/>
      <w:r w:rsidR="005D60E2" w:rsidRPr="61671B8C">
        <w:rPr>
          <w:rFonts w:ascii="Calibri" w:hAnsi="Calibri" w:cs="Calibri"/>
          <w:i/>
          <w:iCs/>
          <w:sz w:val="21"/>
          <w:szCs w:val="21"/>
        </w:rPr>
        <w:t xml:space="preserve"> </w:t>
      </w:r>
      <w:r w:rsidR="00955199" w:rsidRPr="61671B8C">
        <w:rPr>
          <w:rFonts w:ascii="Calibri" w:hAnsi="Calibri" w:cs="Calibri"/>
          <w:i/>
          <w:iCs/>
          <w:sz w:val="21"/>
          <w:szCs w:val="21"/>
        </w:rPr>
        <w:t>f</w:t>
      </w:r>
      <w:r w:rsidR="005D60E2" w:rsidRPr="61671B8C">
        <w:rPr>
          <w:rFonts w:ascii="Calibri" w:hAnsi="Calibri" w:cs="Calibri"/>
          <w:i/>
          <w:iCs/>
          <w:sz w:val="21"/>
          <w:szCs w:val="21"/>
        </w:rPr>
        <w:t>ingerprint totals only and do not include transactions involving other biometric types</w:t>
      </w:r>
      <w:r w:rsidR="008B2437" w:rsidRPr="61671B8C">
        <w:rPr>
          <w:rFonts w:ascii="Calibri" w:hAnsi="Calibri" w:cs="Calibri"/>
          <w:i/>
          <w:iCs/>
          <w:sz w:val="21"/>
          <w:szCs w:val="21"/>
        </w:rPr>
        <w:t>.</w:t>
      </w:r>
    </w:p>
    <w:p w14:paraId="3DF7D6E5" w14:textId="21332317" w:rsidR="00807828" w:rsidRPr="00FC3894" w:rsidRDefault="67E2E5B5" w:rsidP="511F7F93">
      <w:pPr>
        <w:widowControl/>
        <w:autoSpaceDE/>
        <w:autoSpaceDN/>
        <w:adjustRightInd/>
        <w:rPr>
          <w:rFonts w:ascii="Calibri" w:hAnsi="Calibri" w:cs="Calibri"/>
          <w:i/>
          <w:iCs/>
          <w:sz w:val="21"/>
          <w:szCs w:val="21"/>
        </w:rPr>
      </w:pPr>
      <w:bookmarkStart w:id="0" w:name="_Hlk87420776"/>
      <w:r w:rsidRPr="511F7F93">
        <w:rPr>
          <w:rFonts w:ascii="Calibri" w:hAnsi="Calibri" w:cs="Calibri"/>
          <w:i/>
          <w:iCs/>
          <w:sz w:val="21"/>
          <w:szCs w:val="21"/>
        </w:rPr>
        <w:t xml:space="preserve">Approximately </w:t>
      </w:r>
      <w:r w:rsidR="7A1EBF05" w:rsidRPr="511F7F93">
        <w:rPr>
          <w:rFonts w:ascii="Calibri" w:hAnsi="Calibri" w:cs="Calibri"/>
          <w:b/>
          <w:bCs/>
          <w:i/>
          <w:iCs/>
          <w:sz w:val="21"/>
          <w:szCs w:val="21"/>
        </w:rPr>
        <w:t>2</w:t>
      </w:r>
      <w:r w:rsidR="00962E88">
        <w:rPr>
          <w:rFonts w:ascii="Calibri" w:hAnsi="Calibri" w:cs="Calibri"/>
          <w:b/>
          <w:bCs/>
          <w:i/>
          <w:iCs/>
          <w:sz w:val="21"/>
          <w:szCs w:val="21"/>
        </w:rPr>
        <w:t>3</w:t>
      </w:r>
      <w:r w:rsidR="7A1EBF05" w:rsidRPr="511F7F93">
        <w:rPr>
          <w:rFonts w:ascii="Calibri" w:hAnsi="Calibri" w:cs="Calibri"/>
          <w:b/>
          <w:bCs/>
          <w:i/>
          <w:iCs/>
          <w:sz w:val="21"/>
          <w:szCs w:val="21"/>
        </w:rPr>
        <w:t>,</w:t>
      </w:r>
      <w:r w:rsidR="00962E88">
        <w:rPr>
          <w:rFonts w:ascii="Calibri" w:hAnsi="Calibri" w:cs="Calibri"/>
          <w:b/>
          <w:bCs/>
          <w:i/>
          <w:iCs/>
          <w:sz w:val="21"/>
          <w:szCs w:val="21"/>
        </w:rPr>
        <w:t>895</w:t>
      </w:r>
      <w:r w:rsidRPr="511F7F93">
        <w:rPr>
          <w:rFonts w:ascii="Calibri" w:hAnsi="Calibri" w:cs="Calibri"/>
          <w:i/>
          <w:iCs/>
          <w:sz w:val="21"/>
          <w:szCs w:val="21"/>
        </w:rPr>
        <w:t xml:space="preserve"> federal, state, local, tribal, and international partners submitted criminal and/or civil electronic submissions to the NGI System throughout the month.</w:t>
      </w:r>
    </w:p>
    <w:bookmarkEnd w:id="0"/>
    <w:p w14:paraId="17393F07" w14:textId="3EEB39DE" w:rsidR="00C42EB3" w:rsidRDefault="00C42EB3" w:rsidP="00410D20">
      <w:pPr>
        <w:pStyle w:val="Level1"/>
        <w:tabs>
          <w:tab w:val="left" w:pos="-1440"/>
        </w:tabs>
        <w:ind w:left="0" w:firstLine="0"/>
        <w:rPr>
          <w:rFonts w:ascii="Calibri" w:hAnsi="Calibri" w:cs="Calibri"/>
          <w:iCs/>
          <w:sz w:val="21"/>
          <w:szCs w:val="21"/>
        </w:rPr>
      </w:pPr>
    </w:p>
    <w:p w14:paraId="47BF2F18" w14:textId="77777777" w:rsidR="0067634F" w:rsidRPr="00C239C6" w:rsidRDefault="0067634F" w:rsidP="0067634F">
      <w:pPr>
        <w:rPr>
          <w:rFonts w:ascii="Calibri" w:hAnsi="Calibri" w:cs="Calibri"/>
          <w:b/>
          <w:color w:val="FF0000"/>
          <w:sz w:val="21"/>
          <w:szCs w:val="21"/>
        </w:rPr>
      </w:pPr>
      <w:r w:rsidRPr="00C239C6">
        <w:rPr>
          <w:rFonts w:ascii="Calibri" w:hAnsi="Calibri" w:cs="Calibri"/>
          <w:b/>
          <w:color w:val="FF0000"/>
          <w:sz w:val="21"/>
          <w:szCs w:val="21"/>
        </w:rPr>
        <w:t>NGI System Fingerprints in the Identification and Slap Segmentation Fingerprint (</w:t>
      </w:r>
      <w:proofErr w:type="spellStart"/>
      <w:r w:rsidRPr="00C239C6">
        <w:rPr>
          <w:rFonts w:ascii="Calibri" w:hAnsi="Calibri" w:cs="Calibri"/>
          <w:b/>
          <w:color w:val="FF0000"/>
          <w:sz w:val="21"/>
          <w:szCs w:val="21"/>
        </w:rPr>
        <w:t>idFP</w:t>
      </w:r>
      <w:proofErr w:type="spellEnd"/>
      <w:r w:rsidRPr="00C239C6">
        <w:rPr>
          <w:rFonts w:ascii="Calibri" w:hAnsi="Calibri" w:cs="Calibri"/>
          <w:b/>
          <w:color w:val="FF0000"/>
          <w:sz w:val="21"/>
          <w:szCs w:val="21"/>
        </w:rPr>
        <w:t>) Repository</w:t>
      </w:r>
    </w:p>
    <w:tbl>
      <w:tblPr>
        <w:tblW w:w="1054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698"/>
        <w:gridCol w:w="5850"/>
      </w:tblGrid>
      <w:tr w:rsidR="0067634F" w:rsidRPr="009205EC" w14:paraId="108DEA96" w14:textId="77777777" w:rsidTr="522B47F6">
        <w:tc>
          <w:tcPr>
            <w:tcW w:w="4698" w:type="dxa"/>
            <w:tcBorders>
              <w:top w:val="single" w:sz="4" w:space="0" w:color="4472C4" w:themeColor="accent1"/>
              <w:left w:val="single" w:sz="4" w:space="0" w:color="4472C4" w:themeColor="accent1"/>
              <w:bottom w:val="single" w:sz="4" w:space="0" w:color="4472C4" w:themeColor="accent1"/>
              <w:right w:val="nil"/>
            </w:tcBorders>
            <w:shd w:val="clear" w:color="auto" w:fill="4472C4" w:themeFill="accent1"/>
          </w:tcPr>
          <w:p w14:paraId="0C7E76E0" w14:textId="77777777" w:rsidR="0067634F" w:rsidRPr="009205EC" w:rsidRDefault="0067634F" w:rsidP="00525219">
            <w:pPr>
              <w:rPr>
                <w:rFonts w:ascii="Calibri" w:hAnsi="Calibri" w:cs="Calibri"/>
                <w:b/>
                <w:bCs/>
                <w:color w:val="FFFFFF"/>
                <w:sz w:val="21"/>
                <w:szCs w:val="21"/>
              </w:rPr>
            </w:pPr>
            <w:r w:rsidRPr="009205EC">
              <w:rPr>
                <w:rFonts w:ascii="Calibri" w:hAnsi="Calibri" w:cs="Calibri"/>
                <w:b/>
                <w:bCs/>
                <w:color w:val="FFFFFF"/>
                <w:sz w:val="21"/>
                <w:szCs w:val="21"/>
              </w:rPr>
              <w:t>Repository Type</w:t>
            </w:r>
          </w:p>
        </w:tc>
        <w:tc>
          <w:tcPr>
            <w:tcW w:w="5850" w:type="dxa"/>
            <w:tcBorders>
              <w:top w:val="single" w:sz="4" w:space="0" w:color="4472C4" w:themeColor="accent1"/>
              <w:left w:val="nil"/>
              <w:bottom w:val="single" w:sz="4" w:space="0" w:color="4472C4" w:themeColor="accent1"/>
              <w:right w:val="single" w:sz="4" w:space="0" w:color="4472C4" w:themeColor="accent1"/>
            </w:tcBorders>
            <w:shd w:val="clear" w:color="auto" w:fill="4472C4" w:themeFill="accent1"/>
          </w:tcPr>
          <w:p w14:paraId="6AA329F7" w14:textId="77777777" w:rsidR="0067634F" w:rsidRPr="009205EC" w:rsidRDefault="0067634F" w:rsidP="00525219">
            <w:pPr>
              <w:jc w:val="right"/>
              <w:rPr>
                <w:rFonts w:ascii="Calibri" w:hAnsi="Calibri" w:cs="Calibri"/>
                <w:b/>
                <w:bCs/>
                <w:color w:val="FFFFFF"/>
                <w:sz w:val="21"/>
                <w:szCs w:val="21"/>
              </w:rPr>
            </w:pPr>
            <w:r w:rsidRPr="009205EC">
              <w:rPr>
                <w:rFonts w:ascii="Calibri" w:hAnsi="Calibri" w:cs="Calibri"/>
                <w:b/>
                <w:bCs/>
                <w:color w:val="FFFFFF"/>
                <w:sz w:val="21"/>
                <w:szCs w:val="21"/>
              </w:rPr>
              <w:t xml:space="preserve">Repository Count for </w:t>
            </w:r>
            <w:proofErr w:type="spellStart"/>
            <w:r w:rsidRPr="009205EC">
              <w:rPr>
                <w:rFonts w:ascii="Calibri" w:hAnsi="Calibri" w:cs="Calibri"/>
                <w:b/>
                <w:bCs/>
                <w:color w:val="FFFFFF"/>
                <w:sz w:val="21"/>
                <w:szCs w:val="21"/>
              </w:rPr>
              <w:t>idFP</w:t>
            </w:r>
            <w:proofErr w:type="spellEnd"/>
            <w:r w:rsidRPr="009205EC">
              <w:rPr>
                <w:rFonts w:ascii="Calibri" w:hAnsi="Calibri" w:cs="Calibri"/>
                <w:b/>
                <w:bCs/>
                <w:color w:val="FFFFFF"/>
                <w:sz w:val="21"/>
                <w:szCs w:val="21"/>
              </w:rPr>
              <w:t xml:space="preserve"> Composite Fingerprints</w:t>
            </w:r>
          </w:p>
        </w:tc>
      </w:tr>
      <w:tr w:rsidR="0067634F" w:rsidRPr="009205EC" w14:paraId="007964BC" w14:textId="77777777" w:rsidTr="522B47F6">
        <w:tc>
          <w:tcPr>
            <w:tcW w:w="4698" w:type="dxa"/>
            <w:shd w:val="clear" w:color="auto" w:fill="D9E2F3" w:themeFill="accent1" w:themeFillTint="33"/>
          </w:tcPr>
          <w:p w14:paraId="2F6D27A7" w14:textId="10FA5A43" w:rsidR="0067634F" w:rsidRPr="009205EC" w:rsidRDefault="00FC3894" w:rsidP="00525219">
            <w:pPr>
              <w:rPr>
                <w:rFonts w:ascii="Calibri" w:hAnsi="Calibri" w:cs="Calibri"/>
                <w:b/>
                <w:bCs/>
                <w:sz w:val="21"/>
                <w:szCs w:val="21"/>
              </w:rPr>
            </w:pPr>
            <w:r>
              <w:rPr>
                <w:rFonts w:ascii="Calibri" w:hAnsi="Calibri" w:cs="Calibri"/>
                <w:b/>
                <w:bCs/>
                <w:sz w:val="21"/>
                <w:szCs w:val="21"/>
              </w:rPr>
              <w:t xml:space="preserve">* </w:t>
            </w:r>
            <w:r w:rsidR="0067634F" w:rsidRPr="009205EC">
              <w:rPr>
                <w:rFonts w:ascii="Calibri" w:hAnsi="Calibri" w:cs="Calibri"/>
                <w:b/>
                <w:bCs/>
                <w:sz w:val="21"/>
                <w:szCs w:val="21"/>
              </w:rPr>
              <w:t>Civil Fingerprint</w:t>
            </w:r>
            <w:r w:rsidR="0067634F">
              <w:rPr>
                <w:rFonts w:ascii="Calibri" w:hAnsi="Calibri" w:cs="Calibri"/>
                <w:b/>
                <w:bCs/>
                <w:sz w:val="21"/>
                <w:szCs w:val="21"/>
              </w:rPr>
              <w:t xml:space="preserve"> Repository</w:t>
            </w:r>
          </w:p>
        </w:tc>
        <w:tc>
          <w:tcPr>
            <w:tcW w:w="5850" w:type="dxa"/>
            <w:shd w:val="clear" w:color="auto" w:fill="D9E2F3" w:themeFill="accent1" w:themeFillTint="33"/>
          </w:tcPr>
          <w:p w14:paraId="0996FD20" w14:textId="2A661DBE" w:rsidR="0067634F" w:rsidRPr="00C64B01" w:rsidRDefault="00FA4050" w:rsidP="64A79A1A">
            <w:pPr>
              <w:spacing w:line="259" w:lineRule="auto"/>
              <w:jc w:val="right"/>
              <w:rPr>
                <w:rFonts w:asciiTheme="minorHAnsi" w:hAnsiTheme="minorHAnsi" w:cstheme="minorBidi"/>
                <w:b/>
                <w:bCs/>
                <w:sz w:val="21"/>
                <w:szCs w:val="21"/>
              </w:rPr>
            </w:pPr>
            <w:r>
              <w:rPr>
                <w:rFonts w:asciiTheme="minorHAnsi" w:hAnsiTheme="minorHAnsi" w:cstheme="minorBidi"/>
                <w:b/>
                <w:bCs/>
                <w:sz w:val="21"/>
                <w:szCs w:val="21"/>
              </w:rPr>
              <w:t>78,625,922</w:t>
            </w:r>
          </w:p>
        </w:tc>
      </w:tr>
      <w:tr w:rsidR="0067634F" w:rsidRPr="009205EC" w14:paraId="22E48673" w14:textId="77777777" w:rsidTr="522B47F6">
        <w:tc>
          <w:tcPr>
            <w:tcW w:w="4698" w:type="dxa"/>
            <w:shd w:val="clear" w:color="auto" w:fill="auto"/>
          </w:tcPr>
          <w:p w14:paraId="4C1A24F0" w14:textId="18529D2C" w:rsidR="0067634F" w:rsidRPr="009205EC" w:rsidRDefault="00FC3894" w:rsidP="00525219">
            <w:pPr>
              <w:rPr>
                <w:rFonts w:ascii="Calibri" w:hAnsi="Calibri" w:cs="Calibri"/>
                <w:b/>
                <w:bCs/>
                <w:sz w:val="21"/>
                <w:szCs w:val="21"/>
              </w:rPr>
            </w:pPr>
            <w:r>
              <w:rPr>
                <w:rFonts w:ascii="Calibri" w:hAnsi="Calibri" w:cs="Calibri"/>
                <w:b/>
                <w:bCs/>
                <w:sz w:val="21"/>
                <w:szCs w:val="21"/>
              </w:rPr>
              <w:t xml:space="preserve">* </w:t>
            </w:r>
            <w:r w:rsidR="0067634F" w:rsidRPr="009205EC">
              <w:rPr>
                <w:rFonts w:ascii="Calibri" w:hAnsi="Calibri" w:cs="Calibri"/>
                <w:b/>
                <w:bCs/>
                <w:sz w:val="21"/>
                <w:szCs w:val="21"/>
              </w:rPr>
              <w:t>Criminal Fingerprint</w:t>
            </w:r>
            <w:r w:rsidR="0067634F">
              <w:rPr>
                <w:rFonts w:ascii="Calibri" w:hAnsi="Calibri" w:cs="Calibri"/>
                <w:b/>
                <w:bCs/>
                <w:sz w:val="21"/>
                <w:szCs w:val="21"/>
              </w:rPr>
              <w:t xml:space="preserve"> Repository</w:t>
            </w:r>
          </w:p>
        </w:tc>
        <w:tc>
          <w:tcPr>
            <w:tcW w:w="5850" w:type="dxa"/>
            <w:shd w:val="clear" w:color="auto" w:fill="auto"/>
          </w:tcPr>
          <w:p w14:paraId="2207DE36" w14:textId="1C01569B" w:rsidR="0067634F" w:rsidRPr="004F12B3" w:rsidRDefault="00FA4050" w:rsidP="7F050683">
            <w:pPr>
              <w:spacing w:line="259" w:lineRule="auto"/>
              <w:jc w:val="right"/>
              <w:rPr>
                <w:rFonts w:ascii="Calibri" w:eastAsia="Calibri" w:hAnsi="Calibri" w:cs="Calibri"/>
                <w:b/>
                <w:bCs/>
                <w:color w:val="444444"/>
                <w:sz w:val="21"/>
                <w:szCs w:val="21"/>
              </w:rPr>
            </w:pPr>
            <w:r>
              <w:rPr>
                <w:rFonts w:ascii="Calibri" w:eastAsia="Calibri" w:hAnsi="Calibri" w:cs="Calibri"/>
                <w:b/>
                <w:bCs/>
                <w:color w:val="444444"/>
                <w:sz w:val="21"/>
                <w:szCs w:val="21"/>
              </w:rPr>
              <w:t>86,636,728</w:t>
            </w:r>
          </w:p>
        </w:tc>
      </w:tr>
    </w:tbl>
    <w:p w14:paraId="56650F87" w14:textId="1C317190" w:rsidR="0067634F" w:rsidRDefault="05831F9C" w:rsidP="335CBEDC">
      <w:pPr>
        <w:pStyle w:val="Level1"/>
        <w:ind w:left="0" w:firstLine="0"/>
        <w:rPr>
          <w:rFonts w:ascii="Calibri" w:hAnsi="Calibri" w:cs="Calibri"/>
          <w:sz w:val="21"/>
          <w:szCs w:val="21"/>
        </w:rPr>
      </w:pPr>
      <w:r w:rsidRPr="522B47F6">
        <w:rPr>
          <w:rFonts w:ascii="Calibri" w:hAnsi="Calibri" w:cs="Calibri"/>
          <w:i/>
          <w:iCs/>
          <w:sz w:val="21"/>
          <w:szCs w:val="21"/>
        </w:rPr>
        <w:t>* A</w:t>
      </w:r>
      <w:r w:rsidR="08680489" w:rsidRPr="522B47F6">
        <w:rPr>
          <w:rFonts w:ascii="Calibri" w:hAnsi="Calibri" w:cs="Calibri"/>
          <w:i/>
          <w:iCs/>
          <w:sz w:val="21"/>
          <w:szCs w:val="21"/>
        </w:rPr>
        <w:t xml:space="preserve">n additional </w:t>
      </w:r>
      <w:r w:rsidR="00431E7F" w:rsidRPr="522B47F6">
        <w:rPr>
          <w:rFonts w:ascii="Calibri" w:hAnsi="Calibri" w:cs="Calibri"/>
          <w:b/>
          <w:bCs/>
          <w:i/>
          <w:iCs/>
          <w:sz w:val="21"/>
          <w:szCs w:val="21"/>
        </w:rPr>
        <w:t>1</w:t>
      </w:r>
      <w:r w:rsidR="005F2DAD">
        <w:rPr>
          <w:rFonts w:ascii="Calibri" w:hAnsi="Calibri" w:cs="Calibri"/>
          <w:b/>
          <w:bCs/>
          <w:i/>
          <w:iCs/>
          <w:sz w:val="21"/>
          <w:szCs w:val="21"/>
        </w:rPr>
        <w:t>9</w:t>
      </w:r>
      <w:r w:rsidR="00431E7F" w:rsidRPr="522B47F6">
        <w:rPr>
          <w:rFonts w:ascii="Calibri" w:hAnsi="Calibri" w:cs="Calibri"/>
          <w:b/>
          <w:bCs/>
          <w:i/>
          <w:iCs/>
          <w:sz w:val="21"/>
          <w:szCs w:val="21"/>
        </w:rPr>
        <w:t>,</w:t>
      </w:r>
      <w:r w:rsidR="00FA4050">
        <w:rPr>
          <w:rFonts w:ascii="Calibri" w:hAnsi="Calibri" w:cs="Calibri"/>
          <w:b/>
          <w:bCs/>
          <w:i/>
          <w:iCs/>
          <w:sz w:val="21"/>
          <w:szCs w:val="21"/>
        </w:rPr>
        <w:t>483</w:t>
      </w:r>
      <w:r w:rsidR="00431E7F" w:rsidRPr="522B47F6">
        <w:rPr>
          <w:rFonts w:ascii="Calibri" w:hAnsi="Calibri" w:cs="Calibri"/>
          <w:b/>
          <w:bCs/>
          <w:i/>
          <w:iCs/>
          <w:sz w:val="21"/>
          <w:szCs w:val="21"/>
        </w:rPr>
        <w:t>,</w:t>
      </w:r>
      <w:r w:rsidR="00FA4050">
        <w:rPr>
          <w:rFonts w:ascii="Calibri" w:hAnsi="Calibri" w:cs="Calibri"/>
          <w:b/>
          <w:bCs/>
          <w:i/>
          <w:iCs/>
          <w:sz w:val="21"/>
          <w:szCs w:val="21"/>
        </w:rPr>
        <w:t>838</w:t>
      </w:r>
      <w:r w:rsidR="08680489" w:rsidRPr="522B47F6">
        <w:rPr>
          <w:rFonts w:ascii="Calibri" w:hAnsi="Calibri" w:cs="Calibri"/>
          <w:i/>
          <w:iCs/>
          <w:sz w:val="21"/>
          <w:szCs w:val="21"/>
        </w:rPr>
        <w:t xml:space="preserve"> </w:t>
      </w:r>
      <w:r w:rsidR="16C7A439" w:rsidRPr="522B47F6">
        <w:rPr>
          <w:rFonts w:ascii="Calibri" w:hAnsi="Calibri" w:cs="Calibri"/>
          <w:i/>
          <w:iCs/>
          <w:sz w:val="21"/>
          <w:szCs w:val="21"/>
        </w:rPr>
        <w:t>c</w:t>
      </w:r>
      <w:r w:rsidR="08680489" w:rsidRPr="522B47F6">
        <w:rPr>
          <w:rFonts w:ascii="Calibri" w:hAnsi="Calibri" w:cs="Calibri"/>
          <w:i/>
          <w:iCs/>
          <w:sz w:val="21"/>
          <w:szCs w:val="21"/>
        </w:rPr>
        <w:t xml:space="preserve">ivil </w:t>
      </w:r>
      <w:r w:rsidR="16C7A439" w:rsidRPr="522B47F6">
        <w:rPr>
          <w:rFonts w:ascii="Calibri" w:hAnsi="Calibri" w:cs="Calibri"/>
          <w:i/>
          <w:iCs/>
          <w:sz w:val="21"/>
          <w:szCs w:val="21"/>
        </w:rPr>
        <w:t>f</w:t>
      </w:r>
      <w:r w:rsidR="08680489" w:rsidRPr="522B47F6">
        <w:rPr>
          <w:rFonts w:ascii="Calibri" w:hAnsi="Calibri" w:cs="Calibri"/>
          <w:i/>
          <w:iCs/>
          <w:sz w:val="21"/>
          <w:szCs w:val="21"/>
        </w:rPr>
        <w:t>ingerprint composites are in both the criminal and civil repositories and consist of mostly Office of Personnel Management and Military</w:t>
      </w:r>
      <w:r w:rsidR="75FB74A8" w:rsidRPr="522B47F6">
        <w:rPr>
          <w:rFonts w:ascii="Calibri" w:hAnsi="Calibri" w:cs="Calibri"/>
          <w:i/>
          <w:iCs/>
          <w:sz w:val="21"/>
          <w:szCs w:val="21"/>
        </w:rPr>
        <w:t>-</w:t>
      </w:r>
      <w:r w:rsidR="08680489" w:rsidRPr="522B47F6">
        <w:rPr>
          <w:rFonts w:ascii="Calibri" w:hAnsi="Calibri" w:cs="Calibri"/>
          <w:i/>
          <w:iCs/>
          <w:sz w:val="21"/>
          <w:szCs w:val="21"/>
        </w:rPr>
        <w:t>related fingerprints</w:t>
      </w:r>
      <w:r w:rsidR="08680489" w:rsidRPr="522B47F6">
        <w:rPr>
          <w:rFonts w:ascii="Calibri" w:hAnsi="Calibri" w:cs="Calibri"/>
          <w:sz w:val="21"/>
          <w:szCs w:val="21"/>
        </w:rPr>
        <w:t>.</w:t>
      </w:r>
    </w:p>
    <w:p w14:paraId="20F43522" w14:textId="77777777" w:rsidR="003D5858" w:rsidRDefault="003D5858" w:rsidP="335CBEDC">
      <w:pPr>
        <w:pStyle w:val="Level1"/>
        <w:ind w:left="0" w:firstLine="0"/>
        <w:rPr>
          <w:rFonts w:ascii="Calibri" w:hAnsi="Calibri" w:cs="Calibri"/>
          <w:sz w:val="21"/>
          <w:szCs w:val="21"/>
        </w:rPr>
      </w:pPr>
    </w:p>
    <w:tbl>
      <w:tblPr>
        <w:tblStyle w:val="ListTable3-Accent1"/>
        <w:tblW w:w="10548" w:type="dxa"/>
        <w:tblLook w:val="04A0" w:firstRow="1" w:lastRow="0" w:firstColumn="1" w:lastColumn="0" w:noHBand="0" w:noVBand="1"/>
      </w:tblPr>
      <w:tblGrid>
        <w:gridCol w:w="4698"/>
        <w:gridCol w:w="5850"/>
      </w:tblGrid>
      <w:tr w:rsidR="003D5858" w:rsidRPr="009205EC" w14:paraId="52AAF380" w14:textId="77777777" w:rsidTr="522B47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98" w:type="dxa"/>
          </w:tcPr>
          <w:p w14:paraId="2BDC5EBC" w14:textId="77777777" w:rsidR="003D5858" w:rsidRPr="003D5858" w:rsidRDefault="003D5858" w:rsidP="00035836">
            <w:pPr>
              <w:rPr>
                <w:rFonts w:ascii="Calibri" w:eastAsia="Times New Roman" w:hAnsi="Calibri" w:cs="Calibri"/>
                <w:b w:val="0"/>
                <w:bCs w:val="0"/>
                <w:sz w:val="21"/>
                <w:szCs w:val="21"/>
              </w:rPr>
            </w:pPr>
            <w:r w:rsidRPr="003D5858">
              <w:rPr>
                <w:rFonts w:ascii="Calibri" w:eastAsia="Times New Roman" w:hAnsi="Calibri" w:cs="Calibri"/>
                <w:sz w:val="21"/>
                <w:szCs w:val="21"/>
              </w:rPr>
              <w:t>Repository Type</w:t>
            </w:r>
          </w:p>
        </w:tc>
        <w:tc>
          <w:tcPr>
            <w:tcW w:w="5850" w:type="dxa"/>
          </w:tcPr>
          <w:p w14:paraId="402B2804" w14:textId="77777777" w:rsidR="003D5858" w:rsidRPr="003D5858" w:rsidRDefault="003D5858" w:rsidP="003D5858">
            <w:pPr>
              <w:spacing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sz w:val="21"/>
                <w:szCs w:val="21"/>
              </w:rPr>
            </w:pPr>
            <w:r w:rsidRPr="003D5858">
              <w:rPr>
                <w:rFonts w:asciiTheme="minorHAnsi" w:hAnsiTheme="minorHAnsi" w:cstheme="minorBidi"/>
                <w:sz w:val="21"/>
                <w:szCs w:val="21"/>
              </w:rPr>
              <w:t xml:space="preserve">Repository Count for </w:t>
            </w:r>
            <w:proofErr w:type="spellStart"/>
            <w:r w:rsidRPr="003D5858">
              <w:rPr>
                <w:rFonts w:asciiTheme="minorHAnsi" w:hAnsiTheme="minorHAnsi" w:cstheme="minorBidi"/>
                <w:sz w:val="21"/>
                <w:szCs w:val="21"/>
              </w:rPr>
              <w:t>idFP</w:t>
            </w:r>
            <w:proofErr w:type="spellEnd"/>
            <w:r w:rsidRPr="003D5858">
              <w:rPr>
                <w:rFonts w:asciiTheme="minorHAnsi" w:hAnsiTheme="minorHAnsi" w:cstheme="minorBidi"/>
                <w:sz w:val="21"/>
                <w:szCs w:val="21"/>
              </w:rPr>
              <w:t xml:space="preserve"> Composite Fingerprints</w:t>
            </w:r>
          </w:p>
        </w:tc>
      </w:tr>
      <w:tr w:rsidR="003D5858" w:rsidRPr="00C64B01" w14:paraId="69AC3983" w14:textId="77777777" w:rsidTr="522B47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3286F220" w14:textId="22D29A9F" w:rsidR="003D5858" w:rsidRPr="009205EC" w:rsidRDefault="003D5858" w:rsidP="00035836">
            <w:pPr>
              <w:rPr>
                <w:rFonts w:ascii="Calibri" w:hAnsi="Calibri" w:cs="Calibri"/>
                <w:b w:val="0"/>
                <w:bCs w:val="0"/>
                <w:sz w:val="21"/>
                <w:szCs w:val="21"/>
              </w:rPr>
            </w:pPr>
            <w:r w:rsidRPr="009205EC">
              <w:rPr>
                <w:rFonts w:ascii="Calibri" w:eastAsia="Times New Roman" w:hAnsi="Calibri" w:cs="Calibri"/>
                <w:sz w:val="21"/>
                <w:szCs w:val="21"/>
              </w:rPr>
              <w:t>Repository for Individuals of Special Concern</w:t>
            </w:r>
            <w:r w:rsidR="00BF5E6A">
              <w:rPr>
                <w:rFonts w:ascii="Calibri" w:eastAsia="Times New Roman" w:hAnsi="Calibri" w:cs="Calibri"/>
                <w:sz w:val="21"/>
                <w:szCs w:val="21"/>
              </w:rPr>
              <w:t xml:space="preserve"> (RISC)</w:t>
            </w:r>
          </w:p>
        </w:tc>
        <w:tc>
          <w:tcPr>
            <w:tcW w:w="5850" w:type="dxa"/>
          </w:tcPr>
          <w:p w14:paraId="7E038FAF" w14:textId="1E250039" w:rsidR="003D5858" w:rsidRPr="00C64B01" w:rsidRDefault="00FA4050" w:rsidP="64A79A1A">
            <w:pPr>
              <w:spacing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Bidi"/>
                <w:b/>
                <w:bCs/>
                <w:sz w:val="21"/>
                <w:szCs w:val="21"/>
              </w:rPr>
              <w:t>6,293,786</w:t>
            </w:r>
          </w:p>
        </w:tc>
      </w:tr>
    </w:tbl>
    <w:p w14:paraId="29051AF6" w14:textId="63382F87" w:rsidR="6FF28E3B" w:rsidRDefault="6FF28E3B" w:rsidP="3234E515">
      <w:pPr>
        <w:rPr>
          <w:rFonts w:ascii="Calibri" w:eastAsia="Calibri" w:hAnsi="Calibri" w:cs="Calibri"/>
          <w:sz w:val="22"/>
          <w:szCs w:val="22"/>
        </w:rPr>
      </w:pPr>
      <w:r w:rsidRPr="3234E515">
        <w:rPr>
          <w:rFonts w:ascii="Calibri" w:hAnsi="Calibri" w:cs="Calibri"/>
          <w:i/>
          <w:iCs/>
          <w:sz w:val="21"/>
          <w:szCs w:val="21"/>
        </w:rPr>
        <w:t xml:space="preserve">RISC is an extract of records in NGI that is searched using a fingerprint rapid mobile search capability and consists of the criminal fingerprints of persons who may present special risks to the public or law enforcement personnel or who may be of heightened investigative interest. </w:t>
      </w:r>
      <w:r w:rsidRPr="3234E515">
        <w:rPr>
          <w:rFonts w:ascii="Calibri" w:eastAsia="Calibri" w:hAnsi="Calibri" w:cs="Calibri"/>
          <w:sz w:val="22"/>
          <w:szCs w:val="22"/>
        </w:rPr>
        <w:t xml:space="preserve"> </w:t>
      </w:r>
    </w:p>
    <w:p w14:paraId="600C7097" w14:textId="5DFAE749" w:rsidR="3234E515" w:rsidRDefault="3234E515" w:rsidP="3234E515">
      <w:pPr>
        <w:pStyle w:val="Level1"/>
        <w:ind w:left="0" w:firstLine="0"/>
        <w:rPr>
          <w:rFonts w:ascii="Calibri" w:hAnsi="Calibri" w:cs="Calibri"/>
          <w:i/>
          <w:iCs/>
          <w:sz w:val="21"/>
          <w:szCs w:val="21"/>
          <w:highlight w:val="yellow"/>
        </w:rPr>
      </w:pPr>
    </w:p>
    <w:p w14:paraId="3591796D" w14:textId="0929B677" w:rsidR="003164AB" w:rsidRDefault="003164AB" w:rsidP="61671B8C">
      <w:pPr>
        <w:rPr>
          <w:rFonts w:ascii="Calibri" w:hAnsi="Calibri" w:cs="Calibri"/>
          <w:b/>
          <w:bCs/>
          <w:color w:val="FF0000"/>
          <w:sz w:val="21"/>
          <w:szCs w:val="21"/>
        </w:rPr>
      </w:pPr>
      <w:r w:rsidRPr="61671B8C">
        <w:rPr>
          <w:rFonts w:ascii="Calibri" w:hAnsi="Calibri" w:cs="Calibri"/>
          <w:b/>
          <w:bCs/>
          <w:color w:val="FF0000"/>
          <w:sz w:val="21"/>
          <w:szCs w:val="21"/>
        </w:rPr>
        <w:t xml:space="preserve">NGI </w:t>
      </w:r>
      <w:r w:rsidR="00EC0FC5" w:rsidRPr="61671B8C">
        <w:rPr>
          <w:rFonts w:ascii="Calibri" w:hAnsi="Calibri" w:cs="Calibri"/>
          <w:b/>
          <w:bCs/>
          <w:color w:val="FF0000"/>
          <w:sz w:val="21"/>
          <w:szCs w:val="21"/>
        </w:rPr>
        <w:t xml:space="preserve">System </w:t>
      </w:r>
      <w:r w:rsidRPr="61671B8C">
        <w:rPr>
          <w:rFonts w:ascii="Calibri" w:hAnsi="Calibri" w:cs="Calibri"/>
          <w:b/>
          <w:bCs/>
          <w:color w:val="FF0000"/>
          <w:sz w:val="21"/>
          <w:szCs w:val="21"/>
        </w:rPr>
        <w:t xml:space="preserve">Biometric Counts </w:t>
      </w:r>
      <w:r w:rsidR="00583F6B" w:rsidRPr="61671B8C">
        <w:rPr>
          <w:rFonts w:ascii="Calibri" w:hAnsi="Calibri" w:cs="Calibri"/>
          <w:b/>
          <w:bCs/>
          <w:color w:val="FF0000"/>
          <w:sz w:val="21"/>
          <w:szCs w:val="21"/>
        </w:rPr>
        <w:t>i</w:t>
      </w:r>
      <w:r w:rsidRPr="61671B8C">
        <w:rPr>
          <w:rFonts w:ascii="Calibri" w:hAnsi="Calibri" w:cs="Calibri"/>
          <w:b/>
          <w:bCs/>
          <w:color w:val="FF0000"/>
          <w:sz w:val="21"/>
          <w:szCs w:val="21"/>
        </w:rPr>
        <w:t xml:space="preserve">n </w:t>
      </w:r>
      <w:r w:rsidR="00583F6B" w:rsidRPr="61671B8C">
        <w:rPr>
          <w:rFonts w:ascii="Calibri" w:hAnsi="Calibri" w:cs="Calibri"/>
          <w:b/>
          <w:bCs/>
          <w:color w:val="FF0000"/>
          <w:sz w:val="21"/>
          <w:szCs w:val="21"/>
        </w:rPr>
        <w:t xml:space="preserve">the </w:t>
      </w:r>
      <w:r w:rsidRPr="61671B8C">
        <w:rPr>
          <w:rFonts w:ascii="Calibri" w:hAnsi="Calibri" w:cs="Calibri"/>
          <w:b/>
          <w:bCs/>
          <w:color w:val="FF0000"/>
          <w:sz w:val="21"/>
          <w:szCs w:val="21"/>
        </w:rPr>
        <w:t>Matcher</w:t>
      </w:r>
      <w:r w:rsidR="00583F6B" w:rsidRPr="61671B8C">
        <w:rPr>
          <w:rFonts w:ascii="Calibri" w:hAnsi="Calibri" w:cs="Calibri"/>
          <w:b/>
          <w:bCs/>
          <w:color w:val="FF0000"/>
          <w:sz w:val="21"/>
          <w:szCs w:val="21"/>
        </w:rPr>
        <w:t>(s)</w:t>
      </w:r>
    </w:p>
    <w:tbl>
      <w:tblPr>
        <w:tblW w:w="1054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675"/>
        <w:gridCol w:w="2516"/>
        <w:gridCol w:w="3016"/>
        <w:gridCol w:w="3341"/>
      </w:tblGrid>
      <w:tr w:rsidR="00C13766" w:rsidRPr="007D4A18" w14:paraId="6936B95D" w14:textId="77777777" w:rsidTr="522B47F6">
        <w:tc>
          <w:tcPr>
            <w:tcW w:w="1675" w:type="dxa"/>
            <w:tcBorders>
              <w:top w:val="single" w:sz="4" w:space="0" w:color="4472C4" w:themeColor="accent1"/>
              <w:left w:val="single" w:sz="4" w:space="0" w:color="4472C4" w:themeColor="accent1"/>
              <w:bottom w:val="single" w:sz="4" w:space="0" w:color="4472C4" w:themeColor="accent1"/>
              <w:right w:val="nil"/>
            </w:tcBorders>
            <w:shd w:val="clear" w:color="auto" w:fill="4472C4" w:themeFill="accent1"/>
          </w:tcPr>
          <w:p w14:paraId="55473C1F" w14:textId="77777777" w:rsidR="00DB5608" w:rsidRPr="007D4A18" w:rsidRDefault="004727CB" w:rsidP="009351A2">
            <w:pPr>
              <w:rPr>
                <w:rFonts w:ascii="Calibri" w:hAnsi="Calibri" w:cs="Calibri"/>
                <w:b/>
                <w:bCs/>
                <w:color w:val="FFFFFF"/>
                <w:sz w:val="21"/>
                <w:szCs w:val="21"/>
              </w:rPr>
            </w:pPr>
            <w:r>
              <w:rPr>
                <w:rFonts w:ascii="Calibri" w:hAnsi="Calibri" w:cs="Calibri"/>
                <w:b/>
                <w:bCs/>
                <w:color w:val="FFFFFF"/>
                <w:sz w:val="21"/>
                <w:szCs w:val="21"/>
              </w:rPr>
              <w:t>Biometric Type</w:t>
            </w:r>
          </w:p>
        </w:tc>
        <w:tc>
          <w:tcPr>
            <w:tcW w:w="2516" w:type="dxa"/>
            <w:tcBorders>
              <w:top w:val="single" w:sz="4" w:space="0" w:color="4472C4" w:themeColor="accent1"/>
              <w:left w:val="nil"/>
              <w:bottom w:val="single" w:sz="4" w:space="0" w:color="4472C4" w:themeColor="accent1"/>
              <w:right w:val="nil"/>
            </w:tcBorders>
            <w:shd w:val="clear" w:color="auto" w:fill="4472C4" w:themeFill="accent1"/>
          </w:tcPr>
          <w:p w14:paraId="51AF717A" w14:textId="77777777" w:rsidR="00DB5608" w:rsidRPr="007D4A18" w:rsidRDefault="004727CB" w:rsidP="009351A2">
            <w:pPr>
              <w:rPr>
                <w:rFonts w:ascii="Calibri" w:hAnsi="Calibri" w:cs="Calibri"/>
                <w:b/>
                <w:bCs/>
                <w:color w:val="FFFFFF"/>
                <w:sz w:val="21"/>
                <w:szCs w:val="21"/>
              </w:rPr>
            </w:pPr>
            <w:r>
              <w:rPr>
                <w:rFonts w:ascii="Calibri" w:hAnsi="Calibri" w:cs="Calibri"/>
                <w:b/>
                <w:bCs/>
                <w:color w:val="FFFFFF"/>
                <w:sz w:val="21"/>
                <w:szCs w:val="21"/>
              </w:rPr>
              <w:t>Biometric Subtype</w:t>
            </w:r>
          </w:p>
        </w:tc>
        <w:tc>
          <w:tcPr>
            <w:tcW w:w="3016" w:type="dxa"/>
            <w:tcBorders>
              <w:top w:val="single" w:sz="4" w:space="0" w:color="4472C4" w:themeColor="accent1"/>
              <w:left w:val="nil"/>
              <w:bottom w:val="single" w:sz="4" w:space="0" w:color="4472C4" w:themeColor="accent1"/>
              <w:right w:val="nil"/>
            </w:tcBorders>
            <w:shd w:val="clear" w:color="auto" w:fill="4472C4" w:themeFill="accent1"/>
          </w:tcPr>
          <w:p w14:paraId="61E1423B" w14:textId="77777777" w:rsidR="00DB5608" w:rsidRPr="007D4A18" w:rsidRDefault="00DB5608" w:rsidP="009351A2">
            <w:pPr>
              <w:rPr>
                <w:rFonts w:ascii="Calibri" w:hAnsi="Calibri" w:cs="Calibri"/>
                <w:b/>
                <w:bCs/>
                <w:color w:val="FFFFFF"/>
                <w:sz w:val="21"/>
                <w:szCs w:val="21"/>
              </w:rPr>
            </w:pPr>
            <w:r>
              <w:rPr>
                <w:rFonts w:ascii="Calibri" w:hAnsi="Calibri" w:cs="Calibri"/>
                <w:b/>
                <w:bCs/>
                <w:color w:val="FFFFFF"/>
                <w:sz w:val="21"/>
                <w:szCs w:val="21"/>
              </w:rPr>
              <w:t>U</w:t>
            </w:r>
            <w:r w:rsidR="003A4CFB">
              <w:rPr>
                <w:rFonts w:ascii="Calibri" w:hAnsi="Calibri" w:cs="Calibri"/>
                <w:b/>
                <w:bCs/>
                <w:color w:val="FFFFFF"/>
                <w:sz w:val="21"/>
                <w:szCs w:val="21"/>
              </w:rPr>
              <w:t xml:space="preserve">nsolved </w:t>
            </w:r>
            <w:r>
              <w:rPr>
                <w:rFonts w:ascii="Calibri" w:hAnsi="Calibri" w:cs="Calibri"/>
                <w:b/>
                <w:bCs/>
                <w:color w:val="FFFFFF"/>
                <w:sz w:val="21"/>
                <w:szCs w:val="21"/>
              </w:rPr>
              <w:t>L</w:t>
            </w:r>
            <w:r w:rsidR="003A4CFB">
              <w:rPr>
                <w:rFonts w:ascii="Calibri" w:hAnsi="Calibri" w:cs="Calibri"/>
                <w:b/>
                <w:bCs/>
                <w:color w:val="FFFFFF"/>
                <w:sz w:val="21"/>
                <w:szCs w:val="21"/>
              </w:rPr>
              <w:t xml:space="preserve">atent </w:t>
            </w:r>
            <w:r>
              <w:rPr>
                <w:rFonts w:ascii="Calibri" w:hAnsi="Calibri" w:cs="Calibri"/>
                <w:b/>
                <w:bCs/>
                <w:color w:val="FFFFFF"/>
                <w:sz w:val="21"/>
                <w:szCs w:val="21"/>
              </w:rPr>
              <w:t>F</w:t>
            </w:r>
            <w:r w:rsidR="003A4CFB">
              <w:rPr>
                <w:rFonts w:ascii="Calibri" w:hAnsi="Calibri" w:cs="Calibri"/>
                <w:b/>
                <w:bCs/>
                <w:color w:val="FFFFFF"/>
                <w:sz w:val="21"/>
                <w:szCs w:val="21"/>
              </w:rPr>
              <w:t>ingerprint (ULF)</w:t>
            </w:r>
          </w:p>
        </w:tc>
        <w:tc>
          <w:tcPr>
            <w:tcW w:w="3341" w:type="dxa"/>
            <w:tcBorders>
              <w:top w:val="single" w:sz="4" w:space="0" w:color="4472C4" w:themeColor="accent1"/>
              <w:left w:val="nil"/>
              <w:bottom w:val="single" w:sz="4" w:space="0" w:color="4472C4" w:themeColor="accent1"/>
              <w:right w:val="single" w:sz="4" w:space="0" w:color="4472C4" w:themeColor="accent1"/>
            </w:tcBorders>
            <w:shd w:val="clear" w:color="auto" w:fill="4472C4" w:themeFill="accent1"/>
          </w:tcPr>
          <w:p w14:paraId="020481CE" w14:textId="00A9A431" w:rsidR="00DB5608" w:rsidRPr="007D4A18" w:rsidRDefault="004727CB" w:rsidP="00002008">
            <w:pPr>
              <w:jc w:val="right"/>
              <w:rPr>
                <w:rFonts w:ascii="Calibri" w:hAnsi="Calibri" w:cs="Calibri"/>
                <w:b/>
                <w:bCs/>
                <w:color w:val="FFFFFF"/>
                <w:sz w:val="21"/>
                <w:szCs w:val="21"/>
              </w:rPr>
            </w:pPr>
            <w:r w:rsidRPr="70179C88">
              <w:rPr>
                <w:rFonts w:ascii="Calibri" w:hAnsi="Calibri" w:cs="Calibri"/>
                <w:b/>
                <w:bCs/>
                <w:color w:val="FFFFFF" w:themeColor="background1"/>
                <w:sz w:val="21"/>
                <w:szCs w:val="21"/>
              </w:rPr>
              <w:t xml:space="preserve">Unique </w:t>
            </w:r>
            <w:r w:rsidR="00BB0D2B">
              <w:rPr>
                <w:rFonts w:ascii="Calibri" w:hAnsi="Calibri" w:cs="Calibri"/>
                <w:b/>
                <w:bCs/>
                <w:color w:val="FFFFFF" w:themeColor="background1"/>
                <w:sz w:val="21"/>
                <w:szCs w:val="21"/>
              </w:rPr>
              <w:t>Universal Control Number (</w:t>
            </w:r>
            <w:r w:rsidRPr="70179C88">
              <w:rPr>
                <w:rFonts w:ascii="Calibri" w:hAnsi="Calibri" w:cs="Calibri"/>
                <w:b/>
                <w:bCs/>
                <w:color w:val="FFFFFF" w:themeColor="background1"/>
                <w:sz w:val="21"/>
                <w:szCs w:val="21"/>
              </w:rPr>
              <w:t>UCN</w:t>
            </w:r>
            <w:r w:rsidR="00BB0D2B">
              <w:rPr>
                <w:rFonts w:ascii="Calibri" w:hAnsi="Calibri" w:cs="Calibri"/>
                <w:b/>
                <w:bCs/>
                <w:color w:val="FFFFFF" w:themeColor="background1"/>
                <w:sz w:val="21"/>
                <w:szCs w:val="21"/>
              </w:rPr>
              <w:t>)</w:t>
            </w:r>
          </w:p>
        </w:tc>
      </w:tr>
      <w:tr w:rsidR="00C13766" w:rsidRPr="007D4A18" w14:paraId="7AE1ABE2" w14:textId="77777777" w:rsidTr="522B47F6">
        <w:tc>
          <w:tcPr>
            <w:tcW w:w="16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E80D04A" w14:textId="77777777" w:rsidR="00DB5608" w:rsidRDefault="007519FA" w:rsidP="0094782B">
            <w:pPr>
              <w:rPr>
                <w:rFonts w:ascii="Calibri" w:hAnsi="Calibri" w:cs="Calibri"/>
                <w:b/>
                <w:bCs/>
                <w:sz w:val="21"/>
                <w:szCs w:val="21"/>
              </w:rPr>
            </w:pPr>
            <w:bookmarkStart w:id="1" w:name="_Hlk115942248"/>
            <w:bookmarkStart w:id="2" w:name="_Hlk102724994"/>
            <w:r>
              <w:rPr>
                <w:rFonts w:ascii="Calibri" w:hAnsi="Calibri" w:cs="Calibri"/>
                <w:b/>
                <w:bCs/>
                <w:sz w:val="21"/>
                <w:szCs w:val="21"/>
              </w:rPr>
              <w:t>Latent Print</w:t>
            </w:r>
          </w:p>
        </w:tc>
        <w:tc>
          <w:tcPr>
            <w:tcW w:w="251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1ACF109" w14:textId="77777777" w:rsidR="00DB5608" w:rsidRDefault="00DB5608" w:rsidP="0094782B">
            <w:pPr>
              <w:tabs>
                <w:tab w:val="left" w:pos="1080"/>
              </w:tabs>
              <w:rPr>
                <w:rFonts w:ascii="Calibri" w:hAnsi="Calibri" w:cs="Calibri"/>
                <w:sz w:val="21"/>
                <w:szCs w:val="21"/>
              </w:rPr>
            </w:pPr>
            <w:r>
              <w:rPr>
                <w:rFonts w:ascii="Calibri" w:hAnsi="Calibri" w:cs="Calibri"/>
                <w:sz w:val="21"/>
                <w:szCs w:val="21"/>
              </w:rPr>
              <w:t>Latent Friction Ridge Print</w:t>
            </w:r>
          </w:p>
        </w:tc>
        <w:tc>
          <w:tcPr>
            <w:tcW w:w="301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CC535FE" w14:textId="77777777" w:rsidR="00DB5608" w:rsidRDefault="00DB5608" w:rsidP="0094782B">
            <w:pPr>
              <w:tabs>
                <w:tab w:val="left" w:pos="1080"/>
              </w:tabs>
              <w:rPr>
                <w:rFonts w:ascii="Calibri" w:hAnsi="Calibri" w:cs="Calibri"/>
                <w:sz w:val="21"/>
                <w:szCs w:val="21"/>
              </w:rPr>
            </w:pPr>
            <w:r>
              <w:rPr>
                <w:rFonts w:ascii="Calibri" w:hAnsi="Calibri" w:cs="Calibri"/>
                <w:sz w:val="21"/>
                <w:szCs w:val="21"/>
              </w:rPr>
              <w:t>F</w:t>
            </w:r>
            <w:r w:rsidR="00002008">
              <w:rPr>
                <w:rFonts w:ascii="Calibri" w:hAnsi="Calibri" w:cs="Calibri"/>
                <w:sz w:val="21"/>
                <w:szCs w:val="21"/>
              </w:rPr>
              <w:t xml:space="preserve">ederal </w:t>
            </w:r>
            <w:r>
              <w:rPr>
                <w:rFonts w:ascii="Calibri" w:hAnsi="Calibri" w:cs="Calibri"/>
                <w:sz w:val="21"/>
                <w:szCs w:val="21"/>
              </w:rPr>
              <w:t>B</w:t>
            </w:r>
            <w:r w:rsidR="00002008">
              <w:rPr>
                <w:rFonts w:ascii="Calibri" w:hAnsi="Calibri" w:cs="Calibri"/>
                <w:sz w:val="21"/>
                <w:szCs w:val="21"/>
              </w:rPr>
              <w:t xml:space="preserve">ureau of </w:t>
            </w:r>
            <w:r>
              <w:rPr>
                <w:rFonts w:ascii="Calibri" w:hAnsi="Calibri" w:cs="Calibri"/>
                <w:sz w:val="21"/>
                <w:szCs w:val="21"/>
              </w:rPr>
              <w:t>I</w:t>
            </w:r>
            <w:r w:rsidR="00002008">
              <w:rPr>
                <w:rFonts w:ascii="Calibri" w:hAnsi="Calibri" w:cs="Calibri"/>
                <w:sz w:val="21"/>
                <w:szCs w:val="21"/>
              </w:rPr>
              <w:t>nvestigation</w:t>
            </w:r>
          </w:p>
        </w:tc>
        <w:tc>
          <w:tcPr>
            <w:tcW w:w="33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D23F600" w14:textId="4955DD53" w:rsidR="00DB5608" w:rsidRPr="007D4A18" w:rsidRDefault="00FA4050" w:rsidP="7F050683">
            <w:pPr>
              <w:tabs>
                <w:tab w:val="left" w:pos="1080"/>
              </w:tabs>
              <w:jc w:val="right"/>
              <w:rPr>
                <w:rFonts w:ascii="Calibri" w:eastAsia="Calibri" w:hAnsi="Calibri" w:cs="Calibri"/>
                <w:b/>
                <w:bCs/>
                <w:sz w:val="21"/>
                <w:szCs w:val="21"/>
              </w:rPr>
            </w:pPr>
            <w:r>
              <w:rPr>
                <w:rFonts w:ascii="Calibri" w:eastAsia="Calibri" w:hAnsi="Calibri" w:cs="Calibri"/>
                <w:b/>
                <w:bCs/>
                <w:sz w:val="21"/>
                <w:szCs w:val="21"/>
              </w:rPr>
              <w:t>142,865</w:t>
            </w:r>
          </w:p>
        </w:tc>
      </w:tr>
      <w:tr w:rsidR="00C13766" w:rsidRPr="007D4A18" w14:paraId="30B5C507" w14:textId="77777777" w:rsidTr="522B47F6">
        <w:tc>
          <w:tcPr>
            <w:tcW w:w="16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tcPr>
          <w:p w14:paraId="41C8F396" w14:textId="77777777" w:rsidR="00DB5608" w:rsidRDefault="00DB5608" w:rsidP="0094782B">
            <w:pPr>
              <w:rPr>
                <w:rFonts w:ascii="Calibri" w:hAnsi="Calibri" w:cs="Calibri"/>
                <w:b/>
                <w:bCs/>
                <w:sz w:val="21"/>
                <w:szCs w:val="21"/>
              </w:rPr>
            </w:pPr>
          </w:p>
        </w:tc>
        <w:tc>
          <w:tcPr>
            <w:tcW w:w="251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tcPr>
          <w:p w14:paraId="27F37FB7" w14:textId="77777777" w:rsidR="00DB5608" w:rsidRDefault="00DB5608" w:rsidP="0094782B">
            <w:pPr>
              <w:tabs>
                <w:tab w:val="left" w:pos="1080"/>
              </w:tabs>
              <w:rPr>
                <w:rFonts w:ascii="Calibri" w:hAnsi="Calibri" w:cs="Calibri"/>
                <w:sz w:val="21"/>
                <w:szCs w:val="21"/>
              </w:rPr>
            </w:pPr>
            <w:r>
              <w:rPr>
                <w:rFonts w:ascii="Calibri" w:hAnsi="Calibri" w:cs="Calibri"/>
                <w:sz w:val="21"/>
                <w:szCs w:val="21"/>
              </w:rPr>
              <w:t>Latent Friction Ridge Print</w:t>
            </w:r>
          </w:p>
        </w:tc>
        <w:tc>
          <w:tcPr>
            <w:tcW w:w="301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tcPr>
          <w:p w14:paraId="69092958" w14:textId="77777777" w:rsidR="00DB5608" w:rsidRDefault="00DB5608" w:rsidP="0075379C">
            <w:pPr>
              <w:tabs>
                <w:tab w:val="left" w:pos="1080"/>
              </w:tabs>
              <w:rPr>
                <w:rFonts w:ascii="Calibri" w:hAnsi="Calibri" w:cs="Calibri"/>
                <w:sz w:val="21"/>
                <w:szCs w:val="21"/>
              </w:rPr>
            </w:pPr>
            <w:r>
              <w:rPr>
                <w:rFonts w:ascii="Calibri" w:hAnsi="Calibri" w:cs="Calibri"/>
                <w:sz w:val="21"/>
                <w:szCs w:val="21"/>
              </w:rPr>
              <w:t xml:space="preserve">Other </w:t>
            </w:r>
            <w:r w:rsidR="0075379C">
              <w:rPr>
                <w:rFonts w:ascii="Calibri" w:hAnsi="Calibri" w:cs="Calibri"/>
                <w:sz w:val="21"/>
                <w:szCs w:val="21"/>
              </w:rPr>
              <w:t>Federal Organizations</w:t>
            </w:r>
          </w:p>
        </w:tc>
        <w:tc>
          <w:tcPr>
            <w:tcW w:w="33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tcPr>
          <w:p w14:paraId="3CE6376C" w14:textId="015F8497" w:rsidR="00DB5608" w:rsidRPr="007D4A18" w:rsidRDefault="00FA4050" w:rsidP="0DDA1CE4">
            <w:pPr>
              <w:tabs>
                <w:tab w:val="left" w:pos="1080"/>
              </w:tabs>
              <w:jc w:val="right"/>
              <w:rPr>
                <w:rFonts w:ascii="Calibri" w:hAnsi="Calibri" w:cs="Calibri"/>
                <w:b/>
                <w:bCs/>
                <w:sz w:val="21"/>
                <w:szCs w:val="21"/>
              </w:rPr>
            </w:pPr>
            <w:r>
              <w:rPr>
                <w:rFonts w:ascii="Calibri" w:hAnsi="Calibri" w:cs="Calibri"/>
                <w:b/>
                <w:bCs/>
                <w:sz w:val="21"/>
                <w:szCs w:val="21"/>
              </w:rPr>
              <w:t>358,092</w:t>
            </w:r>
          </w:p>
        </w:tc>
      </w:tr>
      <w:tr w:rsidR="00C13766" w:rsidRPr="007D4A18" w14:paraId="223C0245" w14:textId="77777777" w:rsidTr="522B47F6">
        <w:tc>
          <w:tcPr>
            <w:tcW w:w="16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2A3D3EC" w14:textId="77777777" w:rsidR="00DB5608" w:rsidRDefault="00DB5608" w:rsidP="0094782B">
            <w:pPr>
              <w:rPr>
                <w:rFonts w:ascii="Calibri" w:hAnsi="Calibri" w:cs="Calibri"/>
                <w:b/>
                <w:bCs/>
                <w:sz w:val="21"/>
                <w:szCs w:val="21"/>
              </w:rPr>
            </w:pPr>
          </w:p>
        </w:tc>
        <w:tc>
          <w:tcPr>
            <w:tcW w:w="251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CF7C78E" w14:textId="77777777" w:rsidR="00DB5608" w:rsidRDefault="00DB5608" w:rsidP="0094782B">
            <w:pPr>
              <w:tabs>
                <w:tab w:val="left" w:pos="1080"/>
              </w:tabs>
              <w:rPr>
                <w:rFonts w:ascii="Calibri" w:hAnsi="Calibri" w:cs="Calibri"/>
                <w:sz w:val="21"/>
                <w:szCs w:val="21"/>
              </w:rPr>
            </w:pPr>
            <w:r>
              <w:rPr>
                <w:rFonts w:ascii="Calibri" w:hAnsi="Calibri" w:cs="Calibri"/>
                <w:sz w:val="21"/>
                <w:szCs w:val="21"/>
              </w:rPr>
              <w:t>Latent Friction Ridge Print</w:t>
            </w:r>
          </w:p>
        </w:tc>
        <w:tc>
          <w:tcPr>
            <w:tcW w:w="301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F3A462E" w14:textId="77777777" w:rsidR="00DB5608" w:rsidRDefault="00DB5608" w:rsidP="0094782B">
            <w:pPr>
              <w:tabs>
                <w:tab w:val="left" w:pos="1080"/>
              </w:tabs>
              <w:rPr>
                <w:rFonts w:ascii="Calibri" w:hAnsi="Calibri" w:cs="Calibri"/>
                <w:sz w:val="21"/>
                <w:szCs w:val="21"/>
              </w:rPr>
            </w:pPr>
            <w:r>
              <w:rPr>
                <w:rFonts w:ascii="Calibri" w:hAnsi="Calibri" w:cs="Calibri"/>
                <w:sz w:val="21"/>
                <w:szCs w:val="21"/>
              </w:rPr>
              <w:t>State and Local</w:t>
            </w:r>
          </w:p>
        </w:tc>
        <w:tc>
          <w:tcPr>
            <w:tcW w:w="33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3069881" w14:textId="698B21D9" w:rsidR="00DB5608" w:rsidRPr="007D4A18" w:rsidRDefault="00FA4050" w:rsidP="0DDA1CE4">
            <w:pPr>
              <w:tabs>
                <w:tab w:val="left" w:pos="1080"/>
              </w:tabs>
              <w:jc w:val="right"/>
              <w:rPr>
                <w:rFonts w:ascii="Calibri" w:hAnsi="Calibri" w:cs="Calibri"/>
                <w:b/>
                <w:bCs/>
                <w:sz w:val="21"/>
                <w:szCs w:val="21"/>
              </w:rPr>
            </w:pPr>
            <w:r>
              <w:rPr>
                <w:rFonts w:ascii="Calibri" w:hAnsi="Calibri" w:cs="Calibri"/>
                <w:b/>
                <w:bCs/>
                <w:sz w:val="21"/>
                <w:szCs w:val="21"/>
              </w:rPr>
              <w:t>779,795</w:t>
            </w:r>
          </w:p>
        </w:tc>
      </w:tr>
      <w:bookmarkEnd w:id="1"/>
      <w:tr w:rsidR="00C13766" w:rsidRPr="007D4A18" w14:paraId="28F9BD08" w14:textId="77777777" w:rsidTr="522B47F6">
        <w:tc>
          <w:tcPr>
            <w:tcW w:w="167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tcPr>
          <w:p w14:paraId="0D0B940D" w14:textId="77777777" w:rsidR="00DB5608" w:rsidRDefault="00DB5608" w:rsidP="0094782B">
            <w:pPr>
              <w:rPr>
                <w:rFonts w:ascii="Calibri" w:hAnsi="Calibri" w:cs="Calibri"/>
                <w:b/>
                <w:bCs/>
                <w:sz w:val="21"/>
                <w:szCs w:val="21"/>
              </w:rPr>
            </w:pPr>
          </w:p>
        </w:tc>
        <w:tc>
          <w:tcPr>
            <w:tcW w:w="251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tcPr>
          <w:p w14:paraId="0E27B00A" w14:textId="77777777" w:rsidR="00DB5608" w:rsidRDefault="00DB5608" w:rsidP="0094782B">
            <w:pPr>
              <w:tabs>
                <w:tab w:val="left" w:pos="1080"/>
              </w:tabs>
              <w:rPr>
                <w:rFonts w:ascii="Calibri" w:hAnsi="Calibri" w:cs="Calibri"/>
                <w:sz w:val="21"/>
                <w:szCs w:val="21"/>
              </w:rPr>
            </w:pPr>
          </w:p>
        </w:tc>
        <w:tc>
          <w:tcPr>
            <w:tcW w:w="301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tcPr>
          <w:p w14:paraId="2305C286" w14:textId="77777777" w:rsidR="00DB5608" w:rsidRPr="00A340FB" w:rsidRDefault="00DB5608" w:rsidP="0094782B">
            <w:pPr>
              <w:tabs>
                <w:tab w:val="left" w:pos="1080"/>
              </w:tabs>
              <w:rPr>
                <w:rFonts w:ascii="Calibri" w:hAnsi="Calibri" w:cs="Calibri"/>
                <w:b/>
                <w:sz w:val="21"/>
                <w:szCs w:val="21"/>
              </w:rPr>
            </w:pPr>
            <w:r>
              <w:rPr>
                <w:rFonts w:ascii="Calibri" w:hAnsi="Calibri" w:cs="Calibri"/>
                <w:b/>
                <w:sz w:val="21"/>
                <w:szCs w:val="21"/>
              </w:rPr>
              <w:t>ULF Totals</w:t>
            </w:r>
          </w:p>
        </w:tc>
        <w:tc>
          <w:tcPr>
            <w:tcW w:w="334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tcPr>
          <w:p w14:paraId="661619CC" w14:textId="7C363E49" w:rsidR="00DB5608" w:rsidRDefault="00FA4050" w:rsidP="0DDA1CE4">
            <w:pPr>
              <w:tabs>
                <w:tab w:val="left" w:pos="1080"/>
              </w:tabs>
              <w:jc w:val="right"/>
              <w:rPr>
                <w:rFonts w:ascii="Calibri" w:hAnsi="Calibri" w:cs="Calibri"/>
                <w:b/>
                <w:bCs/>
                <w:sz w:val="21"/>
                <w:szCs w:val="21"/>
              </w:rPr>
            </w:pPr>
            <w:r>
              <w:rPr>
                <w:rFonts w:ascii="Calibri" w:hAnsi="Calibri" w:cs="Calibri"/>
                <w:b/>
                <w:bCs/>
                <w:sz w:val="21"/>
                <w:szCs w:val="21"/>
              </w:rPr>
              <w:t>1,280,752</w:t>
            </w:r>
          </w:p>
        </w:tc>
      </w:tr>
      <w:bookmarkEnd w:id="2"/>
    </w:tbl>
    <w:p w14:paraId="60DD8971" w14:textId="7F2E122E" w:rsidR="005F3A0A" w:rsidRDefault="005F3A0A" w:rsidP="54743CB1">
      <w:pPr>
        <w:pStyle w:val="Level1"/>
        <w:ind w:left="0" w:firstLine="0"/>
        <w:rPr>
          <w:rFonts w:ascii="Calibri" w:hAnsi="Calibri" w:cs="Calibri"/>
          <w:b/>
          <w:bCs/>
          <w:color w:val="FF0000"/>
          <w:sz w:val="21"/>
          <w:szCs w:val="21"/>
        </w:rPr>
      </w:pPr>
    </w:p>
    <w:p w14:paraId="257C7655" w14:textId="77777777" w:rsidR="005F3A0A" w:rsidRDefault="005F3A0A">
      <w:pPr>
        <w:widowControl/>
        <w:autoSpaceDE/>
        <w:autoSpaceDN/>
        <w:adjustRightInd/>
        <w:rPr>
          <w:rFonts w:ascii="Calibri" w:hAnsi="Calibri" w:cs="Calibri"/>
          <w:b/>
          <w:bCs/>
          <w:color w:val="FF0000"/>
          <w:sz w:val="21"/>
          <w:szCs w:val="21"/>
        </w:rPr>
      </w:pPr>
      <w:r>
        <w:rPr>
          <w:rFonts w:ascii="Calibri" w:hAnsi="Calibri" w:cs="Calibri"/>
          <w:b/>
          <w:bCs/>
          <w:color w:val="FF0000"/>
          <w:sz w:val="21"/>
          <w:szCs w:val="21"/>
        </w:rPr>
        <w:br w:type="page"/>
      </w:r>
    </w:p>
    <w:p w14:paraId="49107411" w14:textId="18F3ED26" w:rsidR="00315A3B" w:rsidRDefault="00315A3B" w:rsidP="54743CB1">
      <w:pPr>
        <w:pStyle w:val="Level1"/>
        <w:ind w:left="0" w:firstLine="0"/>
        <w:rPr>
          <w:rFonts w:ascii="Calibri" w:hAnsi="Calibri" w:cs="Calibri"/>
          <w:b/>
          <w:bCs/>
          <w:color w:val="FF0000"/>
          <w:sz w:val="21"/>
          <w:szCs w:val="21"/>
        </w:rPr>
      </w:pPr>
      <w:r w:rsidRPr="54743CB1">
        <w:rPr>
          <w:rFonts w:ascii="Calibri" w:hAnsi="Calibri" w:cs="Calibri"/>
          <w:b/>
          <w:bCs/>
          <w:color w:val="FF0000"/>
          <w:sz w:val="21"/>
          <w:szCs w:val="21"/>
        </w:rPr>
        <w:lastRenderedPageBreak/>
        <w:t>Monthly Averages by Day of the Week</w:t>
      </w:r>
    </w:p>
    <w:tbl>
      <w:tblPr>
        <w:tblStyle w:val="ListTable4-Accent1"/>
        <w:tblW w:w="10531" w:type="dxa"/>
        <w:tblLayout w:type="fixed"/>
        <w:tblLook w:val="04A0" w:firstRow="1" w:lastRow="0" w:firstColumn="1" w:lastColumn="0" w:noHBand="0" w:noVBand="1"/>
      </w:tblPr>
      <w:tblGrid>
        <w:gridCol w:w="1348"/>
        <w:gridCol w:w="1096"/>
        <w:gridCol w:w="975"/>
        <w:gridCol w:w="1286"/>
        <w:gridCol w:w="1141"/>
        <w:gridCol w:w="1350"/>
        <w:gridCol w:w="1080"/>
        <w:gridCol w:w="1168"/>
        <w:gridCol w:w="1087"/>
      </w:tblGrid>
      <w:tr w:rsidR="00F01C7E" w:rsidRPr="009205EC" w14:paraId="1177F8EC" w14:textId="77777777" w:rsidTr="58153CB8">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348" w:type="dxa"/>
          </w:tcPr>
          <w:p w14:paraId="688A06A1" w14:textId="77777777" w:rsidR="00F01C7E" w:rsidRPr="00190840" w:rsidRDefault="00F01C7E" w:rsidP="00352553">
            <w:pPr>
              <w:pStyle w:val="Level1"/>
              <w:tabs>
                <w:tab w:val="left" w:pos="-1440"/>
              </w:tabs>
              <w:ind w:left="0" w:firstLine="0"/>
              <w:jc w:val="center"/>
              <w:rPr>
                <w:rFonts w:ascii="Calibri" w:hAnsi="Calibri" w:cs="Calibri"/>
                <w:sz w:val="21"/>
                <w:szCs w:val="21"/>
              </w:rPr>
            </w:pPr>
          </w:p>
        </w:tc>
        <w:tc>
          <w:tcPr>
            <w:tcW w:w="1096" w:type="dxa"/>
          </w:tcPr>
          <w:p w14:paraId="36851E41" w14:textId="77777777" w:rsidR="00F01C7E" w:rsidRDefault="00F01C7E"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1"/>
                <w:szCs w:val="21"/>
              </w:rPr>
            </w:pPr>
            <w:r w:rsidRPr="00190840">
              <w:rPr>
                <w:rFonts w:ascii="Calibri" w:hAnsi="Calibri" w:cs="Calibri"/>
                <w:sz w:val="21"/>
                <w:szCs w:val="21"/>
              </w:rPr>
              <w:t>Criminal</w:t>
            </w:r>
          </w:p>
          <w:p w14:paraId="122D2CFA" w14:textId="778C23B8" w:rsidR="00352553" w:rsidRPr="00190840" w:rsidRDefault="00352553"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Pr>
                <w:rFonts w:ascii="Calibri" w:hAnsi="Calibri" w:cs="Calibri"/>
                <w:sz w:val="21"/>
                <w:szCs w:val="21"/>
              </w:rPr>
              <w:t>Receipts</w:t>
            </w:r>
          </w:p>
        </w:tc>
        <w:tc>
          <w:tcPr>
            <w:tcW w:w="975" w:type="dxa"/>
          </w:tcPr>
          <w:p w14:paraId="6C8576A9" w14:textId="77777777" w:rsidR="00F01C7E" w:rsidRDefault="00F01C7E"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1"/>
                <w:szCs w:val="21"/>
              </w:rPr>
            </w:pPr>
            <w:r w:rsidRPr="00190840">
              <w:rPr>
                <w:rFonts w:ascii="Calibri" w:hAnsi="Calibri" w:cs="Calibri"/>
                <w:sz w:val="21"/>
                <w:szCs w:val="21"/>
              </w:rPr>
              <w:t>Civil</w:t>
            </w:r>
          </w:p>
          <w:p w14:paraId="6A23282B" w14:textId="27EB5497" w:rsidR="00352553" w:rsidRPr="00190840" w:rsidRDefault="00352553"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Pr>
                <w:rFonts w:ascii="Calibri" w:hAnsi="Calibri" w:cs="Calibri"/>
                <w:sz w:val="21"/>
                <w:szCs w:val="21"/>
              </w:rPr>
              <w:t>Receipts</w:t>
            </w:r>
          </w:p>
        </w:tc>
        <w:tc>
          <w:tcPr>
            <w:tcW w:w="1286" w:type="dxa"/>
          </w:tcPr>
          <w:p w14:paraId="61C8E00C" w14:textId="77777777" w:rsidR="00F01C7E" w:rsidRPr="00190840" w:rsidRDefault="00F01C7E"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sidRPr="00190840">
              <w:rPr>
                <w:rFonts w:ascii="Calibri" w:hAnsi="Calibri" w:cs="Calibri"/>
                <w:sz w:val="21"/>
                <w:szCs w:val="21"/>
              </w:rPr>
              <w:t>Biometric Image Search (FIS)</w:t>
            </w:r>
          </w:p>
        </w:tc>
        <w:tc>
          <w:tcPr>
            <w:tcW w:w="1141" w:type="dxa"/>
          </w:tcPr>
          <w:p w14:paraId="2F7D9E7C" w14:textId="77777777" w:rsidR="00F01C7E" w:rsidRDefault="00F01C7E" w:rsidP="00352553">
            <w:pPr>
              <w:pStyle w:val="Level1"/>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1"/>
                <w:szCs w:val="21"/>
              </w:rPr>
            </w:pPr>
            <w:r w:rsidRPr="00190840">
              <w:rPr>
                <w:rFonts w:ascii="Calibri" w:hAnsi="Calibri" w:cs="Calibri"/>
                <w:sz w:val="21"/>
                <w:szCs w:val="21"/>
              </w:rPr>
              <w:t>Total</w:t>
            </w:r>
          </w:p>
          <w:p w14:paraId="724811CF" w14:textId="1A595BF3" w:rsidR="00352553" w:rsidRPr="00190840" w:rsidRDefault="00352553" w:rsidP="00352553">
            <w:pPr>
              <w:pStyle w:val="Level1"/>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Pr>
                <w:rFonts w:ascii="Calibri" w:hAnsi="Calibri" w:cs="Calibri"/>
                <w:sz w:val="21"/>
                <w:szCs w:val="21"/>
              </w:rPr>
              <w:t>Receipts</w:t>
            </w:r>
          </w:p>
        </w:tc>
        <w:tc>
          <w:tcPr>
            <w:tcW w:w="1350" w:type="dxa"/>
          </w:tcPr>
          <w:p w14:paraId="12827CB0" w14:textId="77777777" w:rsidR="00F01C7E" w:rsidRDefault="00F01C7E"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1"/>
                <w:szCs w:val="21"/>
              </w:rPr>
            </w:pPr>
            <w:r w:rsidRPr="00190840">
              <w:rPr>
                <w:rFonts w:ascii="Calibri" w:hAnsi="Calibri" w:cs="Calibri"/>
                <w:sz w:val="21"/>
                <w:szCs w:val="21"/>
              </w:rPr>
              <w:t>Criminal</w:t>
            </w:r>
          </w:p>
          <w:p w14:paraId="51E03027" w14:textId="738EFC1B" w:rsidR="00001BB2" w:rsidRPr="00190840" w:rsidRDefault="00001BB2"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Pr>
                <w:rFonts w:ascii="Calibri" w:hAnsi="Calibri" w:cs="Calibri"/>
                <w:sz w:val="21"/>
                <w:szCs w:val="21"/>
              </w:rPr>
              <w:t>Closeouts</w:t>
            </w:r>
          </w:p>
        </w:tc>
        <w:tc>
          <w:tcPr>
            <w:tcW w:w="1080" w:type="dxa"/>
          </w:tcPr>
          <w:p w14:paraId="48565140" w14:textId="77777777" w:rsidR="00F01C7E" w:rsidRDefault="00F01C7E"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1"/>
                <w:szCs w:val="21"/>
              </w:rPr>
            </w:pPr>
            <w:r w:rsidRPr="00190840">
              <w:rPr>
                <w:rFonts w:ascii="Calibri" w:hAnsi="Calibri" w:cs="Calibri"/>
                <w:sz w:val="21"/>
                <w:szCs w:val="21"/>
              </w:rPr>
              <w:t>Civil</w:t>
            </w:r>
          </w:p>
          <w:p w14:paraId="20A42F0C" w14:textId="2F359643" w:rsidR="00001BB2" w:rsidRPr="00190840" w:rsidRDefault="00001BB2"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Pr>
                <w:rFonts w:ascii="Calibri" w:hAnsi="Calibri" w:cs="Calibri"/>
                <w:sz w:val="21"/>
                <w:szCs w:val="21"/>
              </w:rPr>
              <w:t>Closeouts</w:t>
            </w:r>
          </w:p>
        </w:tc>
        <w:tc>
          <w:tcPr>
            <w:tcW w:w="1168" w:type="dxa"/>
          </w:tcPr>
          <w:p w14:paraId="60F3C891" w14:textId="77777777" w:rsidR="00F01C7E" w:rsidRDefault="00F01C7E"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1"/>
                <w:szCs w:val="21"/>
              </w:rPr>
            </w:pPr>
            <w:r w:rsidRPr="00190840">
              <w:rPr>
                <w:rFonts w:ascii="Calibri" w:hAnsi="Calibri" w:cs="Calibri"/>
                <w:sz w:val="21"/>
                <w:szCs w:val="21"/>
              </w:rPr>
              <w:t>FIS</w:t>
            </w:r>
          </w:p>
          <w:p w14:paraId="55ADA1E5" w14:textId="2DED358F" w:rsidR="00001BB2" w:rsidRPr="00190840" w:rsidRDefault="00001BB2"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Pr>
                <w:rFonts w:ascii="Calibri" w:hAnsi="Calibri" w:cs="Calibri"/>
                <w:sz w:val="21"/>
                <w:szCs w:val="21"/>
              </w:rPr>
              <w:t>Closeouts</w:t>
            </w:r>
          </w:p>
        </w:tc>
        <w:tc>
          <w:tcPr>
            <w:tcW w:w="1087" w:type="dxa"/>
          </w:tcPr>
          <w:p w14:paraId="3355C548" w14:textId="77777777" w:rsidR="00F01C7E" w:rsidRDefault="00F01C7E"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1"/>
                <w:szCs w:val="21"/>
              </w:rPr>
            </w:pPr>
            <w:r w:rsidRPr="00190840">
              <w:rPr>
                <w:rFonts w:ascii="Calibri" w:hAnsi="Calibri" w:cs="Calibri"/>
                <w:sz w:val="21"/>
                <w:szCs w:val="21"/>
              </w:rPr>
              <w:t>Total</w:t>
            </w:r>
          </w:p>
          <w:p w14:paraId="0128B36C" w14:textId="7E40B3B0" w:rsidR="00BD7CFB" w:rsidRPr="00190840" w:rsidRDefault="00BD7CFB" w:rsidP="00352553">
            <w:pPr>
              <w:pStyle w:val="Level1"/>
              <w:tabs>
                <w:tab w:val="left" w:pos="-1440"/>
              </w:tabs>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1"/>
                <w:szCs w:val="21"/>
              </w:rPr>
            </w:pPr>
            <w:r>
              <w:rPr>
                <w:rFonts w:ascii="Calibri" w:hAnsi="Calibri" w:cs="Calibri"/>
                <w:sz w:val="21"/>
                <w:szCs w:val="21"/>
              </w:rPr>
              <w:t>Closeouts</w:t>
            </w:r>
          </w:p>
        </w:tc>
      </w:tr>
      <w:tr w:rsidR="00127C28" w:rsidRPr="00C017ED" w14:paraId="79C6F08B" w14:textId="77777777" w:rsidTr="5815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4295428A" w14:textId="77777777" w:rsidR="00127C28" w:rsidRPr="0028178D" w:rsidRDefault="00127C28" w:rsidP="00127C28">
            <w:pPr>
              <w:pStyle w:val="Level1"/>
              <w:tabs>
                <w:tab w:val="left" w:pos="-1440"/>
              </w:tabs>
              <w:ind w:left="0" w:firstLine="0"/>
              <w:rPr>
                <w:rFonts w:asciiTheme="minorHAnsi" w:hAnsiTheme="minorHAnsi" w:cstheme="minorHAnsi"/>
                <w:sz w:val="21"/>
                <w:szCs w:val="21"/>
              </w:rPr>
            </w:pPr>
            <w:bookmarkStart w:id="3" w:name="_Hlk102725030"/>
            <w:r w:rsidRPr="0028178D">
              <w:rPr>
                <w:rFonts w:asciiTheme="minorHAnsi" w:hAnsiTheme="minorHAnsi" w:cstheme="minorHAnsi"/>
                <w:sz w:val="21"/>
                <w:szCs w:val="21"/>
              </w:rPr>
              <w:t>Sunday</w:t>
            </w:r>
          </w:p>
        </w:tc>
        <w:tc>
          <w:tcPr>
            <w:tcW w:w="1096" w:type="dxa"/>
          </w:tcPr>
          <w:p w14:paraId="73266E13" w14:textId="38F708F4" w:rsidR="00127C28" w:rsidRPr="00F23708" w:rsidRDefault="00FA4050"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22,218</w:t>
            </w:r>
          </w:p>
        </w:tc>
        <w:tc>
          <w:tcPr>
            <w:tcW w:w="975" w:type="dxa"/>
          </w:tcPr>
          <w:p w14:paraId="2459D16E" w14:textId="04B1AFCD" w:rsidR="00127C28" w:rsidRPr="00F23708"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27,298</w:t>
            </w:r>
          </w:p>
        </w:tc>
        <w:tc>
          <w:tcPr>
            <w:tcW w:w="1286" w:type="dxa"/>
          </w:tcPr>
          <w:p w14:paraId="24C42CA0" w14:textId="7CDE44BD" w:rsidR="00127C28" w:rsidRPr="00F23708" w:rsidRDefault="004946FE" w:rsidP="00127C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Pr>
                <w:rFonts w:ascii="Calibri" w:hAnsi="Calibri" w:cs="Calibri"/>
                <w:color w:val="000000" w:themeColor="text1"/>
                <w:sz w:val="21"/>
                <w:szCs w:val="21"/>
              </w:rPr>
              <w:t>4,271</w:t>
            </w:r>
          </w:p>
        </w:tc>
        <w:tc>
          <w:tcPr>
            <w:tcW w:w="1141" w:type="dxa"/>
          </w:tcPr>
          <w:p w14:paraId="14F0AA6E" w14:textId="7E768B4E" w:rsidR="00127C28" w:rsidRPr="00C1341E" w:rsidRDefault="004946FE" w:rsidP="00127C28">
            <w:pPr>
              <w:tabs>
                <w:tab w:val="center" w:pos="462"/>
                <w:tab w:val="right" w:pos="925"/>
              </w:tabs>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sz w:val="21"/>
                <w:szCs w:val="21"/>
              </w:rPr>
            </w:pPr>
            <w:r>
              <w:rPr>
                <w:rFonts w:ascii="Calibri" w:hAnsi="Calibri" w:cs="Calibri"/>
                <w:b/>
                <w:bCs/>
                <w:color w:val="000000" w:themeColor="text1"/>
                <w:sz w:val="21"/>
                <w:szCs w:val="21"/>
              </w:rPr>
              <w:t>53,787</w:t>
            </w:r>
          </w:p>
        </w:tc>
        <w:tc>
          <w:tcPr>
            <w:tcW w:w="1350" w:type="dxa"/>
          </w:tcPr>
          <w:p w14:paraId="721CE347" w14:textId="6B4EA499" w:rsidR="00127C28"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22,190</w:t>
            </w:r>
          </w:p>
        </w:tc>
        <w:tc>
          <w:tcPr>
            <w:tcW w:w="1080" w:type="dxa"/>
          </w:tcPr>
          <w:p w14:paraId="2E51CDAB" w14:textId="15027F38" w:rsidR="00127C28"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28,109</w:t>
            </w:r>
          </w:p>
        </w:tc>
        <w:tc>
          <w:tcPr>
            <w:tcW w:w="1168" w:type="dxa"/>
          </w:tcPr>
          <w:p w14:paraId="69964DD6" w14:textId="0AA4275C" w:rsidR="00127C28"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1"/>
                <w:szCs w:val="21"/>
              </w:rPr>
            </w:pPr>
            <w:r>
              <w:rPr>
                <w:rFonts w:asciiTheme="minorHAnsi" w:hAnsiTheme="minorHAnsi" w:cstheme="minorBidi"/>
                <w:color w:val="000000" w:themeColor="text1"/>
                <w:sz w:val="21"/>
                <w:szCs w:val="21"/>
              </w:rPr>
              <w:t>4,156</w:t>
            </w:r>
          </w:p>
        </w:tc>
        <w:tc>
          <w:tcPr>
            <w:tcW w:w="1087" w:type="dxa"/>
          </w:tcPr>
          <w:p w14:paraId="4634FC7C" w14:textId="6E23106F" w:rsidR="00127C28" w:rsidRPr="00C1341E" w:rsidRDefault="00E2091B"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color w:val="000000" w:themeColor="text1"/>
                <w:sz w:val="21"/>
                <w:szCs w:val="21"/>
              </w:rPr>
            </w:pPr>
            <w:r>
              <w:rPr>
                <w:rFonts w:asciiTheme="minorHAnsi" w:hAnsiTheme="minorHAnsi" w:cstheme="minorBidi"/>
                <w:b/>
                <w:bCs/>
                <w:color w:val="000000" w:themeColor="text1"/>
                <w:sz w:val="21"/>
                <w:szCs w:val="21"/>
              </w:rPr>
              <w:t>54,455</w:t>
            </w:r>
          </w:p>
        </w:tc>
      </w:tr>
      <w:tr w:rsidR="00127C28" w:rsidRPr="00C017ED" w14:paraId="497FB018" w14:textId="77777777" w:rsidTr="58153CB8">
        <w:tc>
          <w:tcPr>
            <w:cnfStyle w:val="001000000000" w:firstRow="0" w:lastRow="0" w:firstColumn="1" w:lastColumn="0" w:oddVBand="0" w:evenVBand="0" w:oddHBand="0" w:evenHBand="0" w:firstRowFirstColumn="0" w:firstRowLastColumn="0" w:lastRowFirstColumn="0" w:lastRowLastColumn="0"/>
            <w:tcW w:w="1348" w:type="dxa"/>
          </w:tcPr>
          <w:p w14:paraId="6006F9FB" w14:textId="77777777" w:rsidR="00127C28" w:rsidRPr="0028178D" w:rsidRDefault="00127C28" w:rsidP="00127C28">
            <w:pPr>
              <w:pStyle w:val="Level1"/>
              <w:tabs>
                <w:tab w:val="left" w:pos="-1440"/>
              </w:tabs>
              <w:ind w:left="0" w:firstLine="0"/>
              <w:rPr>
                <w:rFonts w:asciiTheme="minorHAnsi" w:hAnsiTheme="minorHAnsi" w:cstheme="minorHAnsi"/>
                <w:sz w:val="21"/>
                <w:szCs w:val="21"/>
              </w:rPr>
            </w:pPr>
            <w:r w:rsidRPr="0028178D">
              <w:rPr>
                <w:rFonts w:asciiTheme="minorHAnsi" w:hAnsiTheme="minorHAnsi" w:cstheme="minorHAnsi"/>
                <w:sz w:val="21"/>
                <w:szCs w:val="21"/>
              </w:rPr>
              <w:t>Monday</w:t>
            </w:r>
          </w:p>
        </w:tc>
        <w:tc>
          <w:tcPr>
            <w:tcW w:w="1096" w:type="dxa"/>
          </w:tcPr>
          <w:p w14:paraId="06B10B32" w14:textId="4972D8D7" w:rsidR="00127C28" w:rsidRPr="00F23708" w:rsidRDefault="00FA4050"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29,444</w:t>
            </w:r>
          </w:p>
        </w:tc>
        <w:tc>
          <w:tcPr>
            <w:tcW w:w="975" w:type="dxa"/>
          </w:tcPr>
          <w:p w14:paraId="51073E0D" w14:textId="01394A5C" w:rsidR="00127C28" w:rsidRPr="00F23708"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153,757</w:t>
            </w:r>
          </w:p>
        </w:tc>
        <w:tc>
          <w:tcPr>
            <w:tcW w:w="1286" w:type="dxa"/>
          </w:tcPr>
          <w:p w14:paraId="1DE45E1A" w14:textId="63B0C753" w:rsidR="00127C28" w:rsidRPr="00F23708" w:rsidRDefault="004946FE" w:rsidP="00127C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rPr>
            </w:pPr>
            <w:r>
              <w:rPr>
                <w:rFonts w:ascii="Calibri" w:hAnsi="Calibri" w:cs="Calibri"/>
                <w:color w:val="000000" w:themeColor="text1"/>
                <w:sz w:val="21"/>
                <w:szCs w:val="21"/>
              </w:rPr>
              <w:t>8,232</w:t>
            </w:r>
          </w:p>
        </w:tc>
        <w:tc>
          <w:tcPr>
            <w:tcW w:w="1141" w:type="dxa"/>
          </w:tcPr>
          <w:p w14:paraId="5CFADC11" w14:textId="744EFE54" w:rsidR="00127C28" w:rsidRPr="00C1341E" w:rsidRDefault="004946FE" w:rsidP="00127C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21"/>
                <w:szCs w:val="21"/>
              </w:rPr>
            </w:pPr>
            <w:r>
              <w:rPr>
                <w:rFonts w:ascii="Calibri" w:hAnsi="Calibri" w:cs="Calibri"/>
                <w:b/>
                <w:bCs/>
                <w:color w:val="000000" w:themeColor="text1"/>
                <w:sz w:val="21"/>
                <w:szCs w:val="21"/>
              </w:rPr>
              <w:t>191,433</w:t>
            </w:r>
          </w:p>
        </w:tc>
        <w:tc>
          <w:tcPr>
            <w:tcW w:w="1350" w:type="dxa"/>
          </w:tcPr>
          <w:p w14:paraId="6F87CC67" w14:textId="1BD16379" w:rsidR="00127C28" w:rsidRPr="00C1341E"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29,460</w:t>
            </w:r>
          </w:p>
        </w:tc>
        <w:tc>
          <w:tcPr>
            <w:tcW w:w="1080" w:type="dxa"/>
          </w:tcPr>
          <w:p w14:paraId="6268C53B" w14:textId="384A1D29" w:rsidR="00127C28" w:rsidRPr="00C1341E"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152,950</w:t>
            </w:r>
          </w:p>
        </w:tc>
        <w:tc>
          <w:tcPr>
            <w:tcW w:w="1168" w:type="dxa"/>
          </w:tcPr>
          <w:p w14:paraId="7BB53515" w14:textId="2C7ADC29" w:rsidR="00127C28" w:rsidRPr="00C1341E"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1"/>
                <w:szCs w:val="21"/>
              </w:rPr>
            </w:pPr>
            <w:r>
              <w:rPr>
                <w:rFonts w:asciiTheme="minorHAnsi" w:hAnsiTheme="minorHAnsi" w:cstheme="minorBidi"/>
                <w:color w:val="000000" w:themeColor="text1"/>
                <w:sz w:val="21"/>
                <w:szCs w:val="21"/>
              </w:rPr>
              <w:t>8,409</w:t>
            </w:r>
          </w:p>
        </w:tc>
        <w:tc>
          <w:tcPr>
            <w:tcW w:w="1087" w:type="dxa"/>
          </w:tcPr>
          <w:p w14:paraId="71C263E8" w14:textId="202711A0" w:rsidR="00127C28" w:rsidRPr="00C1341E" w:rsidRDefault="00E2091B"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1"/>
                <w:szCs w:val="21"/>
              </w:rPr>
            </w:pPr>
            <w:r>
              <w:rPr>
                <w:rFonts w:asciiTheme="minorHAnsi" w:hAnsiTheme="minorHAnsi" w:cstheme="minorBidi"/>
                <w:b/>
                <w:bCs/>
                <w:color w:val="000000" w:themeColor="text1"/>
                <w:sz w:val="21"/>
                <w:szCs w:val="21"/>
              </w:rPr>
              <w:t>190,819</w:t>
            </w:r>
          </w:p>
        </w:tc>
      </w:tr>
      <w:tr w:rsidR="009A686F" w:rsidRPr="00C017ED" w14:paraId="338C2C93" w14:textId="77777777" w:rsidTr="5815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3AECE97D" w14:textId="1CD00D73" w:rsidR="009A686F" w:rsidRPr="0028178D" w:rsidRDefault="002412F2" w:rsidP="00127C28">
            <w:pPr>
              <w:pStyle w:val="Level1"/>
              <w:tabs>
                <w:tab w:val="left" w:pos="-1440"/>
              </w:tabs>
              <w:ind w:left="0" w:firstLine="0"/>
              <w:rPr>
                <w:rFonts w:asciiTheme="minorHAnsi" w:hAnsiTheme="minorHAnsi" w:cstheme="minorHAnsi"/>
                <w:sz w:val="21"/>
                <w:szCs w:val="21"/>
              </w:rPr>
            </w:pPr>
            <w:r w:rsidRPr="0028178D">
              <w:rPr>
                <w:rFonts w:asciiTheme="minorHAnsi" w:hAnsiTheme="minorHAnsi" w:cstheme="minorHAnsi"/>
                <w:sz w:val="21"/>
                <w:szCs w:val="21"/>
              </w:rPr>
              <w:t>Tuesday</w:t>
            </w:r>
          </w:p>
        </w:tc>
        <w:tc>
          <w:tcPr>
            <w:tcW w:w="1096" w:type="dxa"/>
          </w:tcPr>
          <w:p w14:paraId="2DC644AA" w14:textId="7F5255B7" w:rsidR="009A686F" w:rsidRPr="00F23708" w:rsidRDefault="00FA4050"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31,208</w:t>
            </w:r>
          </w:p>
        </w:tc>
        <w:tc>
          <w:tcPr>
            <w:tcW w:w="975" w:type="dxa"/>
          </w:tcPr>
          <w:p w14:paraId="2A4508F2" w14:textId="41AB459C" w:rsidR="009A686F" w:rsidRPr="00F23708"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180,561</w:t>
            </w:r>
          </w:p>
        </w:tc>
        <w:tc>
          <w:tcPr>
            <w:tcW w:w="1286" w:type="dxa"/>
          </w:tcPr>
          <w:p w14:paraId="357507ED" w14:textId="3AA02664" w:rsidR="009A686F" w:rsidRPr="00F23708" w:rsidRDefault="004946FE" w:rsidP="00127C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Pr>
                <w:rFonts w:ascii="Calibri" w:hAnsi="Calibri" w:cs="Calibri"/>
                <w:color w:val="000000" w:themeColor="text1"/>
                <w:sz w:val="21"/>
                <w:szCs w:val="21"/>
              </w:rPr>
              <w:t>9,220</w:t>
            </w:r>
          </w:p>
        </w:tc>
        <w:tc>
          <w:tcPr>
            <w:tcW w:w="1141" w:type="dxa"/>
          </w:tcPr>
          <w:p w14:paraId="65BDEB08" w14:textId="7644A30F" w:rsidR="009A686F" w:rsidRPr="00C1341E" w:rsidRDefault="004946FE" w:rsidP="00127C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sz w:val="21"/>
                <w:szCs w:val="21"/>
              </w:rPr>
            </w:pPr>
            <w:r>
              <w:rPr>
                <w:rFonts w:ascii="Calibri" w:hAnsi="Calibri" w:cs="Calibri"/>
                <w:b/>
                <w:bCs/>
                <w:color w:val="000000" w:themeColor="text1"/>
                <w:sz w:val="21"/>
                <w:szCs w:val="21"/>
              </w:rPr>
              <w:t>220,989</w:t>
            </w:r>
          </w:p>
        </w:tc>
        <w:tc>
          <w:tcPr>
            <w:tcW w:w="1350" w:type="dxa"/>
          </w:tcPr>
          <w:p w14:paraId="41EE8D3D" w14:textId="60DF63FD" w:rsidR="009A686F"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30,777</w:t>
            </w:r>
          </w:p>
        </w:tc>
        <w:tc>
          <w:tcPr>
            <w:tcW w:w="1080" w:type="dxa"/>
          </w:tcPr>
          <w:p w14:paraId="77AD363F" w14:textId="0282A0C7" w:rsidR="009A686F"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179,828</w:t>
            </w:r>
          </w:p>
        </w:tc>
        <w:tc>
          <w:tcPr>
            <w:tcW w:w="1168" w:type="dxa"/>
          </w:tcPr>
          <w:p w14:paraId="4B070DF7" w14:textId="1FF4F280" w:rsidR="009A686F"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1"/>
                <w:szCs w:val="21"/>
              </w:rPr>
            </w:pPr>
            <w:r>
              <w:rPr>
                <w:rFonts w:asciiTheme="minorHAnsi" w:hAnsiTheme="minorHAnsi" w:cstheme="minorBidi"/>
                <w:color w:val="000000" w:themeColor="text1"/>
                <w:sz w:val="21"/>
                <w:szCs w:val="21"/>
              </w:rPr>
              <w:t>9,220</w:t>
            </w:r>
          </w:p>
        </w:tc>
        <w:tc>
          <w:tcPr>
            <w:tcW w:w="1087" w:type="dxa"/>
          </w:tcPr>
          <w:p w14:paraId="68AF98F7" w14:textId="0C16AA6A" w:rsidR="009A686F" w:rsidRPr="00C1341E" w:rsidRDefault="00E2091B" w:rsidP="006779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color w:val="000000" w:themeColor="text1"/>
                <w:sz w:val="21"/>
                <w:szCs w:val="21"/>
              </w:rPr>
            </w:pPr>
            <w:r>
              <w:rPr>
                <w:rFonts w:asciiTheme="minorHAnsi" w:hAnsiTheme="minorHAnsi" w:cstheme="minorBidi"/>
                <w:b/>
                <w:bCs/>
                <w:color w:val="000000" w:themeColor="text1"/>
                <w:sz w:val="21"/>
                <w:szCs w:val="21"/>
              </w:rPr>
              <w:t xml:space="preserve">   219,825</w:t>
            </w:r>
          </w:p>
        </w:tc>
      </w:tr>
      <w:tr w:rsidR="00127C28" w:rsidRPr="00C017ED" w14:paraId="55AB6B13" w14:textId="77777777" w:rsidTr="58153CB8">
        <w:tc>
          <w:tcPr>
            <w:cnfStyle w:val="001000000000" w:firstRow="0" w:lastRow="0" w:firstColumn="1" w:lastColumn="0" w:oddVBand="0" w:evenVBand="0" w:oddHBand="0" w:evenHBand="0" w:firstRowFirstColumn="0" w:firstRowLastColumn="0" w:lastRowFirstColumn="0" w:lastRowLastColumn="0"/>
            <w:tcW w:w="1348" w:type="dxa"/>
          </w:tcPr>
          <w:p w14:paraId="660350FF" w14:textId="257BC40F" w:rsidR="00127C28" w:rsidRPr="0028178D" w:rsidRDefault="00127C28" w:rsidP="00127C28">
            <w:pPr>
              <w:pStyle w:val="Level1"/>
              <w:ind w:left="0" w:firstLine="0"/>
              <w:rPr>
                <w:rFonts w:asciiTheme="minorHAnsi" w:hAnsiTheme="minorHAnsi" w:cstheme="minorBidi"/>
                <w:sz w:val="21"/>
                <w:szCs w:val="21"/>
              </w:rPr>
            </w:pPr>
            <w:r w:rsidRPr="0028178D">
              <w:rPr>
                <w:rFonts w:asciiTheme="minorHAnsi" w:hAnsiTheme="minorHAnsi" w:cstheme="minorBidi"/>
                <w:sz w:val="21"/>
                <w:szCs w:val="21"/>
              </w:rPr>
              <w:t>Wednesday</w:t>
            </w:r>
          </w:p>
        </w:tc>
        <w:tc>
          <w:tcPr>
            <w:tcW w:w="1096" w:type="dxa"/>
          </w:tcPr>
          <w:p w14:paraId="284741F8" w14:textId="7A82072F" w:rsidR="00127C28" w:rsidRPr="00F23708" w:rsidRDefault="00FA4050"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31,803</w:t>
            </w:r>
          </w:p>
        </w:tc>
        <w:tc>
          <w:tcPr>
            <w:tcW w:w="975" w:type="dxa"/>
          </w:tcPr>
          <w:p w14:paraId="50BAA02F" w14:textId="0DDBA9B4" w:rsidR="00127C28" w:rsidRPr="00F23708"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162,231</w:t>
            </w:r>
          </w:p>
        </w:tc>
        <w:tc>
          <w:tcPr>
            <w:tcW w:w="1286" w:type="dxa"/>
          </w:tcPr>
          <w:p w14:paraId="22A003CB" w14:textId="3819B302" w:rsidR="00127C28" w:rsidRPr="000B5A5D" w:rsidRDefault="004946FE" w:rsidP="00127C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rPr>
            </w:pPr>
            <w:r>
              <w:rPr>
                <w:rFonts w:ascii="Calibri" w:hAnsi="Calibri" w:cs="Calibri"/>
                <w:color w:val="000000" w:themeColor="text1"/>
                <w:sz w:val="21"/>
                <w:szCs w:val="21"/>
              </w:rPr>
              <w:t>9,133</w:t>
            </w:r>
          </w:p>
        </w:tc>
        <w:tc>
          <w:tcPr>
            <w:tcW w:w="1141" w:type="dxa"/>
          </w:tcPr>
          <w:p w14:paraId="6FBE389E" w14:textId="65A46E3E" w:rsidR="00127C28" w:rsidRPr="00C1341E" w:rsidRDefault="004946FE" w:rsidP="00127C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21"/>
                <w:szCs w:val="21"/>
              </w:rPr>
            </w:pPr>
            <w:r>
              <w:rPr>
                <w:rFonts w:ascii="Calibri" w:hAnsi="Calibri" w:cs="Calibri"/>
                <w:b/>
                <w:bCs/>
                <w:color w:val="000000" w:themeColor="text1"/>
                <w:sz w:val="21"/>
                <w:szCs w:val="21"/>
              </w:rPr>
              <w:t>203,167</w:t>
            </w:r>
          </w:p>
        </w:tc>
        <w:tc>
          <w:tcPr>
            <w:tcW w:w="1350" w:type="dxa"/>
          </w:tcPr>
          <w:p w14:paraId="2296BD0E" w14:textId="49BB2714" w:rsidR="00127C28" w:rsidRPr="00C1341E"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31,644</w:t>
            </w:r>
          </w:p>
        </w:tc>
        <w:tc>
          <w:tcPr>
            <w:tcW w:w="1080" w:type="dxa"/>
          </w:tcPr>
          <w:p w14:paraId="7299010D" w14:textId="2AA29014" w:rsidR="00127C28" w:rsidRPr="00C1341E"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161,498</w:t>
            </w:r>
          </w:p>
        </w:tc>
        <w:tc>
          <w:tcPr>
            <w:tcW w:w="1168" w:type="dxa"/>
          </w:tcPr>
          <w:p w14:paraId="65CB9904" w14:textId="30C35BD8" w:rsidR="00127C28" w:rsidRPr="00C1341E"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1"/>
                <w:szCs w:val="21"/>
              </w:rPr>
            </w:pPr>
            <w:r>
              <w:rPr>
                <w:rFonts w:asciiTheme="minorHAnsi" w:hAnsiTheme="minorHAnsi" w:cstheme="minorBidi"/>
                <w:color w:val="000000" w:themeColor="text1"/>
                <w:sz w:val="21"/>
                <w:szCs w:val="21"/>
              </w:rPr>
              <w:t>8,937</w:t>
            </w:r>
          </w:p>
        </w:tc>
        <w:tc>
          <w:tcPr>
            <w:tcW w:w="1087" w:type="dxa"/>
          </w:tcPr>
          <w:p w14:paraId="4EBA21B1" w14:textId="78627A46" w:rsidR="00127C28" w:rsidRPr="00C1341E" w:rsidRDefault="00E2091B"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1"/>
                <w:szCs w:val="21"/>
              </w:rPr>
            </w:pPr>
            <w:r>
              <w:rPr>
                <w:rFonts w:asciiTheme="minorHAnsi" w:hAnsiTheme="minorHAnsi" w:cstheme="minorBidi"/>
                <w:b/>
                <w:bCs/>
                <w:color w:val="000000" w:themeColor="text1"/>
                <w:sz w:val="21"/>
                <w:szCs w:val="21"/>
              </w:rPr>
              <w:t>202,079</w:t>
            </w:r>
          </w:p>
        </w:tc>
      </w:tr>
      <w:tr w:rsidR="00127C28" w:rsidRPr="00C017ED" w14:paraId="316F84CB" w14:textId="77777777" w:rsidTr="5815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2C37A7B2" w14:textId="77777777" w:rsidR="00127C28" w:rsidRPr="0028178D" w:rsidRDefault="00127C28" w:rsidP="00127C28">
            <w:pPr>
              <w:pStyle w:val="Level1"/>
              <w:tabs>
                <w:tab w:val="left" w:pos="-1440"/>
              </w:tabs>
              <w:ind w:left="0" w:firstLine="0"/>
              <w:rPr>
                <w:rFonts w:asciiTheme="minorHAnsi" w:hAnsiTheme="minorHAnsi" w:cstheme="minorHAnsi"/>
                <w:sz w:val="21"/>
                <w:szCs w:val="21"/>
              </w:rPr>
            </w:pPr>
            <w:r w:rsidRPr="0028178D">
              <w:rPr>
                <w:rFonts w:asciiTheme="minorHAnsi" w:hAnsiTheme="minorHAnsi" w:cstheme="minorHAnsi"/>
                <w:sz w:val="21"/>
                <w:szCs w:val="21"/>
              </w:rPr>
              <w:t>Thursday</w:t>
            </w:r>
          </w:p>
        </w:tc>
        <w:tc>
          <w:tcPr>
            <w:tcW w:w="1096" w:type="dxa"/>
          </w:tcPr>
          <w:p w14:paraId="6E2931CD" w14:textId="71F521D9" w:rsidR="00127C28" w:rsidRPr="00F23708" w:rsidRDefault="00FA4050"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31,039</w:t>
            </w:r>
          </w:p>
        </w:tc>
        <w:tc>
          <w:tcPr>
            <w:tcW w:w="975" w:type="dxa"/>
          </w:tcPr>
          <w:p w14:paraId="3D687305" w14:textId="18ABF043" w:rsidR="00127C28" w:rsidRPr="00F23708"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140,507</w:t>
            </w:r>
          </w:p>
        </w:tc>
        <w:tc>
          <w:tcPr>
            <w:tcW w:w="1286" w:type="dxa"/>
          </w:tcPr>
          <w:p w14:paraId="6B114FDF" w14:textId="2693835D" w:rsidR="00127C28" w:rsidRPr="00F23708" w:rsidRDefault="004946FE" w:rsidP="00127C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Pr>
                <w:rFonts w:ascii="Calibri" w:hAnsi="Calibri" w:cs="Calibri"/>
                <w:color w:val="000000" w:themeColor="text1"/>
                <w:sz w:val="21"/>
                <w:szCs w:val="21"/>
              </w:rPr>
              <w:t>8,550</w:t>
            </w:r>
          </w:p>
        </w:tc>
        <w:tc>
          <w:tcPr>
            <w:tcW w:w="1141" w:type="dxa"/>
          </w:tcPr>
          <w:p w14:paraId="1231FBAD" w14:textId="6476D780" w:rsidR="00127C28" w:rsidRPr="00C1341E" w:rsidRDefault="004946FE" w:rsidP="00127C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sz w:val="21"/>
                <w:szCs w:val="21"/>
              </w:rPr>
            </w:pPr>
            <w:r>
              <w:rPr>
                <w:rFonts w:ascii="Calibri" w:hAnsi="Calibri" w:cs="Calibri"/>
                <w:b/>
                <w:bCs/>
                <w:color w:val="000000" w:themeColor="text1"/>
                <w:sz w:val="21"/>
                <w:szCs w:val="21"/>
              </w:rPr>
              <w:t>180,096</w:t>
            </w:r>
          </w:p>
        </w:tc>
        <w:tc>
          <w:tcPr>
            <w:tcW w:w="1350" w:type="dxa"/>
          </w:tcPr>
          <w:p w14:paraId="57650F4D" w14:textId="391D0AD1" w:rsidR="00127C28"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30,945</w:t>
            </w:r>
          </w:p>
        </w:tc>
        <w:tc>
          <w:tcPr>
            <w:tcW w:w="1080" w:type="dxa"/>
          </w:tcPr>
          <w:p w14:paraId="66D9F184" w14:textId="4AED92A4" w:rsidR="00127C28"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140,090</w:t>
            </w:r>
          </w:p>
        </w:tc>
        <w:tc>
          <w:tcPr>
            <w:tcW w:w="1168" w:type="dxa"/>
          </w:tcPr>
          <w:p w14:paraId="403830FB" w14:textId="288811E1" w:rsidR="00127C28"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1"/>
                <w:szCs w:val="21"/>
              </w:rPr>
            </w:pPr>
            <w:r>
              <w:rPr>
                <w:rFonts w:asciiTheme="minorHAnsi" w:hAnsiTheme="minorHAnsi" w:cstheme="minorBidi"/>
                <w:color w:val="000000" w:themeColor="text1"/>
                <w:sz w:val="21"/>
                <w:szCs w:val="21"/>
              </w:rPr>
              <w:t>8,325</w:t>
            </w:r>
          </w:p>
        </w:tc>
        <w:tc>
          <w:tcPr>
            <w:tcW w:w="1087" w:type="dxa"/>
          </w:tcPr>
          <w:p w14:paraId="46BBE5E6" w14:textId="2BFC40C1" w:rsidR="00127C28" w:rsidRPr="00C1341E" w:rsidRDefault="00E2091B"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color w:val="000000" w:themeColor="text1"/>
                <w:sz w:val="21"/>
                <w:szCs w:val="21"/>
              </w:rPr>
            </w:pPr>
            <w:r>
              <w:rPr>
                <w:rFonts w:asciiTheme="minorHAnsi" w:hAnsiTheme="minorHAnsi" w:cstheme="minorBidi"/>
                <w:b/>
                <w:bCs/>
                <w:color w:val="000000" w:themeColor="text1"/>
                <w:sz w:val="21"/>
                <w:szCs w:val="21"/>
              </w:rPr>
              <w:t>179,360</w:t>
            </w:r>
          </w:p>
        </w:tc>
      </w:tr>
      <w:tr w:rsidR="00127C28" w:rsidRPr="00C017ED" w14:paraId="0188C577" w14:textId="77777777" w:rsidTr="58153CB8">
        <w:tc>
          <w:tcPr>
            <w:cnfStyle w:val="001000000000" w:firstRow="0" w:lastRow="0" w:firstColumn="1" w:lastColumn="0" w:oddVBand="0" w:evenVBand="0" w:oddHBand="0" w:evenHBand="0" w:firstRowFirstColumn="0" w:firstRowLastColumn="0" w:lastRowFirstColumn="0" w:lastRowLastColumn="0"/>
            <w:tcW w:w="1348" w:type="dxa"/>
          </w:tcPr>
          <w:p w14:paraId="1E462A3A" w14:textId="77777777" w:rsidR="00127C28" w:rsidRPr="0028178D" w:rsidRDefault="00127C28" w:rsidP="00127C28">
            <w:pPr>
              <w:pStyle w:val="Level1"/>
              <w:tabs>
                <w:tab w:val="left" w:pos="-1440"/>
              </w:tabs>
              <w:ind w:left="0" w:firstLine="0"/>
              <w:rPr>
                <w:rFonts w:asciiTheme="minorHAnsi" w:hAnsiTheme="minorHAnsi" w:cstheme="minorHAnsi"/>
                <w:sz w:val="21"/>
                <w:szCs w:val="21"/>
              </w:rPr>
            </w:pPr>
            <w:r w:rsidRPr="0028178D">
              <w:rPr>
                <w:rFonts w:asciiTheme="minorHAnsi" w:hAnsiTheme="minorHAnsi" w:cstheme="minorHAnsi"/>
                <w:sz w:val="21"/>
                <w:szCs w:val="21"/>
              </w:rPr>
              <w:t>Friday</w:t>
            </w:r>
          </w:p>
        </w:tc>
        <w:tc>
          <w:tcPr>
            <w:tcW w:w="1096" w:type="dxa"/>
          </w:tcPr>
          <w:p w14:paraId="04CEBBAE" w14:textId="25A113E9" w:rsidR="00127C28" w:rsidRPr="00F23708" w:rsidRDefault="00FA4050"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31,619</w:t>
            </w:r>
          </w:p>
        </w:tc>
        <w:tc>
          <w:tcPr>
            <w:tcW w:w="975" w:type="dxa"/>
          </w:tcPr>
          <w:p w14:paraId="0A02B611" w14:textId="631922F4" w:rsidR="00127C28" w:rsidRPr="00F23708"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129,719</w:t>
            </w:r>
          </w:p>
        </w:tc>
        <w:tc>
          <w:tcPr>
            <w:tcW w:w="1286" w:type="dxa"/>
          </w:tcPr>
          <w:p w14:paraId="250F51F7" w14:textId="0E62788E" w:rsidR="00127C28" w:rsidRPr="00F23708" w:rsidRDefault="004946FE" w:rsidP="00127C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1"/>
                <w:szCs w:val="21"/>
              </w:rPr>
            </w:pPr>
            <w:r>
              <w:rPr>
                <w:rFonts w:ascii="Calibri" w:hAnsi="Calibri" w:cs="Calibri"/>
                <w:color w:val="000000" w:themeColor="text1"/>
                <w:sz w:val="21"/>
                <w:szCs w:val="21"/>
              </w:rPr>
              <w:t>7,952</w:t>
            </w:r>
          </w:p>
        </w:tc>
        <w:tc>
          <w:tcPr>
            <w:tcW w:w="1141" w:type="dxa"/>
          </w:tcPr>
          <w:p w14:paraId="57C83583" w14:textId="199B5A49" w:rsidR="00127C28" w:rsidRPr="00C1341E" w:rsidRDefault="004946FE" w:rsidP="00127C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21"/>
                <w:szCs w:val="21"/>
              </w:rPr>
            </w:pPr>
            <w:r>
              <w:rPr>
                <w:rFonts w:ascii="Calibri" w:hAnsi="Calibri" w:cs="Calibri"/>
                <w:b/>
                <w:bCs/>
                <w:color w:val="000000" w:themeColor="text1"/>
                <w:sz w:val="21"/>
                <w:szCs w:val="21"/>
              </w:rPr>
              <w:t>169,290</w:t>
            </w:r>
          </w:p>
        </w:tc>
        <w:tc>
          <w:tcPr>
            <w:tcW w:w="1350" w:type="dxa"/>
          </w:tcPr>
          <w:p w14:paraId="1D2CCE4D" w14:textId="101805FD" w:rsidR="00127C28" w:rsidRPr="00C1341E"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31,593</w:t>
            </w:r>
          </w:p>
        </w:tc>
        <w:tc>
          <w:tcPr>
            <w:tcW w:w="1080" w:type="dxa"/>
          </w:tcPr>
          <w:p w14:paraId="718BC5D8" w14:textId="44894221" w:rsidR="00127C28" w:rsidRPr="00C1341E"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129,488</w:t>
            </w:r>
          </w:p>
        </w:tc>
        <w:tc>
          <w:tcPr>
            <w:tcW w:w="1168" w:type="dxa"/>
          </w:tcPr>
          <w:p w14:paraId="36EAB77A" w14:textId="7AEEC609" w:rsidR="00127C28" w:rsidRPr="00C1341E" w:rsidRDefault="004946FE"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1"/>
                <w:szCs w:val="21"/>
              </w:rPr>
            </w:pPr>
            <w:r>
              <w:rPr>
                <w:rFonts w:asciiTheme="minorHAnsi" w:hAnsiTheme="minorHAnsi" w:cstheme="minorBidi"/>
                <w:color w:val="000000" w:themeColor="text1"/>
                <w:sz w:val="21"/>
                <w:szCs w:val="21"/>
              </w:rPr>
              <w:t>7,775</w:t>
            </w:r>
          </w:p>
        </w:tc>
        <w:tc>
          <w:tcPr>
            <w:tcW w:w="1087" w:type="dxa"/>
          </w:tcPr>
          <w:p w14:paraId="658D8734" w14:textId="090064CD" w:rsidR="00127C28" w:rsidRPr="00C1341E" w:rsidRDefault="00E2091B" w:rsidP="64A79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1"/>
                <w:szCs w:val="21"/>
              </w:rPr>
            </w:pPr>
            <w:r>
              <w:rPr>
                <w:rFonts w:asciiTheme="minorHAnsi" w:hAnsiTheme="minorHAnsi" w:cstheme="minorBidi"/>
                <w:b/>
                <w:bCs/>
                <w:color w:val="000000" w:themeColor="text1"/>
                <w:sz w:val="21"/>
                <w:szCs w:val="21"/>
              </w:rPr>
              <w:t>168,856</w:t>
            </w:r>
          </w:p>
        </w:tc>
      </w:tr>
      <w:tr w:rsidR="00127C28" w:rsidRPr="00C017ED" w14:paraId="1B326667" w14:textId="77777777" w:rsidTr="58153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770C0519" w14:textId="77777777" w:rsidR="00127C28" w:rsidRPr="0028178D" w:rsidRDefault="00127C28" w:rsidP="00127C28">
            <w:pPr>
              <w:pStyle w:val="Level1"/>
              <w:tabs>
                <w:tab w:val="left" w:pos="-1440"/>
              </w:tabs>
              <w:ind w:left="0" w:firstLine="0"/>
              <w:rPr>
                <w:rFonts w:asciiTheme="minorHAnsi" w:hAnsiTheme="minorHAnsi" w:cstheme="minorHAnsi"/>
                <w:sz w:val="21"/>
                <w:szCs w:val="21"/>
              </w:rPr>
            </w:pPr>
            <w:bookmarkStart w:id="4" w:name="_Hlk123907373"/>
            <w:r w:rsidRPr="0028178D">
              <w:rPr>
                <w:rFonts w:asciiTheme="minorHAnsi" w:hAnsiTheme="minorHAnsi" w:cstheme="minorHAnsi"/>
                <w:sz w:val="21"/>
                <w:szCs w:val="21"/>
              </w:rPr>
              <w:t>Saturday</w:t>
            </w:r>
          </w:p>
        </w:tc>
        <w:tc>
          <w:tcPr>
            <w:tcW w:w="1096" w:type="dxa"/>
          </w:tcPr>
          <w:p w14:paraId="232C89FE" w14:textId="16E35352" w:rsidR="00127C28" w:rsidRPr="00F23708" w:rsidRDefault="00FA4050"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24,833</w:t>
            </w:r>
          </w:p>
        </w:tc>
        <w:tc>
          <w:tcPr>
            <w:tcW w:w="975" w:type="dxa"/>
          </w:tcPr>
          <w:p w14:paraId="7EB6A8AA" w14:textId="1711F3F3" w:rsidR="00127C28" w:rsidRPr="00F23708"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29,769</w:t>
            </w:r>
          </w:p>
        </w:tc>
        <w:tc>
          <w:tcPr>
            <w:tcW w:w="1286" w:type="dxa"/>
          </w:tcPr>
          <w:p w14:paraId="40718854" w14:textId="13217A29" w:rsidR="00127C28" w:rsidRPr="00F23708" w:rsidRDefault="004946FE" w:rsidP="00127C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1"/>
                <w:szCs w:val="21"/>
              </w:rPr>
            </w:pPr>
            <w:r>
              <w:rPr>
                <w:rFonts w:ascii="Calibri" w:hAnsi="Calibri" w:cs="Calibri"/>
                <w:color w:val="000000" w:themeColor="text1"/>
                <w:sz w:val="21"/>
                <w:szCs w:val="21"/>
              </w:rPr>
              <w:t>4,506</w:t>
            </w:r>
          </w:p>
        </w:tc>
        <w:tc>
          <w:tcPr>
            <w:tcW w:w="1141" w:type="dxa"/>
          </w:tcPr>
          <w:p w14:paraId="5E87E10B" w14:textId="25BCAC93" w:rsidR="00127C28" w:rsidRPr="00C1341E" w:rsidRDefault="004946FE" w:rsidP="00127C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themeColor="text1"/>
                <w:sz w:val="21"/>
                <w:szCs w:val="21"/>
              </w:rPr>
            </w:pPr>
            <w:r>
              <w:rPr>
                <w:rFonts w:ascii="Calibri" w:hAnsi="Calibri" w:cs="Calibri"/>
                <w:b/>
                <w:bCs/>
                <w:color w:val="000000" w:themeColor="text1"/>
                <w:sz w:val="21"/>
                <w:szCs w:val="21"/>
              </w:rPr>
              <w:t>59,108</w:t>
            </w:r>
          </w:p>
        </w:tc>
        <w:tc>
          <w:tcPr>
            <w:tcW w:w="1350" w:type="dxa"/>
          </w:tcPr>
          <w:p w14:paraId="5C339DE6" w14:textId="1E6FA8C1" w:rsidR="00127C28"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24,753</w:t>
            </w:r>
          </w:p>
        </w:tc>
        <w:tc>
          <w:tcPr>
            <w:tcW w:w="1080" w:type="dxa"/>
          </w:tcPr>
          <w:p w14:paraId="0E10790D" w14:textId="16B64C8A" w:rsidR="00127C28"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29,859</w:t>
            </w:r>
          </w:p>
        </w:tc>
        <w:tc>
          <w:tcPr>
            <w:tcW w:w="1168" w:type="dxa"/>
          </w:tcPr>
          <w:p w14:paraId="6570E4E5" w14:textId="7E38AEAD" w:rsidR="00127C28" w:rsidRPr="00C1341E" w:rsidRDefault="004946FE" w:rsidP="64A79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1"/>
                <w:szCs w:val="21"/>
              </w:rPr>
            </w:pPr>
            <w:r>
              <w:rPr>
                <w:rFonts w:asciiTheme="minorHAnsi" w:hAnsiTheme="minorHAnsi" w:cstheme="minorBidi"/>
                <w:color w:val="000000" w:themeColor="text1"/>
                <w:sz w:val="21"/>
                <w:szCs w:val="21"/>
              </w:rPr>
              <w:t>4,227</w:t>
            </w:r>
          </w:p>
        </w:tc>
        <w:tc>
          <w:tcPr>
            <w:tcW w:w="1087" w:type="dxa"/>
          </w:tcPr>
          <w:p w14:paraId="370A24CC" w14:textId="699BAA61" w:rsidR="0006389A" w:rsidRPr="00C1341E" w:rsidRDefault="00E2091B" w:rsidP="0006389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color w:val="000000" w:themeColor="text1"/>
                <w:sz w:val="21"/>
                <w:szCs w:val="21"/>
              </w:rPr>
            </w:pPr>
            <w:r>
              <w:rPr>
                <w:rFonts w:asciiTheme="minorHAnsi" w:hAnsiTheme="minorHAnsi" w:cstheme="minorBidi"/>
                <w:b/>
                <w:bCs/>
                <w:color w:val="000000" w:themeColor="text1"/>
                <w:sz w:val="21"/>
                <w:szCs w:val="21"/>
              </w:rPr>
              <w:t>58,839</w:t>
            </w:r>
          </w:p>
        </w:tc>
      </w:tr>
    </w:tbl>
    <w:bookmarkEnd w:id="3"/>
    <w:bookmarkEnd w:id="4"/>
    <w:p w14:paraId="778F2B0C" w14:textId="12A9E55E" w:rsidR="00315A3B" w:rsidRPr="00F8093D" w:rsidRDefault="00315A3B" w:rsidP="00315A3B">
      <w:pPr>
        <w:pStyle w:val="Level1"/>
        <w:tabs>
          <w:tab w:val="left" w:pos="-1440"/>
        </w:tabs>
        <w:ind w:left="0" w:firstLine="0"/>
        <w:rPr>
          <w:rFonts w:ascii="Calibri" w:hAnsi="Calibri" w:cs="Calibri"/>
          <w:i/>
          <w:iCs/>
          <w:sz w:val="21"/>
          <w:szCs w:val="21"/>
        </w:rPr>
      </w:pPr>
      <w:r w:rsidRPr="00C017ED">
        <w:rPr>
          <w:rFonts w:asciiTheme="minorHAnsi" w:hAnsiTheme="minorHAnsi" w:cstheme="minorHAnsi"/>
          <w:i/>
          <w:iCs/>
          <w:sz w:val="21"/>
          <w:szCs w:val="21"/>
        </w:rPr>
        <w:t>FIS transactions can include any combination of biom</w:t>
      </w:r>
      <w:r w:rsidRPr="00F8093D">
        <w:rPr>
          <w:rFonts w:ascii="Calibri" w:hAnsi="Calibri" w:cs="Calibri"/>
          <w:i/>
          <w:iCs/>
          <w:sz w:val="21"/>
          <w:szCs w:val="21"/>
        </w:rPr>
        <w:t>etrics (</w:t>
      </w:r>
      <w:r w:rsidR="00EB495B">
        <w:rPr>
          <w:rFonts w:ascii="Calibri" w:hAnsi="Calibri" w:cs="Calibri"/>
          <w:i/>
          <w:iCs/>
          <w:sz w:val="21"/>
          <w:szCs w:val="21"/>
        </w:rPr>
        <w:t>f</w:t>
      </w:r>
      <w:r w:rsidRPr="00F8093D">
        <w:rPr>
          <w:rFonts w:ascii="Calibri" w:hAnsi="Calibri" w:cs="Calibri"/>
          <w:i/>
          <w:iCs/>
          <w:sz w:val="21"/>
          <w:szCs w:val="21"/>
        </w:rPr>
        <w:t xml:space="preserve">ingerprint; </w:t>
      </w:r>
      <w:r w:rsidR="00EB495B">
        <w:rPr>
          <w:rFonts w:ascii="Calibri" w:hAnsi="Calibri" w:cs="Calibri"/>
          <w:i/>
          <w:iCs/>
          <w:sz w:val="21"/>
          <w:szCs w:val="21"/>
        </w:rPr>
        <w:t>p</w:t>
      </w:r>
      <w:r w:rsidRPr="00F8093D">
        <w:rPr>
          <w:rFonts w:ascii="Calibri" w:hAnsi="Calibri" w:cs="Calibri"/>
          <w:i/>
          <w:iCs/>
          <w:sz w:val="21"/>
          <w:szCs w:val="21"/>
        </w:rPr>
        <w:t xml:space="preserve">hoto; </w:t>
      </w:r>
      <w:r w:rsidR="00EB495B">
        <w:rPr>
          <w:rFonts w:ascii="Calibri" w:hAnsi="Calibri" w:cs="Calibri"/>
          <w:i/>
          <w:iCs/>
          <w:sz w:val="21"/>
          <w:szCs w:val="21"/>
        </w:rPr>
        <w:t>p</w:t>
      </w:r>
      <w:r w:rsidRPr="00F8093D">
        <w:rPr>
          <w:rFonts w:ascii="Calibri" w:hAnsi="Calibri" w:cs="Calibri"/>
          <w:i/>
          <w:iCs/>
          <w:sz w:val="21"/>
          <w:szCs w:val="21"/>
        </w:rPr>
        <w:t>alms) and are considered biometric maintenance and not an identification service.</w:t>
      </w:r>
    </w:p>
    <w:p w14:paraId="095335EA" w14:textId="5AA4F8E9" w:rsidR="6252EEF1" w:rsidRDefault="6252EEF1" w:rsidP="6252EEF1">
      <w:pPr>
        <w:pStyle w:val="Level1"/>
        <w:ind w:left="0" w:firstLine="0"/>
        <w:rPr>
          <w:rFonts w:ascii="Calibri" w:hAnsi="Calibri" w:cs="Calibri"/>
          <w:b/>
          <w:bCs/>
          <w:sz w:val="21"/>
          <w:szCs w:val="21"/>
        </w:rPr>
      </w:pPr>
    </w:p>
    <w:p w14:paraId="554055AE" w14:textId="77777777" w:rsidR="00FC18B8" w:rsidRPr="006C3749" w:rsidRDefault="00E74641" w:rsidP="00532DAA">
      <w:pPr>
        <w:pStyle w:val="Level1"/>
        <w:tabs>
          <w:tab w:val="left" w:pos="-1440"/>
        </w:tabs>
        <w:ind w:left="0" w:firstLine="0"/>
        <w:rPr>
          <w:rFonts w:ascii="Calibri" w:hAnsi="Calibri" w:cs="Calibri"/>
          <w:b/>
          <w:color w:val="FF0000"/>
          <w:sz w:val="21"/>
          <w:szCs w:val="21"/>
        </w:rPr>
      </w:pPr>
      <w:r>
        <w:rPr>
          <w:rFonts w:ascii="Calibri" w:hAnsi="Calibri" w:cs="Calibri"/>
          <w:b/>
          <w:color w:val="FF0000"/>
          <w:sz w:val="21"/>
          <w:szCs w:val="21"/>
        </w:rPr>
        <w:t>Receipts</w:t>
      </w:r>
    </w:p>
    <w:tbl>
      <w:tblPr>
        <w:tblW w:w="1052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3415"/>
        <w:gridCol w:w="1710"/>
        <w:gridCol w:w="1666"/>
        <w:gridCol w:w="1934"/>
        <w:gridCol w:w="1800"/>
      </w:tblGrid>
      <w:tr w:rsidR="00412751" w:rsidRPr="007B1B8E" w14:paraId="12F49060" w14:textId="77777777" w:rsidTr="511F7F93">
        <w:tc>
          <w:tcPr>
            <w:tcW w:w="3415" w:type="dxa"/>
            <w:tcBorders>
              <w:top w:val="single" w:sz="4" w:space="0" w:color="4472C4" w:themeColor="accent1"/>
              <w:left w:val="single" w:sz="4" w:space="0" w:color="4472C4" w:themeColor="accent1"/>
              <w:bottom w:val="single" w:sz="4" w:space="0" w:color="4472C4" w:themeColor="accent1"/>
              <w:right w:val="nil"/>
            </w:tcBorders>
            <w:shd w:val="clear" w:color="auto" w:fill="4472C4" w:themeFill="accent1"/>
          </w:tcPr>
          <w:p w14:paraId="2D1F72B8" w14:textId="77777777" w:rsidR="00277319" w:rsidRPr="007B1B8E" w:rsidRDefault="004727CB" w:rsidP="00277319">
            <w:pPr>
              <w:pStyle w:val="Level1"/>
              <w:tabs>
                <w:tab w:val="left" w:pos="-1440"/>
              </w:tabs>
              <w:ind w:left="0" w:firstLine="0"/>
              <w:rPr>
                <w:rFonts w:ascii="Calibri" w:hAnsi="Calibri" w:cs="Calibri"/>
                <w:b/>
                <w:bCs/>
                <w:color w:val="FFFFFF"/>
                <w:sz w:val="21"/>
                <w:szCs w:val="21"/>
              </w:rPr>
            </w:pPr>
            <w:bookmarkStart w:id="5" w:name="_Hlk126222177"/>
            <w:r>
              <w:rPr>
                <w:rFonts w:ascii="Calibri" w:hAnsi="Calibri" w:cs="Calibri"/>
                <w:b/>
                <w:bCs/>
                <w:color w:val="FFFFFF"/>
                <w:sz w:val="21"/>
                <w:szCs w:val="21"/>
              </w:rPr>
              <w:t>Category</w:t>
            </w:r>
          </w:p>
        </w:tc>
        <w:tc>
          <w:tcPr>
            <w:tcW w:w="1710" w:type="dxa"/>
            <w:tcBorders>
              <w:top w:val="single" w:sz="4" w:space="0" w:color="4472C4" w:themeColor="accent1"/>
              <w:left w:val="nil"/>
              <w:bottom w:val="single" w:sz="4" w:space="0" w:color="4472C4" w:themeColor="accent1"/>
              <w:right w:val="nil"/>
            </w:tcBorders>
            <w:shd w:val="clear" w:color="auto" w:fill="4472C4" w:themeFill="accent1"/>
          </w:tcPr>
          <w:p w14:paraId="7C2B7565" w14:textId="205E8EB1" w:rsidR="00277319" w:rsidRPr="007B1B8E" w:rsidRDefault="002343F8" w:rsidP="008979B6">
            <w:pPr>
              <w:pStyle w:val="Level1"/>
              <w:ind w:left="0" w:firstLine="0"/>
              <w:jc w:val="right"/>
              <w:rPr>
                <w:rFonts w:ascii="Calibri" w:hAnsi="Calibri" w:cs="Calibri"/>
                <w:b/>
                <w:bCs/>
                <w:color w:val="FFFFFF"/>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780AF29C" w:rsidRPr="64A79A1A">
              <w:rPr>
                <w:rFonts w:ascii="Calibri" w:hAnsi="Calibri" w:cs="Calibri"/>
                <w:b/>
                <w:bCs/>
                <w:color w:val="FFFFFF" w:themeColor="background1"/>
                <w:sz w:val="21"/>
                <w:szCs w:val="21"/>
              </w:rPr>
              <w:t xml:space="preserve"> </w:t>
            </w:r>
            <w:r w:rsidR="73B5D4D0" w:rsidRPr="64A79A1A">
              <w:rPr>
                <w:rFonts w:ascii="Calibri" w:hAnsi="Calibri" w:cs="Calibri"/>
                <w:b/>
                <w:bCs/>
                <w:color w:val="FFFFFF" w:themeColor="background1"/>
                <w:sz w:val="21"/>
                <w:szCs w:val="21"/>
              </w:rPr>
              <w:t>20</w:t>
            </w:r>
            <w:r w:rsidR="2EA47FC6" w:rsidRPr="64A79A1A">
              <w:rPr>
                <w:rFonts w:ascii="Calibri" w:hAnsi="Calibri" w:cs="Calibri"/>
                <w:b/>
                <w:bCs/>
                <w:color w:val="FFFFFF" w:themeColor="background1"/>
                <w:sz w:val="21"/>
                <w:szCs w:val="21"/>
              </w:rPr>
              <w:t>24</w:t>
            </w:r>
          </w:p>
        </w:tc>
        <w:tc>
          <w:tcPr>
            <w:tcW w:w="1666" w:type="dxa"/>
            <w:tcBorders>
              <w:top w:val="single" w:sz="4" w:space="0" w:color="4472C4" w:themeColor="accent1"/>
              <w:left w:val="nil"/>
              <w:bottom w:val="single" w:sz="4" w:space="0" w:color="4472C4" w:themeColor="accent1"/>
              <w:right w:val="nil"/>
            </w:tcBorders>
            <w:shd w:val="clear" w:color="auto" w:fill="4472C4" w:themeFill="accent1"/>
          </w:tcPr>
          <w:p w14:paraId="029E9705" w14:textId="6851BF78" w:rsidR="00277319" w:rsidRPr="007B1B8E" w:rsidRDefault="002343F8" w:rsidP="008979B6">
            <w:pPr>
              <w:pStyle w:val="Level1"/>
              <w:ind w:left="0" w:firstLine="0"/>
              <w:jc w:val="right"/>
              <w:rPr>
                <w:rFonts w:ascii="Calibri" w:hAnsi="Calibri" w:cs="Calibri"/>
                <w:b/>
                <w:bCs/>
                <w:color w:val="FFFFFF"/>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780AF29C" w:rsidRPr="64A79A1A">
              <w:rPr>
                <w:rFonts w:ascii="Calibri" w:hAnsi="Calibri" w:cs="Calibri"/>
                <w:b/>
                <w:bCs/>
                <w:color w:val="FFFFFF" w:themeColor="background1"/>
                <w:sz w:val="21"/>
                <w:szCs w:val="21"/>
              </w:rPr>
              <w:t xml:space="preserve"> </w:t>
            </w:r>
            <w:r w:rsidR="73B5D4D0" w:rsidRPr="64A79A1A">
              <w:rPr>
                <w:rFonts w:ascii="Calibri" w:hAnsi="Calibri" w:cs="Calibri"/>
                <w:b/>
                <w:bCs/>
                <w:color w:val="FFFFFF" w:themeColor="background1"/>
                <w:sz w:val="21"/>
                <w:szCs w:val="21"/>
              </w:rPr>
              <w:t>20</w:t>
            </w:r>
            <w:r w:rsidR="7D40A9C8" w:rsidRPr="64A79A1A">
              <w:rPr>
                <w:rFonts w:ascii="Calibri" w:hAnsi="Calibri" w:cs="Calibri"/>
                <w:b/>
                <w:bCs/>
                <w:color w:val="FFFFFF" w:themeColor="background1"/>
                <w:sz w:val="21"/>
                <w:szCs w:val="21"/>
              </w:rPr>
              <w:t>2</w:t>
            </w:r>
            <w:r w:rsidR="52F67D60" w:rsidRPr="64A79A1A">
              <w:rPr>
                <w:rFonts w:ascii="Calibri" w:hAnsi="Calibri" w:cs="Calibri"/>
                <w:b/>
                <w:bCs/>
                <w:color w:val="FFFFFF" w:themeColor="background1"/>
                <w:sz w:val="21"/>
                <w:szCs w:val="21"/>
              </w:rPr>
              <w:t>3</w:t>
            </w:r>
          </w:p>
        </w:tc>
        <w:tc>
          <w:tcPr>
            <w:tcW w:w="1934" w:type="dxa"/>
            <w:shd w:val="clear" w:color="auto" w:fill="4472C4" w:themeFill="accent1"/>
          </w:tcPr>
          <w:p w14:paraId="5609828E" w14:textId="4E664933" w:rsidR="00277319" w:rsidRPr="007D4A18" w:rsidRDefault="00277319" w:rsidP="00277319">
            <w:pPr>
              <w:jc w:val="right"/>
              <w:rPr>
                <w:rFonts w:ascii="Calibri" w:hAnsi="Calibri" w:cs="Calibri"/>
                <w:b/>
                <w:bCs/>
                <w:color w:val="FFFFFF"/>
                <w:sz w:val="21"/>
                <w:szCs w:val="21"/>
              </w:rPr>
            </w:pPr>
            <w:r>
              <w:rPr>
                <w:rFonts w:ascii="Calibri" w:hAnsi="Calibri" w:cs="Calibri"/>
                <w:b/>
                <w:bCs/>
                <w:color w:val="FFFFFF"/>
                <w:sz w:val="21"/>
                <w:szCs w:val="21"/>
              </w:rPr>
              <w:t>FY202</w:t>
            </w:r>
            <w:r w:rsidR="00D1612B">
              <w:rPr>
                <w:rFonts w:ascii="Calibri" w:hAnsi="Calibri" w:cs="Calibri"/>
                <w:b/>
                <w:bCs/>
                <w:color w:val="FFFFFF"/>
                <w:sz w:val="21"/>
                <w:szCs w:val="21"/>
              </w:rPr>
              <w:t>5</w:t>
            </w:r>
          </w:p>
        </w:tc>
        <w:tc>
          <w:tcPr>
            <w:tcW w:w="1800" w:type="dxa"/>
            <w:shd w:val="clear" w:color="auto" w:fill="4472C4" w:themeFill="accent1"/>
          </w:tcPr>
          <w:p w14:paraId="286CA426" w14:textId="03A073E8" w:rsidR="00277319" w:rsidRPr="007D4A18" w:rsidRDefault="004727CB" w:rsidP="004727CB">
            <w:pPr>
              <w:jc w:val="right"/>
              <w:rPr>
                <w:rFonts w:ascii="Calibri" w:hAnsi="Calibri" w:cs="Calibri"/>
                <w:b/>
                <w:bCs/>
                <w:color w:val="FFFFFF"/>
                <w:sz w:val="21"/>
                <w:szCs w:val="21"/>
              </w:rPr>
            </w:pPr>
            <w:r>
              <w:rPr>
                <w:rFonts w:ascii="Calibri" w:hAnsi="Calibri" w:cs="Calibri"/>
                <w:b/>
                <w:bCs/>
                <w:color w:val="FFFFFF"/>
                <w:sz w:val="21"/>
                <w:szCs w:val="21"/>
              </w:rPr>
              <w:t>FY20</w:t>
            </w:r>
            <w:r w:rsidR="009F0A66">
              <w:rPr>
                <w:rFonts w:ascii="Calibri" w:hAnsi="Calibri" w:cs="Calibri"/>
                <w:b/>
                <w:bCs/>
                <w:color w:val="FFFFFF"/>
                <w:sz w:val="21"/>
                <w:szCs w:val="21"/>
              </w:rPr>
              <w:t>2</w:t>
            </w:r>
            <w:r w:rsidR="00D1612B">
              <w:rPr>
                <w:rFonts w:ascii="Calibri" w:hAnsi="Calibri" w:cs="Calibri"/>
                <w:b/>
                <w:bCs/>
                <w:color w:val="FFFFFF"/>
                <w:sz w:val="21"/>
                <w:szCs w:val="21"/>
              </w:rPr>
              <w:t>4</w:t>
            </w:r>
          </w:p>
        </w:tc>
      </w:tr>
      <w:tr w:rsidR="00360A41" w:rsidRPr="007B1B8E" w14:paraId="519A82D9" w14:textId="77777777" w:rsidTr="511F7F93">
        <w:tc>
          <w:tcPr>
            <w:tcW w:w="3415" w:type="dxa"/>
            <w:shd w:val="clear" w:color="auto" w:fill="D9E2F3" w:themeFill="accent1" w:themeFillTint="33"/>
          </w:tcPr>
          <w:p w14:paraId="0A4898FD" w14:textId="26F80325" w:rsidR="00360A41" w:rsidRPr="007B1B8E" w:rsidRDefault="00360A41" w:rsidP="00360A41">
            <w:pPr>
              <w:pStyle w:val="Level1"/>
              <w:tabs>
                <w:tab w:val="left" w:pos="-1440"/>
              </w:tabs>
              <w:ind w:left="0" w:firstLine="0"/>
              <w:rPr>
                <w:rFonts w:ascii="Calibri" w:hAnsi="Calibri" w:cs="Calibri"/>
                <w:b/>
                <w:bCs/>
                <w:sz w:val="21"/>
                <w:szCs w:val="21"/>
              </w:rPr>
            </w:pPr>
            <w:bookmarkStart w:id="6" w:name="_Hlk102725069"/>
            <w:bookmarkStart w:id="7" w:name="_Hlk110500636"/>
            <w:bookmarkEnd w:id="5"/>
            <w:r w:rsidRPr="007B1B8E">
              <w:rPr>
                <w:rFonts w:ascii="Calibri" w:hAnsi="Calibri" w:cs="Calibri"/>
                <w:b/>
                <w:bCs/>
                <w:sz w:val="21"/>
                <w:szCs w:val="21"/>
              </w:rPr>
              <w:t>Criminal Receipts</w:t>
            </w:r>
          </w:p>
        </w:tc>
        <w:tc>
          <w:tcPr>
            <w:tcW w:w="1710" w:type="dxa"/>
            <w:shd w:val="clear" w:color="auto" w:fill="D9E2F3" w:themeFill="accent1" w:themeFillTint="33"/>
          </w:tcPr>
          <w:p w14:paraId="6D6CE6BE" w14:textId="1D62E81E" w:rsidR="00360A41" w:rsidRPr="007B1B8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865,104</w:t>
            </w:r>
          </w:p>
        </w:tc>
        <w:tc>
          <w:tcPr>
            <w:tcW w:w="1666" w:type="dxa"/>
            <w:shd w:val="clear" w:color="auto" w:fill="D9E2F3" w:themeFill="accent1" w:themeFillTint="33"/>
          </w:tcPr>
          <w:p w14:paraId="4D478715" w14:textId="325A125F" w:rsidR="00360A41" w:rsidRPr="007D4A18"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1,003,444</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96175E7" w14:textId="03C8DC67" w:rsidR="00360A41" w:rsidRPr="007B1B8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1,779,800</w:t>
            </w:r>
          </w:p>
        </w:tc>
        <w:tc>
          <w:tcPr>
            <w:tcW w:w="1800" w:type="dxa"/>
            <w:shd w:val="clear" w:color="auto" w:fill="D9E2F3" w:themeFill="accent1" w:themeFillTint="33"/>
          </w:tcPr>
          <w:p w14:paraId="156C31F4" w14:textId="22C3B406"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13,619,650</w:t>
            </w:r>
          </w:p>
        </w:tc>
      </w:tr>
      <w:tr w:rsidR="00360A41" w:rsidRPr="007B1B8E" w14:paraId="4F2699B2" w14:textId="77777777" w:rsidTr="511F7F93">
        <w:tc>
          <w:tcPr>
            <w:tcW w:w="3415" w:type="dxa"/>
            <w:shd w:val="clear" w:color="auto" w:fill="auto"/>
          </w:tcPr>
          <w:p w14:paraId="2C61E1E8"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r w:rsidRPr="007B1B8E">
              <w:rPr>
                <w:rFonts w:ascii="Calibri" w:hAnsi="Calibri" w:cs="Calibri"/>
                <w:b/>
                <w:bCs/>
                <w:sz w:val="21"/>
                <w:szCs w:val="21"/>
              </w:rPr>
              <w:t>Average Daily Receipts</w:t>
            </w:r>
          </w:p>
        </w:tc>
        <w:tc>
          <w:tcPr>
            <w:tcW w:w="1710" w:type="dxa"/>
            <w:shd w:val="clear" w:color="auto" w:fill="auto"/>
          </w:tcPr>
          <w:p w14:paraId="6A506D56" w14:textId="44858CE3" w:rsidR="00360A41" w:rsidRPr="007B1B8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28,837</w:t>
            </w:r>
          </w:p>
        </w:tc>
        <w:tc>
          <w:tcPr>
            <w:tcW w:w="1666" w:type="dxa"/>
            <w:shd w:val="clear" w:color="auto" w:fill="auto"/>
          </w:tcPr>
          <w:p w14:paraId="617584DE" w14:textId="103A7B3B" w:rsidR="00360A41" w:rsidRPr="007D4A18"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33,448</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45958C4" w14:textId="5DC8517E" w:rsidR="00360A41" w:rsidRPr="007B1B8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29,177</w:t>
            </w:r>
          </w:p>
        </w:tc>
        <w:tc>
          <w:tcPr>
            <w:tcW w:w="1800" w:type="dxa"/>
            <w:shd w:val="clear" w:color="auto" w:fill="auto"/>
          </w:tcPr>
          <w:p w14:paraId="2AD54FC8" w14:textId="08EE3579"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37,212</w:t>
            </w:r>
          </w:p>
        </w:tc>
      </w:tr>
      <w:tr w:rsidR="00360A41" w:rsidRPr="007B1B8E" w14:paraId="2CDC92C4" w14:textId="77777777" w:rsidTr="511F7F93">
        <w:tc>
          <w:tcPr>
            <w:tcW w:w="3415" w:type="dxa"/>
            <w:shd w:val="clear" w:color="auto" w:fill="D9E2F3" w:themeFill="accent1" w:themeFillTint="33"/>
          </w:tcPr>
          <w:p w14:paraId="53E3D6B1" w14:textId="77777777" w:rsidR="00360A41" w:rsidRPr="007B1B8E" w:rsidRDefault="00360A41" w:rsidP="00360A41">
            <w:pPr>
              <w:pStyle w:val="Level1"/>
              <w:tabs>
                <w:tab w:val="left" w:pos="-1440"/>
              </w:tabs>
              <w:ind w:left="0" w:firstLine="0"/>
              <w:rPr>
                <w:rFonts w:ascii="Calibri" w:hAnsi="Calibri" w:cs="Calibri"/>
                <w:b/>
                <w:bCs/>
                <w:sz w:val="21"/>
                <w:szCs w:val="21"/>
              </w:rPr>
            </w:pPr>
            <w:r w:rsidRPr="007B1B8E">
              <w:rPr>
                <w:rFonts w:ascii="Calibri" w:hAnsi="Calibri" w:cs="Calibri"/>
                <w:b/>
                <w:bCs/>
                <w:sz w:val="21"/>
                <w:szCs w:val="21"/>
              </w:rPr>
              <w:t>Civil Receipts</w:t>
            </w:r>
          </w:p>
        </w:tc>
        <w:tc>
          <w:tcPr>
            <w:tcW w:w="1710" w:type="dxa"/>
            <w:shd w:val="clear" w:color="auto" w:fill="D9E2F3" w:themeFill="accent1" w:themeFillTint="33"/>
          </w:tcPr>
          <w:p w14:paraId="01E5B7A7" w14:textId="3C140810" w:rsidR="00360A41" w:rsidRPr="007B1B8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3,454,856</w:t>
            </w:r>
          </w:p>
        </w:tc>
        <w:tc>
          <w:tcPr>
            <w:tcW w:w="1666" w:type="dxa"/>
            <w:shd w:val="clear" w:color="auto" w:fill="D9E2F3" w:themeFill="accent1" w:themeFillTint="33"/>
          </w:tcPr>
          <w:p w14:paraId="2CAD8B1D" w14:textId="60B66C67" w:rsidR="00360A41" w:rsidRPr="007D4A18"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3,563,756</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4E37584" w14:textId="76F4310C" w:rsidR="00360A41" w:rsidRPr="007B1B8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7,535,726</w:t>
            </w:r>
          </w:p>
        </w:tc>
        <w:tc>
          <w:tcPr>
            <w:tcW w:w="1800" w:type="dxa"/>
            <w:shd w:val="clear" w:color="auto" w:fill="D9E2F3" w:themeFill="accent1" w:themeFillTint="33"/>
          </w:tcPr>
          <w:p w14:paraId="66936A6C" w14:textId="732E9C78"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48,018,752</w:t>
            </w:r>
          </w:p>
        </w:tc>
      </w:tr>
      <w:tr w:rsidR="00360A41" w:rsidRPr="007B1B8E" w14:paraId="0D1444D6" w14:textId="77777777" w:rsidTr="511F7F93">
        <w:tc>
          <w:tcPr>
            <w:tcW w:w="3415" w:type="dxa"/>
            <w:shd w:val="clear" w:color="auto" w:fill="auto"/>
          </w:tcPr>
          <w:p w14:paraId="0E05E286"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r w:rsidRPr="007B1B8E">
              <w:rPr>
                <w:rFonts w:ascii="Calibri" w:hAnsi="Calibri" w:cs="Calibri"/>
                <w:b/>
                <w:bCs/>
                <w:sz w:val="21"/>
                <w:szCs w:val="21"/>
              </w:rPr>
              <w:t>Average Daily Receipts</w:t>
            </w:r>
          </w:p>
        </w:tc>
        <w:tc>
          <w:tcPr>
            <w:tcW w:w="1710" w:type="dxa"/>
            <w:shd w:val="clear" w:color="auto" w:fill="auto"/>
          </w:tcPr>
          <w:p w14:paraId="76DDF21C" w14:textId="455C3132" w:rsidR="00360A41" w:rsidRPr="007B1B8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115,162</w:t>
            </w:r>
          </w:p>
        </w:tc>
        <w:tc>
          <w:tcPr>
            <w:tcW w:w="1666" w:type="dxa"/>
            <w:shd w:val="clear" w:color="auto" w:fill="auto"/>
          </w:tcPr>
          <w:p w14:paraId="5ED69ABD" w14:textId="0DFA2D1B" w:rsidR="00360A41" w:rsidRPr="007D4A18"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118,792</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45C8634" w14:textId="2DE01AA5" w:rsidR="00360A41" w:rsidRPr="007B1B8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123,536</w:t>
            </w:r>
          </w:p>
        </w:tc>
        <w:tc>
          <w:tcPr>
            <w:tcW w:w="1800" w:type="dxa"/>
            <w:shd w:val="clear" w:color="auto" w:fill="auto"/>
          </w:tcPr>
          <w:p w14:paraId="5AEE6747" w14:textId="49AA0358"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131,199</w:t>
            </w:r>
          </w:p>
        </w:tc>
      </w:tr>
      <w:tr w:rsidR="00360A41" w:rsidRPr="007B1B8E" w14:paraId="3E5F64CE" w14:textId="77777777" w:rsidTr="511F7F93">
        <w:tc>
          <w:tcPr>
            <w:tcW w:w="3415" w:type="dxa"/>
            <w:shd w:val="clear" w:color="auto" w:fill="D9E2F3" w:themeFill="accent1" w:themeFillTint="33"/>
          </w:tcPr>
          <w:p w14:paraId="222DA89C" w14:textId="6B5BA121" w:rsidR="00360A41" w:rsidRPr="007B1B8E" w:rsidRDefault="00360A41" w:rsidP="00360A41">
            <w:pPr>
              <w:pStyle w:val="Level1"/>
              <w:tabs>
                <w:tab w:val="left" w:pos="-1440"/>
              </w:tabs>
              <w:ind w:left="0" w:firstLine="0"/>
              <w:rPr>
                <w:rFonts w:ascii="Calibri" w:hAnsi="Calibri" w:cs="Calibri"/>
                <w:b/>
                <w:bCs/>
                <w:sz w:val="21"/>
                <w:szCs w:val="21"/>
              </w:rPr>
            </w:pPr>
            <w:r w:rsidRPr="007B1B8E">
              <w:rPr>
                <w:rFonts w:ascii="Calibri" w:hAnsi="Calibri" w:cs="Calibri"/>
                <w:b/>
                <w:bCs/>
                <w:sz w:val="21"/>
                <w:szCs w:val="21"/>
              </w:rPr>
              <w:t>FIS Receipts</w:t>
            </w:r>
          </w:p>
        </w:tc>
        <w:tc>
          <w:tcPr>
            <w:tcW w:w="1710" w:type="dxa"/>
            <w:shd w:val="clear" w:color="auto" w:fill="D9E2F3" w:themeFill="accent1" w:themeFillTint="33"/>
          </w:tcPr>
          <w:p w14:paraId="4E9BCBA7" w14:textId="4672899D" w:rsidR="00360A41" w:rsidRPr="007B1B8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219,909</w:t>
            </w:r>
          </w:p>
        </w:tc>
        <w:tc>
          <w:tcPr>
            <w:tcW w:w="1666" w:type="dxa"/>
            <w:shd w:val="clear" w:color="auto" w:fill="D9E2F3" w:themeFill="accent1" w:themeFillTint="33"/>
          </w:tcPr>
          <w:p w14:paraId="1966E777" w14:textId="60C16EE1" w:rsidR="00360A41" w:rsidRPr="007D4A18"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206,461</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C5F2400" w14:textId="4AB7F429" w:rsidR="00360A41" w:rsidRPr="007B1B8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1,068,608</w:t>
            </w:r>
          </w:p>
        </w:tc>
        <w:tc>
          <w:tcPr>
            <w:tcW w:w="1800" w:type="dxa"/>
            <w:shd w:val="clear" w:color="auto" w:fill="D9E2F3" w:themeFill="accent1" w:themeFillTint="33"/>
          </w:tcPr>
          <w:p w14:paraId="09012AE8" w14:textId="690F1258"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3,992,753</w:t>
            </w:r>
          </w:p>
        </w:tc>
      </w:tr>
      <w:tr w:rsidR="00360A41" w:rsidRPr="007B1B8E" w14:paraId="3D75A66F" w14:textId="77777777" w:rsidTr="511F7F93">
        <w:tc>
          <w:tcPr>
            <w:tcW w:w="3415" w:type="dxa"/>
            <w:shd w:val="clear" w:color="auto" w:fill="auto"/>
          </w:tcPr>
          <w:p w14:paraId="0D6DF509"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r w:rsidRPr="007B1B8E">
              <w:rPr>
                <w:rFonts w:ascii="Calibri" w:hAnsi="Calibri" w:cs="Calibri"/>
                <w:b/>
                <w:bCs/>
                <w:sz w:val="21"/>
                <w:szCs w:val="21"/>
              </w:rPr>
              <w:t>Average Daily Receipts</w:t>
            </w:r>
          </w:p>
        </w:tc>
        <w:tc>
          <w:tcPr>
            <w:tcW w:w="1710" w:type="dxa"/>
            <w:shd w:val="clear" w:color="auto" w:fill="auto"/>
          </w:tcPr>
          <w:p w14:paraId="7C99D1B9" w14:textId="5C152980" w:rsidR="00360A41" w:rsidRPr="007B1B8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7,330</w:t>
            </w:r>
          </w:p>
        </w:tc>
        <w:tc>
          <w:tcPr>
            <w:tcW w:w="1666" w:type="dxa"/>
            <w:shd w:val="clear" w:color="auto" w:fill="FFFFFF" w:themeFill="background1"/>
          </w:tcPr>
          <w:p w14:paraId="6356739F" w14:textId="3433F89A" w:rsidR="00360A41" w:rsidRPr="007D4A18"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6,882</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68B8950" w14:textId="5DBF411B" w:rsidR="00360A41" w:rsidRPr="007B1B8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17,518</w:t>
            </w:r>
          </w:p>
        </w:tc>
        <w:tc>
          <w:tcPr>
            <w:tcW w:w="1800" w:type="dxa"/>
            <w:shd w:val="clear" w:color="auto" w:fill="FFFFFF" w:themeFill="background1"/>
          </w:tcPr>
          <w:p w14:paraId="2EFF5449" w14:textId="5D668EBD"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10,909</w:t>
            </w:r>
          </w:p>
        </w:tc>
      </w:tr>
      <w:tr w:rsidR="00360A41" w:rsidRPr="007B1B8E" w14:paraId="7191DFB2" w14:textId="77777777" w:rsidTr="511F7F93">
        <w:tc>
          <w:tcPr>
            <w:tcW w:w="3415" w:type="dxa"/>
            <w:shd w:val="clear" w:color="auto" w:fill="D9E2F3" w:themeFill="accent1" w:themeFillTint="33"/>
          </w:tcPr>
          <w:p w14:paraId="077695D6" w14:textId="77777777" w:rsidR="00360A41" w:rsidRPr="007B1B8E" w:rsidRDefault="00360A41" w:rsidP="00360A41">
            <w:pPr>
              <w:pStyle w:val="Level1"/>
              <w:tabs>
                <w:tab w:val="left" w:pos="-1440"/>
              </w:tabs>
              <w:ind w:left="0" w:firstLine="0"/>
              <w:rPr>
                <w:rFonts w:ascii="Calibri" w:hAnsi="Calibri" w:cs="Calibri"/>
                <w:b/>
                <w:bCs/>
                <w:sz w:val="21"/>
                <w:szCs w:val="21"/>
              </w:rPr>
            </w:pPr>
            <w:bookmarkStart w:id="8" w:name="_Hlk128565181"/>
            <w:bookmarkEnd w:id="6"/>
            <w:r w:rsidRPr="007B1B8E">
              <w:rPr>
                <w:rFonts w:ascii="Calibri" w:hAnsi="Calibri" w:cs="Calibri"/>
                <w:b/>
                <w:bCs/>
                <w:sz w:val="21"/>
                <w:szCs w:val="21"/>
              </w:rPr>
              <w:t>Totals (</w:t>
            </w:r>
            <w:proofErr w:type="spellStart"/>
            <w:r w:rsidRPr="007B1B8E">
              <w:rPr>
                <w:rFonts w:ascii="Calibri" w:hAnsi="Calibri" w:cs="Calibri"/>
                <w:b/>
                <w:bCs/>
                <w:sz w:val="21"/>
                <w:szCs w:val="21"/>
              </w:rPr>
              <w:t>Tenprint</w:t>
            </w:r>
            <w:proofErr w:type="spellEnd"/>
            <w:r w:rsidRPr="007B1B8E">
              <w:rPr>
                <w:rFonts w:ascii="Calibri" w:hAnsi="Calibri" w:cs="Calibri"/>
                <w:b/>
                <w:bCs/>
                <w:sz w:val="21"/>
                <w:szCs w:val="21"/>
              </w:rPr>
              <w:t xml:space="preserve"> + FIS)</w:t>
            </w:r>
          </w:p>
        </w:tc>
        <w:tc>
          <w:tcPr>
            <w:tcW w:w="1710" w:type="dxa"/>
            <w:shd w:val="clear" w:color="auto" w:fill="D9E2F3" w:themeFill="accent1" w:themeFillTint="33"/>
          </w:tcPr>
          <w:p w14:paraId="5FDCDEC2" w14:textId="0282361A" w:rsidR="00360A41" w:rsidRPr="007B1B8E" w:rsidRDefault="00962E88" w:rsidP="00360A41">
            <w:pPr>
              <w:pStyle w:val="Level1"/>
              <w:ind w:left="0" w:firstLine="0"/>
              <w:jc w:val="right"/>
              <w:rPr>
                <w:rFonts w:ascii="Calibri" w:hAnsi="Calibri" w:cs="Calibri"/>
                <w:b/>
                <w:bCs/>
                <w:sz w:val="21"/>
                <w:szCs w:val="21"/>
              </w:rPr>
            </w:pPr>
            <w:r>
              <w:rPr>
                <w:rFonts w:ascii="Calibri" w:hAnsi="Calibri" w:cs="Calibri"/>
                <w:b/>
                <w:bCs/>
                <w:sz w:val="21"/>
                <w:szCs w:val="21"/>
              </w:rPr>
              <w:t>4,539,869</w:t>
            </w:r>
          </w:p>
        </w:tc>
        <w:tc>
          <w:tcPr>
            <w:tcW w:w="1666" w:type="dxa"/>
            <w:shd w:val="clear" w:color="auto" w:fill="D9E2F3" w:themeFill="accent1" w:themeFillTint="33"/>
          </w:tcPr>
          <w:p w14:paraId="34496CE8" w14:textId="786E7199" w:rsidR="00360A41" w:rsidRPr="007D4A18"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4,773,661</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54A42C7" w14:textId="37C42EF5" w:rsidR="00360A41" w:rsidRPr="007B1B8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10,384,134</w:t>
            </w:r>
          </w:p>
        </w:tc>
        <w:tc>
          <w:tcPr>
            <w:tcW w:w="1800" w:type="dxa"/>
            <w:shd w:val="clear" w:color="auto" w:fill="D9E2F3" w:themeFill="accent1" w:themeFillTint="33"/>
          </w:tcPr>
          <w:p w14:paraId="47AFBE9F" w14:textId="1662955F"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65,631,155</w:t>
            </w:r>
          </w:p>
        </w:tc>
      </w:tr>
      <w:tr w:rsidR="00360A41" w:rsidRPr="007B1B8E" w14:paraId="2D4EAB5D" w14:textId="77777777" w:rsidTr="511F7F93">
        <w:tc>
          <w:tcPr>
            <w:tcW w:w="3415" w:type="dxa"/>
            <w:shd w:val="clear" w:color="auto" w:fill="auto"/>
          </w:tcPr>
          <w:p w14:paraId="4F0BA55E"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bookmarkStart w:id="9" w:name="_Hlk102725082"/>
            <w:r w:rsidRPr="007B1B8E">
              <w:rPr>
                <w:rFonts w:ascii="Calibri" w:hAnsi="Calibri" w:cs="Calibri"/>
                <w:b/>
                <w:bCs/>
                <w:sz w:val="21"/>
                <w:szCs w:val="21"/>
              </w:rPr>
              <w:t>Average Daily Receipts</w:t>
            </w:r>
          </w:p>
        </w:tc>
        <w:tc>
          <w:tcPr>
            <w:tcW w:w="1710" w:type="dxa"/>
            <w:shd w:val="clear" w:color="auto" w:fill="auto"/>
          </w:tcPr>
          <w:p w14:paraId="720961CA" w14:textId="5220363B" w:rsidR="00360A41" w:rsidRPr="007B1B8E" w:rsidRDefault="00962E88" w:rsidP="00360A41">
            <w:pPr>
              <w:pStyle w:val="Level1"/>
              <w:ind w:left="0" w:firstLine="0"/>
              <w:jc w:val="right"/>
              <w:rPr>
                <w:rFonts w:ascii="Calibri" w:hAnsi="Calibri" w:cs="Calibri"/>
                <w:b/>
                <w:bCs/>
                <w:sz w:val="21"/>
                <w:szCs w:val="21"/>
              </w:rPr>
            </w:pPr>
            <w:r>
              <w:rPr>
                <w:rFonts w:ascii="Calibri" w:hAnsi="Calibri" w:cs="Calibri"/>
                <w:b/>
                <w:bCs/>
                <w:sz w:val="21"/>
                <w:szCs w:val="21"/>
              </w:rPr>
              <w:t>151,329</w:t>
            </w:r>
          </w:p>
        </w:tc>
        <w:tc>
          <w:tcPr>
            <w:tcW w:w="1666" w:type="dxa"/>
            <w:shd w:val="clear" w:color="auto" w:fill="auto"/>
          </w:tcPr>
          <w:p w14:paraId="776AD9A6" w14:textId="15016676" w:rsidR="00360A41" w:rsidRPr="00C1341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159,122</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59B20EB" w14:textId="5455FC64" w:rsidR="00360A41" w:rsidRPr="00C1341E" w:rsidRDefault="00C0594F" w:rsidP="00360A41">
            <w:pPr>
              <w:pStyle w:val="Level1"/>
              <w:spacing w:line="259" w:lineRule="auto"/>
              <w:ind w:left="0"/>
              <w:jc w:val="right"/>
              <w:rPr>
                <w:rFonts w:ascii="Calibri" w:hAnsi="Calibri" w:cs="Calibri"/>
                <w:b/>
                <w:bCs/>
                <w:sz w:val="21"/>
                <w:szCs w:val="21"/>
              </w:rPr>
            </w:pPr>
            <w:r>
              <w:rPr>
                <w:rFonts w:ascii="Calibri" w:hAnsi="Calibri" w:cs="Calibri"/>
                <w:b/>
                <w:bCs/>
                <w:sz w:val="21"/>
                <w:szCs w:val="21"/>
              </w:rPr>
              <w:t>170,232</w:t>
            </w:r>
          </w:p>
        </w:tc>
        <w:tc>
          <w:tcPr>
            <w:tcW w:w="1800" w:type="dxa"/>
            <w:shd w:val="clear" w:color="auto" w:fill="auto"/>
          </w:tcPr>
          <w:p w14:paraId="73EA80FC" w14:textId="7DA36020"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179,320</w:t>
            </w:r>
          </w:p>
        </w:tc>
      </w:tr>
      <w:tr w:rsidR="00360A41" w:rsidRPr="007B1B8E" w14:paraId="54B7A944" w14:textId="77777777" w:rsidTr="511F7F93">
        <w:tc>
          <w:tcPr>
            <w:tcW w:w="3415" w:type="dxa"/>
            <w:shd w:val="clear" w:color="auto" w:fill="D9E2F3" w:themeFill="accent1" w:themeFillTint="33"/>
          </w:tcPr>
          <w:p w14:paraId="2E58D99E" w14:textId="77777777" w:rsidR="00360A41" w:rsidRPr="007B1B8E" w:rsidRDefault="00360A41" w:rsidP="00360A41">
            <w:pPr>
              <w:pStyle w:val="Level1"/>
              <w:tabs>
                <w:tab w:val="left" w:pos="-1440"/>
              </w:tabs>
              <w:ind w:left="0" w:firstLine="0"/>
              <w:rPr>
                <w:rFonts w:ascii="Calibri" w:hAnsi="Calibri" w:cs="Calibri"/>
                <w:b/>
                <w:bCs/>
                <w:sz w:val="21"/>
                <w:szCs w:val="21"/>
              </w:rPr>
            </w:pPr>
            <w:bookmarkStart w:id="10" w:name="_Hlk102725124"/>
            <w:bookmarkEnd w:id="9"/>
            <w:proofErr w:type="spellStart"/>
            <w:r w:rsidRPr="007B1B8E">
              <w:rPr>
                <w:rFonts w:ascii="Calibri" w:hAnsi="Calibri" w:cs="Calibri"/>
                <w:b/>
                <w:bCs/>
                <w:sz w:val="21"/>
                <w:szCs w:val="21"/>
              </w:rPr>
              <w:t>T</w:t>
            </w:r>
            <w:r>
              <w:rPr>
                <w:rFonts w:ascii="Calibri" w:hAnsi="Calibri" w:cs="Calibri"/>
                <w:b/>
                <w:bCs/>
                <w:sz w:val="21"/>
                <w:szCs w:val="21"/>
              </w:rPr>
              <w:t>enprint</w:t>
            </w:r>
            <w:proofErr w:type="spellEnd"/>
            <w:r>
              <w:rPr>
                <w:rFonts w:ascii="Calibri" w:hAnsi="Calibri" w:cs="Calibri"/>
                <w:b/>
                <w:bCs/>
                <w:sz w:val="21"/>
                <w:szCs w:val="21"/>
              </w:rPr>
              <w:t xml:space="preserve"> </w:t>
            </w:r>
            <w:proofErr w:type="spellStart"/>
            <w:r>
              <w:rPr>
                <w:rFonts w:ascii="Calibri" w:hAnsi="Calibri" w:cs="Calibri"/>
                <w:b/>
                <w:bCs/>
                <w:sz w:val="21"/>
                <w:szCs w:val="21"/>
              </w:rPr>
              <w:t>Rapsheet</w:t>
            </w:r>
            <w:proofErr w:type="spellEnd"/>
            <w:r>
              <w:rPr>
                <w:rFonts w:ascii="Calibri" w:hAnsi="Calibri" w:cs="Calibri"/>
                <w:b/>
                <w:bCs/>
                <w:sz w:val="21"/>
                <w:szCs w:val="21"/>
              </w:rPr>
              <w:t xml:space="preserve"> (T</w:t>
            </w:r>
            <w:r w:rsidRPr="007B1B8E">
              <w:rPr>
                <w:rFonts w:ascii="Calibri" w:hAnsi="Calibri" w:cs="Calibri"/>
                <w:b/>
                <w:bCs/>
                <w:sz w:val="21"/>
                <w:szCs w:val="21"/>
              </w:rPr>
              <w:t>PRS</w:t>
            </w:r>
            <w:r>
              <w:rPr>
                <w:rFonts w:ascii="Calibri" w:hAnsi="Calibri" w:cs="Calibri"/>
                <w:b/>
                <w:bCs/>
                <w:sz w:val="21"/>
                <w:szCs w:val="21"/>
              </w:rPr>
              <w:t>)</w:t>
            </w:r>
            <w:r w:rsidRPr="007B1B8E">
              <w:rPr>
                <w:rFonts w:ascii="Calibri" w:hAnsi="Calibri" w:cs="Calibri"/>
                <w:b/>
                <w:bCs/>
                <w:sz w:val="21"/>
                <w:szCs w:val="21"/>
              </w:rPr>
              <w:t xml:space="preserve"> Totals</w:t>
            </w:r>
          </w:p>
        </w:tc>
        <w:tc>
          <w:tcPr>
            <w:tcW w:w="1710" w:type="dxa"/>
            <w:shd w:val="clear" w:color="auto" w:fill="D9E2F3" w:themeFill="accent1" w:themeFillTint="33"/>
          </w:tcPr>
          <w:p w14:paraId="788E53EE" w14:textId="79E8EAAF" w:rsidR="00360A41" w:rsidRPr="007B1B8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967,237</w:t>
            </w:r>
          </w:p>
        </w:tc>
        <w:tc>
          <w:tcPr>
            <w:tcW w:w="1666" w:type="dxa"/>
            <w:shd w:val="clear" w:color="auto" w:fill="D9E2F3" w:themeFill="accent1" w:themeFillTint="33"/>
          </w:tcPr>
          <w:p w14:paraId="4F710FC0" w14:textId="52C5FFD5" w:rsidR="00360A41" w:rsidRPr="00C1341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1,153,729</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394BB68" w14:textId="7AE46B89" w:rsidR="00360A41" w:rsidRPr="00C1341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2,208,110</w:t>
            </w:r>
          </w:p>
        </w:tc>
        <w:tc>
          <w:tcPr>
            <w:tcW w:w="1800" w:type="dxa"/>
            <w:shd w:val="clear" w:color="auto" w:fill="D9E2F3" w:themeFill="accent1" w:themeFillTint="33"/>
          </w:tcPr>
          <w:p w14:paraId="1D7E68A5" w14:textId="77507CBE"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15,151,868</w:t>
            </w:r>
          </w:p>
        </w:tc>
      </w:tr>
      <w:tr w:rsidR="00360A41" w:rsidRPr="007B1B8E" w14:paraId="2E4137C4" w14:textId="77777777" w:rsidTr="511F7F93">
        <w:tc>
          <w:tcPr>
            <w:tcW w:w="3415" w:type="dxa"/>
            <w:shd w:val="clear" w:color="auto" w:fill="auto"/>
          </w:tcPr>
          <w:p w14:paraId="609C62C1"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r w:rsidRPr="007B1B8E">
              <w:rPr>
                <w:rFonts w:ascii="Calibri" w:hAnsi="Calibri" w:cs="Calibri"/>
                <w:b/>
                <w:bCs/>
                <w:sz w:val="21"/>
                <w:szCs w:val="21"/>
              </w:rPr>
              <w:t>Average Daily Receipts</w:t>
            </w:r>
          </w:p>
        </w:tc>
        <w:tc>
          <w:tcPr>
            <w:tcW w:w="1710" w:type="dxa"/>
            <w:shd w:val="clear" w:color="auto" w:fill="auto"/>
          </w:tcPr>
          <w:p w14:paraId="10A4D7B7" w14:textId="0ED246AA" w:rsidR="00360A41" w:rsidRPr="007B1B8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32,241</w:t>
            </w:r>
          </w:p>
        </w:tc>
        <w:tc>
          <w:tcPr>
            <w:tcW w:w="1666" w:type="dxa"/>
            <w:shd w:val="clear" w:color="auto" w:fill="auto"/>
          </w:tcPr>
          <w:p w14:paraId="166B6ABC" w14:textId="300DE461" w:rsidR="00360A41" w:rsidRPr="00C1341E"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38,458</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501FFF5" w14:textId="020F9A6E" w:rsidR="00360A41" w:rsidRPr="00C1341E" w:rsidRDefault="00C0594F" w:rsidP="00360A41">
            <w:pPr>
              <w:pStyle w:val="Level1"/>
              <w:spacing w:line="259" w:lineRule="auto"/>
              <w:ind w:left="0"/>
              <w:jc w:val="right"/>
              <w:rPr>
                <w:rFonts w:ascii="Calibri" w:hAnsi="Calibri" w:cs="Calibri"/>
                <w:b/>
                <w:bCs/>
                <w:sz w:val="21"/>
                <w:szCs w:val="21"/>
              </w:rPr>
            </w:pPr>
            <w:r>
              <w:rPr>
                <w:rFonts w:ascii="Calibri" w:hAnsi="Calibri" w:cs="Calibri"/>
                <w:b/>
                <w:bCs/>
                <w:sz w:val="21"/>
                <w:szCs w:val="21"/>
              </w:rPr>
              <w:t>36,199</w:t>
            </w:r>
          </w:p>
        </w:tc>
        <w:tc>
          <w:tcPr>
            <w:tcW w:w="1800" w:type="dxa"/>
            <w:shd w:val="clear" w:color="auto" w:fill="auto"/>
          </w:tcPr>
          <w:p w14:paraId="5F7C9D2A" w14:textId="3EB195A1"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41,399</w:t>
            </w:r>
          </w:p>
        </w:tc>
      </w:tr>
      <w:tr w:rsidR="00360A41" w:rsidRPr="007B1B8E" w14:paraId="3484EE5C" w14:textId="77777777" w:rsidTr="511F7F93">
        <w:tc>
          <w:tcPr>
            <w:tcW w:w="3415" w:type="dxa"/>
            <w:shd w:val="clear" w:color="auto" w:fill="D9E2F3" w:themeFill="accent1" w:themeFillTint="33"/>
          </w:tcPr>
          <w:p w14:paraId="7D5C3F42" w14:textId="77777777" w:rsidR="00360A41" w:rsidRPr="007B1B8E" w:rsidRDefault="00360A41" w:rsidP="00360A41">
            <w:pPr>
              <w:pStyle w:val="Level1"/>
              <w:tabs>
                <w:tab w:val="left" w:pos="-1440"/>
              </w:tabs>
              <w:ind w:left="0" w:firstLine="0"/>
              <w:rPr>
                <w:rFonts w:ascii="Calibri" w:hAnsi="Calibri" w:cs="Calibri"/>
                <w:b/>
                <w:bCs/>
                <w:sz w:val="21"/>
                <w:szCs w:val="21"/>
              </w:rPr>
            </w:pPr>
            <w:r w:rsidRPr="007B1B8E">
              <w:rPr>
                <w:rFonts w:ascii="Calibri" w:hAnsi="Calibri" w:cs="Calibri"/>
                <w:b/>
                <w:bCs/>
                <w:sz w:val="21"/>
                <w:szCs w:val="21"/>
              </w:rPr>
              <w:t>Totals (</w:t>
            </w:r>
            <w:proofErr w:type="spellStart"/>
            <w:r w:rsidRPr="007B1B8E">
              <w:rPr>
                <w:rFonts w:ascii="Calibri" w:hAnsi="Calibri" w:cs="Calibri"/>
                <w:b/>
                <w:bCs/>
                <w:sz w:val="21"/>
                <w:szCs w:val="21"/>
              </w:rPr>
              <w:t>Tenprint</w:t>
            </w:r>
            <w:proofErr w:type="spellEnd"/>
            <w:r w:rsidRPr="007B1B8E">
              <w:rPr>
                <w:rFonts w:ascii="Calibri" w:hAnsi="Calibri" w:cs="Calibri"/>
                <w:b/>
                <w:bCs/>
                <w:sz w:val="21"/>
                <w:szCs w:val="21"/>
              </w:rPr>
              <w:t xml:space="preserve"> + FIS + TPRS)</w:t>
            </w:r>
          </w:p>
        </w:tc>
        <w:tc>
          <w:tcPr>
            <w:tcW w:w="1710" w:type="dxa"/>
            <w:shd w:val="clear" w:color="auto" w:fill="D9E2F3" w:themeFill="accent1" w:themeFillTint="33"/>
          </w:tcPr>
          <w:p w14:paraId="1ADB7489" w14:textId="04D52E2B" w:rsidR="00360A41" w:rsidRPr="007B1B8E" w:rsidRDefault="00962E88" w:rsidP="00360A41">
            <w:pPr>
              <w:pStyle w:val="Level1"/>
              <w:ind w:left="0" w:firstLine="0"/>
              <w:jc w:val="right"/>
              <w:rPr>
                <w:rFonts w:ascii="Calibri" w:hAnsi="Calibri" w:cs="Calibri"/>
                <w:b/>
                <w:bCs/>
                <w:sz w:val="21"/>
                <w:szCs w:val="21"/>
              </w:rPr>
            </w:pPr>
            <w:r>
              <w:rPr>
                <w:rFonts w:ascii="Calibri" w:hAnsi="Calibri" w:cs="Calibri"/>
                <w:b/>
                <w:bCs/>
                <w:sz w:val="21"/>
                <w:szCs w:val="21"/>
              </w:rPr>
              <w:t>5,507,106</w:t>
            </w:r>
          </w:p>
        </w:tc>
        <w:tc>
          <w:tcPr>
            <w:tcW w:w="1666" w:type="dxa"/>
            <w:shd w:val="clear" w:color="auto" w:fill="D9E2F3" w:themeFill="accent1" w:themeFillTint="33"/>
          </w:tcPr>
          <w:p w14:paraId="0FB8709A" w14:textId="3525BFA0" w:rsidR="00360A41" w:rsidRPr="00C1341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5,927,390</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AE6E7F3" w14:textId="55412B58" w:rsidR="00360A41" w:rsidRPr="00C1341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12,592,</w:t>
            </w:r>
            <w:r w:rsidR="00CD5BDB">
              <w:rPr>
                <w:rFonts w:ascii="Calibri" w:hAnsi="Calibri" w:cs="Calibri"/>
                <w:b/>
                <w:bCs/>
                <w:sz w:val="21"/>
                <w:szCs w:val="21"/>
              </w:rPr>
              <w:t>2</w:t>
            </w:r>
            <w:r>
              <w:rPr>
                <w:rFonts w:ascii="Calibri" w:hAnsi="Calibri" w:cs="Calibri"/>
                <w:b/>
                <w:bCs/>
                <w:sz w:val="21"/>
                <w:szCs w:val="21"/>
              </w:rPr>
              <w:t>44</w:t>
            </w:r>
          </w:p>
        </w:tc>
        <w:tc>
          <w:tcPr>
            <w:tcW w:w="1800" w:type="dxa"/>
            <w:shd w:val="clear" w:color="auto" w:fill="D9E2F3" w:themeFill="accent1" w:themeFillTint="33"/>
          </w:tcPr>
          <w:p w14:paraId="6FC149D0" w14:textId="72332CC8"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80,783,023</w:t>
            </w:r>
          </w:p>
        </w:tc>
      </w:tr>
      <w:tr w:rsidR="00360A41" w:rsidRPr="007B1B8E" w14:paraId="6FF1D9F5" w14:textId="77777777" w:rsidTr="511F7F93">
        <w:tc>
          <w:tcPr>
            <w:tcW w:w="3415" w:type="dxa"/>
            <w:shd w:val="clear" w:color="auto" w:fill="auto"/>
          </w:tcPr>
          <w:p w14:paraId="049DB315"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bookmarkStart w:id="11" w:name="_Hlk102725136"/>
            <w:bookmarkEnd w:id="10"/>
            <w:r w:rsidRPr="007B1B8E">
              <w:rPr>
                <w:rFonts w:ascii="Calibri" w:hAnsi="Calibri" w:cs="Calibri"/>
                <w:b/>
                <w:bCs/>
                <w:sz w:val="21"/>
                <w:szCs w:val="21"/>
              </w:rPr>
              <w:t>Average Daily Receipts</w:t>
            </w:r>
          </w:p>
        </w:tc>
        <w:tc>
          <w:tcPr>
            <w:tcW w:w="1710" w:type="dxa"/>
            <w:shd w:val="clear" w:color="auto" w:fill="auto"/>
          </w:tcPr>
          <w:p w14:paraId="3030AA56" w14:textId="6D41C704" w:rsidR="00360A41" w:rsidRPr="007B1B8E" w:rsidRDefault="00962E88" w:rsidP="00360A41">
            <w:pPr>
              <w:pStyle w:val="Level1"/>
              <w:ind w:left="0" w:firstLine="0"/>
              <w:jc w:val="right"/>
              <w:rPr>
                <w:rFonts w:ascii="Calibri" w:hAnsi="Calibri" w:cs="Calibri"/>
                <w:b/>
                <w:bCs/>
                <w:sz w:val="21"/>
                <w:szCs w:val="21"/>
              </w:rPr>
            </w:pPr>
            <w:r>
              <w:rPr>
                <w:rFonts w:ascii="Calibri" w:hAnsi="Calibri" w:cs="Calibri"/>
                <w:b/>
                <w:bCs/>
                <w:sz w:val="21"/>
                <w:szCs w:val="21"/>
              </w:rPr>
              <w:t>183,570</w:t>
            </w:r>
          </w:p>
        </w:tc>
        <w:tc>
          <w:tcPr>
            <w:tcW w:w="1666" w:type="dxa"/>
            <w:shd w:val="clear" w:color="auto" w:fill="auto"/>
          </w:tcPr>
          <w:p w14:paraId="546391BA" w14:textId="160F873C" w:rsidR="00360A41" w:rsidRPr="00C1341E"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197,580</w:t>
            </w:r>
          </w:p>
        </w:tc>
        <w:tc>
          <w:tcPr>
            <w:tcW w:w="193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2283104" w14:textId="3094D07C" w:rsidR="00360A41" w:rsidRPr="00C1341E" w:rsidRDefault="00C0594F" w:rsidP="00360A41">
            <w:pPr>
              <w:pStyle w:val="Level1"/>
              <w:spacing w:line="259" w:lineRule="auto"/>
              <w:ind w:left="0"/>
              <w:jc w:val="right"/>
              <w:rPr>
                <w:rFonts w:ascii="Calibri" w:hAnsi="Calibri" w:cs="Calibri"/>
                <w:b/>
                <w:bCs/>
                <w:sz w:val="21"/>
                <w:szCs w:val="21"/>
              </w:rPr>
            </w:pPr>
            <w:r>
              <w:rPr>
                <w:rFonts w:ascii="Calibri" w:hAnsi="Calibri" w:cs="Calibri"/>
                <w:b/>
                <w:bCs/>
                <w:sz w:val="21"/>
                <w:szCs w:val="21"/>
              </w:rPr>
              <w:t>206,430</w:t>
            </w:r>
          </w:p>
        </w:tc>
        <w:tc>
          <w:tcPr>
            <w:tcW w:w="1800" w:type="dxa"/>
            <w:shd w:val="clear" w:color="auto" w:fill="auto"/>
          </w:tcPr>
          <w:p w14:paraId="43AFA4D4" w14:textId="1FD91288" w:rsidR="00360A41" w:rsidRPr="007B1B8E" w:rsidRDefault="00360A41" w:rsidP="00360A41">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220,719</w:t>
            </w:r>
          </w:p>
        </w:tc>
      </w:tr>
      <w:bookmarkEnd w:id="7"/>
      <w:bookmarkEnd w:id="8"/>
      <w:bookmarkEnd w:id="11"/>
    </w:tbl>
    <w:p w14:paraId="3DEEC669" w14:textId="77777777" w:rsidR="00E57368" w:rsidRPr="007D4A18" w:rsidRDefault="00E57368" w:rsidP="009C53C3">
      <w:pPr>
        <w:pStyle w:val="Level1"/>
        <w:tabs>
          <w:tab w:val="left" w:pos="-1440"/>
        </w:tabs>
        <w:ind w:left="0" w:firstLine="0"/>
        <w:jc w:val="right"/>
        <w:rPr>
          <w:rFonts w:ascii="Calibri" w:hAnsi="Calibri" w:cs="Calibri"/>
          <w:sz w:val="21"/>
          <w:szCs w:val="21"/>
        </w:rPr>
      </w:pPr>
    </w:p>
    <w:p w14:paraId="29C38B9D" w14:textId="77777777" w:rsidR="00FC18B8" w:rsidRPr="006C3749" w:rsidRDefault="00E74641" w:rsidP="00FC18B8">
      <w:pPr>
        <w:pStyle w:val="Level1"/>
        <w:tabs>
          <w:tab w:val="left" w:pos="-1440"/>
        </w:tabs>
        <w:ind w:left="0" w:firstLine="0"/>
        <w:rPr>
          <w:rFonts w:ascii="Calibri" w:hAnsi="Calibri" w:cs="Calibri"/>
          <w:b/>
          <w:color w:val="FF0000"/>
          <w:sz w:val="21"/>
          <w:szCs w:val="21"/>
        </w:rPr>
      </w:pPr>
      <w:r>
        <w:rPr>
          <w:rFonts w:ascii="Calibri" w:hAnsi="Calibri" w:cs="Calibri"/>
          <w:b/>
          <w:color w:val="FF0000"/>
          <w:sz w:val="21"/>
          <w:szCs w:val="21"/>
        </w:rPr>
        <w:t>Closeouts</w:t>
      </w:r>
    </w:p>
    <w:tbl>
      <w:tblPr>
        <w:tblpPr w:leftFromText="180" w:rightFromText="180" w:vertAnchor="text" w:tblpY="1"/>
        <w:tblOverlap w:val="never"/>
        <w:tblW w:w="1052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415"/>
        <w:gridCol w:w="1710"/>
        <w:gridCol w:w="1710"/>
        <w:gridCol w:w="1890"/>
        <w:gridCol w:w="1800"/>
      </w:tblGrid>
      <w:tr w:rsidR="00BB27CA" w:rsidRPr="007B1B8E" w14:paraId="667D0C2C" w14:textId="77777777" w:rsidTr="58153CB8">
        <w:tc>
          <w:tcPr>
            <w:tcW w:w="3415" w:type="dxa"/>
            <w:tcBorders>
              <w:top w:val="single" w:sz="4" w:space="0" w:color="4472C4" w:themeColor="accent1"/>
              <w:left w:val="single" w:sz="4" w:space="0" w:color="4472C4" w:themeColor="accent1"/>
              <w:bottom w:val="single" w:sz="4" w:space="0" w:color="4472C4" w:themeColor="accent1"/>
              <w:right w:val="nil"/>
            </w:tcBorders>
            <w:shd w:val="clear" w:color="auto" w:fill="4472C4" w:themeFill="accent1"/>
          </w:tcPr>
          <w:p w14:paraId="10E1A8F5" w14:textId="77777777" w:rsidR="00BB27CA" w:rsidRPr="007B1B8E" w:rsidRDefault="00BB27CA" w:rsidP="00BB27CA">
            <w:pPr>
              <w:pStyle w:val="Level1"/>
              <w:ind w:left="0" w:firstLine="0"/>
              <w:rPr>
                <w:rFonts w:ascii="Calibri" w:hAnsi="Calibri" w:cs="Calibri"/>
                <w:b/>
                <w:bCs/>
                <w:color w:val="FFFFFF"/>
                <w:sz w:val="21"/>
                <w:szCs w:val="21"/>
              </w:rPr>
            </w:pPr>
            <w:r w:rsidRPr="0A24345A">
              <w:rPr>
                <w:rFonts w:ascii="Calibri" w:hAnsi="Calibri" w:cs="Calibri"/>
                <w:b/>
                <w:bCs/>
                <w:color w:val="FFFFFF" w:themeColor="background1"/>
                <w:sz w:val="21"/>
                <w:szCs w:val="21"/>
              </w:rPr>
              <w:t>Category</w:t>
            </w:r>
          </w:p>
        </w:tc>
        <w:tc>
          <w:tcPr>
            <w:tcW w:w="1710" w:type="dxa"/>
            <w:tcBorders>
              <w:top w:val="single" w:sz="4" w:space="0" w:color="4472C4" w:themeColor="accent1"/>
              <w:left w:val="nil"/>
              <w:bottom w:val="single" w:sz="4" w:space="0" w:color="4472C4" w:themeColor="accent1"/>
              <w:right w:val="nil"/>
            </w:tcBorders>
            <w:shd w:val="clear" w:color="auto" w:fill="4472C4" w:themeFill="accent1"/>
          </w:tcPr>
          <w:p w14:paraId="78169C5D" w14:textId="244A6F98" w:rsidR="00BB27CA" w:rsidRPr="007B1B8E" w:rsidRDefault="002343F8" w:rsidP="00BB27CA">
            <w:pPr>
              <w:pStyle w:val="Level1"/>
              <w:ind w:left="0" w:firstLine="0"/>
              <w:jc w:val="right"/>
              <w:rPr>
                <w:rFonts w:ascii="Calibri" w:hAnsi="Calibri" w:cs="Calibri"/>
                <w:b/>
                <w:bCs/>
                <w:color w:val="FFFFFF"/>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52F67D60" w:rsidRPr="64A79A1A">
              <w:rPr>
                <w:rFonts w:ascii="Calibri" w:hAnsi="Calibri" w:cs="Calibri"/>
                <w:b/>
                <w:bCs/>
                <w:color w:val="FFFFFF" w:themeColor="background1"/>
                <w:sz w:val="21"/>
                <w:szCs w:val="21"/>
              </w:rPr>
              <w:t xml:space="preserve"> 2024</w:t>
            </w:r>
          </w:p>
        </w:tc>
        <w:tc>
          <w:tcPr>
            <w:tcW w:w="1710" w:type="dxa"/>
            <w:tcBorders>
              <w:top w:val="single" w:sz="4" w:space="0" w:color="4472C4" w:themeColor="accent1"/>
              <w:left w:val="nil"/>
              <w:bottom w:val="single" w:sz="4" w:space="0" w:color="4472C4" w:themeColor="accent1"/>
              <w:right w:val="nil"/>
            </w:tcBorders>
            <w:shd w:val="clear" w:color="auto" w:fill="4472C4" w:themeFill="accent1"/>
          </w:tcPr>
          <w:p w14:paraId="53E31D59" w14:textId="36990F98" w:rsidR="00BB27CA" w:rsidRPr="007B1B8E" w:rsidRDefault="002343F8" w:rsidP="00BB27CA">
            <w:pPr>
              <w:pStyle w:val="Level1"/>
              <w:ind w:left="0" w:firstLine="0"/>
              <w:jc w:val="right"/>
              <w:rPr>
                <w:rFonts w:ascii="Calibri" w:hAnsi="Calibri" w:cs="Calibri"/>
                <w:b/>
                <w:bCs/>
                <w:color w:val="FFFFFF"/>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52F67D60" w:rsidRPr="64A79A1A">
              <w:rPr>
                <w:rFonts w:ascii="Calibri" w:hAnsi="Calibri" w:cs="Calibri"/>
                <w:b/>
                <w:bCs/>
                <w:color w:val="FFFFFF" w:themeColor="background1"/>
                <w:sz w:val="21"/>
                <w:szCs w:val="21"/>
              </w:rPr>
              <w:t xml:space="preserve"> 2023</w:t>
            </w:r>
          </w:p>
        </w:tc>
        <w:tc>
          <w:tcPr>
            <w:tcW w:w="1890" w:type="dxa"/>
            <w:shd w:val="clear" w:color="auto" w:fill="4472C4" w:themeFill="accent1"/>
          </w:tcPr>
          <w:p w14:paraId="3BDAAE3C" w14:textId="39051402" w:rsidR="00BB27CA" w:rsidRPr="007D4A18" w:rsidRDefault="00BB27CA" w:rsidP="00BB27CA">
            <w:pPr>
              <w:jc w:val="right"/>
              <w:rPr>
                <w:rFonts w:ascii="Calibri" w:hAnsi="Calibri" w:cs="Calibri"/>
                <w:b/>
                <w:bCs/>
                <w:color w:val="FFFFFF"/>
                <w:sz w:val="21"/>
                <w:szCs w:val="21"/>
              </w:rPr>
            </w:pPr>
            <w:r w:rsidRPr="00BF6F42">
              <w:rPr>
                <w:rFonts w:ascii="Calibri" w:hAnsi="Calibri" w:cs="Calibri"/>
                <w:b/>
                <w:bCs/>
                <w:color w:val="FFFFFF"/>
                <w:sz w:val="21"/>
                <w:szCs w:val="21"/>
              </w:rPr>
              <w:t>FY202</w:t>
            </w:r>
            <w:r w:rsidR="00D1612B">
              <w:rPr>
                <w:rFonts w:ascii="Calibri" w:hAnsi="Calibri" w:cs="Calibri"/>
                <w:b/>
                <w:bCs/>
                <w:color w:val="FFFFFF"/>
                <w:sz w:val="21"/>
                <w:szCs w:val="21"/>
              </w:rPr>
              <w:t>5</w:t>
            </w:r>
          </w:p>
        </w:tc>
        <w:tc>
          <w:tcPr>
            <w:tcW w:w="1800" w:type="dxa"/>
            <w:shd w:val="clear" w:color="auto" w:fill="4472C4" w:themeFill="accent1"/>
          </w:tcPr>
          <w:p w14:paraId="0750AA65" w14:textId="5276780C" w:rsidR="00BB27CA" w:rsidRPr="007D4A18" w:rsidRDefault="00BB27CA" w:rsidP="00BB27CA">
            <w:pPr>
              <w:jc w:val="right"/>
              <w:rPr>
                <w:rFonts w:ascii="Calibri" w:hAnsi="Calibri" w:cs="Calibri"/>
                <w:b/>
                <w:bCs/>
                <w:color w:val="FFFFFF"/>
                <w:sz w:val="21"/>
                <w:szCs w:val="21"/>
              </w:rPr>
            </w:pPr>
            <w:r>
              <w:rPr>
                <w:rFonts w:ascii="Calibri" w:hAnsi="Calibri" w:cs="Calibri"/>
                <w:b/>
                <w:bCs/>
                <w:color w:val="FFFFFF"/>
                <w:sz w:val="21"/>
                <w:szCs w:val="21"/>
              </w:rPr>
              <w:t>FY202</w:t>
            </w:r>
            <w:r w:rsidR="00D1612B">
              <w:rPr>
                <w:rFonts w:ascii="Calibri" w:hAnsi="Calibri" w:cs="Calibri"/>
                <w:b/>
                <w:bCs/>
                <w:color w:val="FFFFFF"/>
                <w:sz w:val="21"/>
                <w:szCs w:val="21"/>
              </w:rPr>
              <w:t>4</w:t>
            </w:r>
          </w:p>
        </w:tc>
      </w:tr>
      <w:tr w:rsidR="00360A41" w:rsidRPr="007B1B8E" w14:paraId="78F4E47C" w14:textId="77777777" w:rsidTr="58153CB8">
        <w:trPr>
          <w:trHeight w:val="260"/>
        </w:trPr>
        <w:tc>
          <w:tcPr>
            <w:tcW w:w="3415" w:type="dxa"/>
            <w:shd w:val="clear" w:color="auto" w:fill="D9E2F3" w:themeFill="accent1" w:themeFillTint="33"/>
          </w:tcPr>
          <w:p w14:paraId="0C91036F" w14:textId="5839D8AF" w:rsidR="00360A41" w:rsidRPr="007B1B8E" w:rsidRDefault="00360A41" w:rsidP="00360A41">
            <w:pPr>
              <w:pStyle w:val="Level1"/>
              <w:tabs>
                <w:tab w:val="left" w:pos="-1440"/>
              </w:tabs>
              <w:ind w:left="0" w:firstLine="0"/>
              <w:rPr>
                <w:rFonts w:ascii="Calibri" w:hAnsi="Calibri" w:cs="Calibri"/>
                <w:b/>
                <w:bCs/>
                <w:sz w:val="21"/>
                <w:szCs w:val="21"/>
              </w:rPr>
            </w:pPr>
            <w:bookmarkStart w:id="12" w:name="_Hlk102725172"/>
            <w:bookmarkStart w:id="13" w:name="_Hlk110501504"/>
            <w:r w:rsidRPr="007B1B8E">
              <w:rPr>
                <w:rFonts w:ascii="Calibri" w:hAnsi="Calibri" w:cs="Calibri"/>
                <w:b/>
                <w:bCs/>
                <w:sz w:val="21"/>
                <w:szCs w:val="21"/>
              </w:rPr>
              <w:t>Criminal Closeouts</w:t>
            </w:r>
          </w:p>
        </w:tc>
        <w:tc>
          <w:tcPr>
            <w:tcW w:w="1710" w:type="dxa"/>
            <w:shd w:val="clear" w:color="auto" w:fill="D9E2F3" w:themeFill="accent1" w:themeFillTint="33"/>
          </w:tcPr>
          <w:p w14:paraId="665AA5DF" w14:textId="55C9E874" w:rsidR="00360A41" w:rsidRPr="007B1B8E" w:rsidRDefault="002931E5"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861,787</w:t>
            </w:r>
          </w:p>
        </w:tc>
        <w:tc>
          <w:tcPr>
            <w:tcW w:w="1710" w:type="dxa"/>
            <w:shd w:val="clear" w:color="auto" w:fill="D9E2F3" w:themeFill="accent1" w:themeFillTint="33"/>
          </w:tcPr>
          <w:p w14:paraId="2EB9DA60" w14:textId="7ED046D4" w:rsidR="00360A41" w:rsidRPr="007D4A18"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998,547</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6944067" w14:textId="4908A8A9" w:rsidR="00360A41" w:rsidRPr="007B1B8E" w:rsidRDefault="00C0594F"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1,770,844</w:t>
            </w:r>
          </w:p>
        </w:tc>
        <w:tc>
          <w:tcPr>
            <w:tcW w:w="1800" w:type="dxa"/>
            <w:shd w:val="clear" w:color="auto" w:fill="D9E2F3" w:themeFill="accent1" w:themeFillTint="33"/>
          </w:tcPr>
          <w:p w14:paraId="50758C6C" w14:textId="26DFAAC8" w:rsidR="00360A41" w:rsidRPr="007B1B8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13,578,549</w:t>
            </w:r>
          </w:p>
        </w:tc>
      </w:tr>
      <w:tr w:rsidR="00360A41" w:rsidRPr="007B1B8E" w14:paraId="7C4EB1DD" w14:textId="77777777" w:rsidTr="58153CB8">
        <w:tc>
          <w:tcPr>
            <w:tcW w:w="3415" w:type="dxa"/>
            <w:shd w:val="clear" w:color="auto" w:fill="auto"/>
          </w:tcPr>
          <w:p w14:paraId="42C1D1F8"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r w:rsidRPr="007B1B8E">
              <w:rPr>
                <w:rFonts w:ascii="Calibri" w:hAnsi="Calibri" w:cs="Calibri"/>
                <w:b/>
                <w:bCs/>
                <w:sz w:val="21"/>
                <w:szCs w:val="21"/>
              </w:rPr>
              <w:t>Average Daily Closeouts</w:t>
            </w:r>
          </w:p>
        </w:tc>
        <w:tc>
          <w:tcPr>
            <w:tcW w:w="1710" w:type="dxa"/>
            <w:shd w:val="clear" w:color="auto" w:fill="auto"/>
          </w:tcPr>
          <w:p w14:paraId="020CEE24" w14:textId="3935D41F" w:rsidR="00360A41" w:rsidRPr="007B1B8E" w:rsidRDefault="002931E5"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28,726</w:t>
            </w:r>
          </w:p>
        </w:tc>
        <w:tc>
          <w:tcPr>
            <w:tcW w:w="1710" w:type="dxa"/>
            <w:shd w:val="clear" w:color="auto" w:fill="auto"/>
          </w:tcPr>
          <w:p w14:paraId="4FEAC0F8" w14:textId="4DBD6C7F" w:rsidR="00360A41" w:rsidRPr="007D4A18"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33,285</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F32ADD7" w14:textId="4AFB3F1B" w:rsidR="00360A41" w:rsidRPr="007B1B8E" w:rsidRDefault="00C0594F"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29,030</w:t>
            </w:r>
          </w:p>
        </w:tc>
        <w:tc>
          <w:tcPr>
            <w:tcW w:w="1800" w:type="dxa"/>
            <w:shd w:val="clear" w:color="auto" w:fill="auto"/>
          </w:tcPr>
          <w:p w14:paraId="24C48A23" w14:textId="4F40D198" w:rsidR="00360A41" w:rsidRPr="007B1B8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37,100</w:t>
            </w:r>
          </w:p>
        </w:tc>
      </w:tr>
      <w:tr w:rsidR="00360A41" w:rsidRPr="007B1B8E" w14:paraId="4FC0A38D" w14:textId="77777777" w:rsidTr="58153CB8">
        <w:tc>
          <w:tcPr>
            <w:tcW w:w="3415" w:type="dxa"/>
            <w:shd w:val="clear" w:color="auto" w:fill="D9E2F3" w:themeFill="accent1" w:themeFillTint="33"/>
          </w:tcPr>
          <w:p w14:paraId="1EB954CA" w14:textId="77777777" w:rsidR="00360A41" w:rsidRPr="007B1B8E" w:rsidRDefault="00360A41" w:rsidP="00360A41">
            <w:pPr>
              <w:pStyle w:val="Level1"/>
              <w:tabs>
                <w:tab w:val="left" w:pos="-1440"/>
              </w:tabs>
              <w:ind w:left="0" w:firstLine="0"/>
              <w:rPr>
                <w:rFonts w:ascii="Calibri" w:hAnsi="Calibri" w:cs="Calibri"/>
                <w:b/>
                <w:bCs/>
                <w:sz w:val="21"/>
                <w:szCs w:val="21"/>
              </w:rPr>
            </w:pPr>
            <w:r w:rsidRPr="007B1B8E">
              <w:rPr>
                <w:rFonts w:ascii="Calibri" w:hAnsi="Calibri" w:cs="Calibri"/>
                <w:b/>
                <w:bCs/>
                <w:sz w:val="21"/>
                <w:szCs w:val="21"/>
              </w:rPr>
              <w:t>Civil Closeouts</w:t>
            </w:r>
          </w:p>
        </w:tc>
        <w:tc>
          <w:tcPr>
            <w:tcW w:w="1710" w:type="dxa"/>
            <w:shd w:val="clear" w:color="auto" w:fill="D9E2F3" w:themeFill="accent1" w:themeFillTint="33"/>
          </w:tcPr>
          <w:p w14:paraId="6E4EF65E" w14:textId="2722D47B" w:rsidR="00360A41" w:rsidRPr="007B1B8E" w:rsidRDefault="002931E5"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3,446,632</w:t>
            </w:r>
          </w:p>
        </w:tc>
        <w:tc>
          <w:tcPr>
            <w:tcW w:w="1710" w:type="dxa"/>
            <w:shd w:val="clear" w:color="auto" w:fill="D9E2F3" w:themeFill="accent1" w:themeFillTint="33"/>
          </w:tcPr>
          <w:p w14:paraId="7DEFBAB9" w14:textId="2EEA0284" w:rsidR="00360A41" w:rsidRPr="007D4A18" w:rsidRDefault="002931E5" w:rsidP="00360A41">
            <w:pPr>
              <w:pStyle w:val="Level1"/>
              <w:ind w:left="0" w:firstLine="0"/>
              <w:jc w:val="right"/>
              <w:rPr>
                <w:rFonts w:ascii="Calibri" w:hAnsi="Calibri" w:cs="Calibri"/>
                <w:b/>
                <w:bCs/>
                <w:sz w:val="21"/>
                <w:szCs w:val="21"/>
              </w:rPr>
            </w:pPr>
            <w:r>
              <w:rPr>
                <w:rFonts w:ascii="Calibri" w:hAnsi="Calibri" w:cs="Calibri"/>
                <w:b/>
                <w:bCs/>
                <w:sz w:val="21"/>
                <w:szCs w:val="21"/>
              </w:rPr>
              <w:t>3,554,101</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69D88E9" w14:textId="06D09F9A" w:rsidR="00360A41" w:rsidRPr="007B1B8E" w:rsidRDefault="00C0594F"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7,519,015</w:t>
            </w:r>
          </w:p>
        </w:tc>
        <w:tc>
          <w:tcPr>
            <w:tcW w:w="1800" w:type="dxa"/>
            <w:shd w:val="clear" w:color="auto" w:fill="D9E2F3" w:themeFill="accent1" w:themeFillTint="33"/>
          </w:tcPr>
          <w:p w14:paraId="08B80446" w14:textId="468A4AEE" w:rsidR="00360A41" w:rsidRPr="007B1B8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47,941,141</w:t>
            </w:r>
          </w:p>
        </w:tc>
      </w:tr>
      <w:tr w:rsidR="00360A41" w:rsidRPr="007B1B8E" w14:paraId="22D1F353" w14:textId="77777777" w:rsidTr="58153CB8">
        <w:tc>
          <w:tcPr>
            <w:tcW w:w="3415" w:type="dxa"/>
            <w:shd w:val="clear" w:color="auto" w:fill="auto"/>
          </w:tcPr>
          <w:p w14:paraId="646D58A7"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r w:rsidRPr="007B1B8E">
              <w:rPr>
                <w:rFonts w:ascii="Calibri" w:hAnsi="Calibri" w:cs="Calibri"/>
                <w:b/>
                <w:bCs/>
                <w:sz w:val="21"/>
                <w:szCs w:val="21"/>
              </w:rPr>
              <w:t>Average Daily Closeouts</w:t>
            </w:r>
          </w:p>
        </w:tc>
        <w:tc>
          <w:tcPr>
            <w:tcW w:w="1710" w:type="dxa"/>
            <w:shd w:val="clear" w:color="auto" w:fill="auto"/>
          </w:tcPr>
          <w:p w14:paraId="26CD5546" w14:textId="098ACA2B" w:rsidR="00360A41" w:rsidRPr="007B1B8E" w:rsidRDefault="002931E5"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114,888</w:t>
            </w:r>
          </w:p>
        </w:tc>
        <w:tc>
          <w:tcPr>
            <w:tcW w:w="1710" w:type="dxa"/>
            <w:shd w:val="clear" w:color="auto" w:fill="auto"/>
          </w:tcPr>
          <w:p w14:paraId="7DC7266C" w14:textId="561E0D5A" w:rsidR="00360A41" w:rsidRPr="007D4A18" w:rsidRDefault="009E6E40" w:rsidP="00360A41">
            <w:pPr>
              <w:pStyle w:val="Level1"/>
              <w:ind w:left="0" w:firstLine="0"/>
              <w:jc w:val="right"/>
              <w:rPr>
                <w:rFonts w:ascii="Calibri" w:hAnsi="Calibri" w:cs="Calibri"/>
                <w:b/>
                <w:bCs/>
                <w:sz w:val="21"/>
                <w:szCs w:val="21"/>
              </w:rPr>
            </w:pPr>
            <w:r>
              <w:rPr>
                <w:rFonts w:ascii="Calibri" w:hAnsi="Calibri" w:cs="Calibri"/>
                <w:b/>
                <w:bCs/>
                <w:sz w:val="21"/>
                <w:szCs w:val="21"/>
              </w:rPr>
              <w:t>118,470</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11607C6" w14:textId="2344D8E0" w:rsidR="00360A41" w:rsidRPr="007B1B8E" w:rsidRDefault="00C0594F" w:rsidP="00360A41">
            <w:pPr>
              <w:pStyle w:val="Level1"/>
              <w:spacing w:line="259" w:lineRule="auto"/>
              <w:ind w:left="0"/>
              <w:jc w:val="right"/>
              <w:rPr>
                <w:rFonts w:asciiTheme="minorHAnsi" w:hAnsiTheme="minorHAnsi" w:cstheme="minorBidi"/>
                <w:b/>
                <w:bCs/>
                <w:sz w:val="21"/>
                <w:szCs w:val="21"/>
              </w:rPr>
            </w:pPr>
            <w:r>
              <w:rPr>
                <w:rFonts w:asciiTheme="minorHAnsi" w:hAnsiTheme="minorHAnsi" w:cstheme="minorBidi"/>
                <w:b/>
                <w:bCs/>
                <w:sz w:val="21"/>
                <w:szCs w:val="21"/>
              </w:rPr>
              <w:t>123,263</w:t>
            </w:r>
          </w:p>
        </w:tc>
        <w:tc>
          <w:tcPr>
            <w:tcW w:w="1800" w:type="dxa"/>
            <w:shd w:val="clear" w:color="auto" w:fill="auto"/>
          </w:tcPr>
          <w:p w14:paraId="52D463AE" w14:textId="5E0E0618" w:rsidR="00360A41" w:rsidRPr="007B1B8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130,987</w:t>
            </w:r>
          </w:p>
        </w:tc>
      </w:tr>
      <w:tr w:rsidR="00360A41" w:rsidRPr="007B1B8E" w14:paraId="13A14C45" w14:textId="77777777" w:rsidTr="58153CB8">
        <w:tc>
          <w:tcPr>
            <w:tcW w:w="3415" w:type="dxa"/>
            <w:shd w:val="clear" w:color="auto" w:fill="D9E2F3" w:themeFill="accent1" w:themeFillTint="33"/>
          </w:tcPr>
          <w:p w14:paraId="27DF20A8" w14:textId="032C8461" w:rsidR="00360A41" w:rsidRPr="007B1B8E" w:rsidRDefault="00360A41" w:rsidP="00360A41">
            <w:pPr>
              <w:pStyle w:val="Level1"/>
              <w:tabs>
                <w:tab w:val="left" w:pos="-1440"/>
              </w:tabs>
              <w:ind w:left="0" w:firstLine="0"/>
              <w:rPr>
                <w:rFonts w:ascii="Calibri" w:hAnsi="Calibri" w:cs="Calibri"/>
                <w:b/>
                <w:bCs/>
                <w:sz w:val="21"/>
                <w:szCs w:val="21"/>
              </w:rPr>
            </w:pPr>
            <w:r w:rsidRPr="007B1B8E">
              <w:rPr>
                <w:rFonts w:ascii="Calibri" w:hAnsi="Calibri" w:cs="Calibri"/>
                <w:b/>
                <w:bCs/>
                <w:sz w:val="21"/>
                <w:szCs w:val="21"/>
              </w:rPr>
              <w:t>FIS Closeouts</w:t>
            </w:r>
          </w:p>
        </w:tc>
        <w:tc>
          <w:tcPr>
            <w:tcW w:w="1710" w:type="dxa"/>
            <w:shd w:val="clear" w:color="auto" w:fill="D9E2F3" w:themeFill="accent1" w:themeFillTint="33"/>
          </w:tcPr>
          <w:p w14:paraId="46D95280" w14:textId="0A77B2AD" w:rsidR="00360A41" w:rsidRPr="007B1B8E" w:rsidRDefault="002931E5"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216,198</w:t>
            </w:r>
          </w:p>
        </w:tc>
        <w:tc>
          <w:tcPr>
            <w:tcW w:w="1710" w:type="dxa"/>
            <w:shd w:val="clear" w:color="auto" w:fill="D9E2F3" w:themeFill="accent1" w:themeFillTint="33"/>
          </w:tcPr>
          <w:p w14:paraId="40C8ED71" w14:textId="20ECA924" w:rsidR="00360A41" w:rsidRPr="007D4A18" w:rsidRDefault="009E6E40" w:rsidP="00360A41">
            <w:pPr>
              <w:pStyle w:val="Level1"/>
              <w:ind w:left="0" w:firstLine="0"/>
              <w:jc w:val="right"/>
              <w:rPr>
                <w:rFonts w:ascii="Calibri" w:hAnsi="Calibri" w:cs="Calibri"/>
                <w:b/>
                <w:bCs/>
                <w:sz w:val="21"/>
                <w:szCs w:val="21"/>
              </w:rPr>
            </w:pPr>
            <w:r>
              <w:rPr>
                <w:rFonts w:ascii="Calibri" w:hAnsi="Calibri" w:cs="Calibri"/>
                <w:b/>
                <w:bCs/>
                <w:sz w:val="21"/>
                <w:szCs w:val="21"/>
              </w:rPr>
              <w:t>206,535</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A102596" w14:textId="7D63202E" w:rsidR="00360A41" w:rsidRPr="007B1B8E" w:rsidRDefault="00C0594F"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1,062,160</w:t>
            </w:r>
          </w:p>
        </w:tc>
        <w:tc>
          <w:tcPr>
            <w:tcW w:w="1800" w:type="dxa"/>
            <w:shd w:val="clear" w:color="auto" w:fill="D9E2F3" w:themeFill="accent1" w:themeFillTint="33"/>
          </w:tcPr>
          <w:p w14:paraId="46EAADD8" w14:textId="120A7680" w:rsidR="00360A41" w:rsidRPr="007B1B8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3,962,517</w:t>
            </w:r>
          </w:p>
        </w:tc>
      </w:tr>
      <w:tr w:rsidR="00360A41" w:rsidRPr="007B1B8E" w14:paraId="25981003" w14:textId="77777777" w:rsidTr="58153CB8">
        <w:tc>
          <w:tcPr>
            <w:tcW w:w="3415" w:type="dxa"/>
            <w:shd w:val="clear" w:color="auto" w:fill="auto"/>
          </w:tcPr>
          <w:p w14:paraId="02C68003"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r w:rsidRPr="007B1B8E">
              <w:rPr>
                <w:rFonts w:ascii="Calibri" w:hAnsi="Calibri" w:cs="Calibri"/>
                <w:b/>
                <w:bCs/>
                <w:sz w:val="21"/>
                <w:szCs w:val="21"/>
              </w:rPr>
              <w:t>Average Daily Closeouts</w:t>
            </w:r>
          </w:p>
        </w:tc>
        <w:tc>
          <w:tcPr>
            <w:tcW w:w="1710" w:type="dxa"/>
            <w:shd w:val="clear" w:color="auto" w:fill="auto"/>
          </w:tcPr>
          <w:p w14:paraId="2FA9E309" w14:textId="353210B1" w:rsidR="00360A41" w:rsidRPr="007B1B8E" w:rsidRDefault="002931E5"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7,207</w:t>
            </w:r>
          </w:p>
        </w:tc>
        <w:tc>
          <w:tcPr>
            <w:tcW w:w="1710" w:type="dxa"/>
            <w:shd w:val="clear" w:color="auto" w:fill="FFFFFF" w:themeFill="background1"/>
          </w:tcPr>
          <w:p w14:paraId="2EE582D6" w14:textId="14485F62" w:rsidR="00360A41" w:rsidRPr="007D4A18" w:rsidRDefault="009E6E40" w:rsidP="00360A41">
            <w:pPr>
              <w:pStyle w:val="Level1"/>
              <w:ind w:left="0" w:firstLine="0"/>
              <w:jc w:val="right"/>
              <w:rPr>
                <w:rFonts w:ascii="Calibri" w:hAnsi="Calibri" w:cs="Calibri"/>
                <w:b/>
                <w:bCs/>
                <w:sz w:val="21"/>
                <w:szCs w:val="21"/>
              </w:rPr>
            </w:pPr>
            <w:r>
              <w:rPr>
                <w:rFonts w:ascii="Calibri" w:hAnsi="Calibri" w:cs="Calibri"/>
                <w:b/>
                <w:bCs/>
                <w:sz w:val="21"/>
                <w:szCs w:val="21"/>
              </w:rPr>
              <w:t>6,885</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61F09D" w14:textId="002A1A58" w:rsidR="00360A41" w:rsidRPr="007B1B8E" w:rsidRDefault="00C0594F" w:rsidP="00360A41">
            <w:pPr>
              <w:pStyle w:val="Level1"/>
              <w:spacing w:line="259" w:lineRule="auto"/>
              <w:ind w:left="0"/>
              <w:jc w:val="right"/>
              <w:rPr>
                <w:rFonts w:asciiTheme="minorHAnsi" w:hAnsiTheme="minorHAnsi" w:cstheme="minorBidi"/>
                <w:b/>
                <w:bCs/>
                <w:sz w:val="21"/>
                <w:szCs w:val="21"/>
              </w:rPr>
            </w:pPr>
            <w:r>
              <w:rPr>
                <w:rFonts w:asciiTheme="minorHAnsi" w:hAnsiTheme="minorHAnsi" w:cstheme="minorBidi"/>
                <w:b/>
                <w:bCs/>
                <w:sz w:val="21"/>
                <w:szCs w:val="21"/>
              </w:rPr>
              <w:t>17,412</w:t>
            </w:r>
          </w:p>
        </w:tc>
        <w:tc>
          <w:tcPr>
            <w:tcW w:w="1800" w:type="dxa"/>
            <w:shd w:val="clear" w:color="auto" w:fill="FFFFFF" w:themeFill="background1"/>
          </w:tcPr>
          <w:p w14:paraId="0349B639" w14:textId="1D84B6E0" w:rsidR="00360A41" w:rsidRPr="007B1B8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10,827</w:t>
            </w:r>
          </w:p>
        </w:tc>
      </w:tr>
      <w:tr w:rsidR="00360A41" w:rsidRPr="007B1B8E" w14:paraId="7B9A748E" w14:textId="77777777" w:rsidTr="58153CB8">
        <w:tc>
          <w:tcPr>
            <w:tcW w:w="3415" w:type="dxa"/>
            <w:shd w:val="clear" w:color="auto" w:fill="D9E2F3" w:themeFill="accent1" w:themeFillTint="33"/>
          </w:tcPr>
          <w:p w14:paraId="672CC305" w14:textId="77777777" w:rsidR="00360A41" w:rsidRPr="007B1B8E" w:rsidRDefault="00360A41" w:rsidP="00360A41">
            <w:pPr>
              <w:pStyle w:val="Level1"/>
              <w:tabs>
                <w:tab w:val="left" w:pos="-1440"/>
              </w:tabs>
              <w:ind w:left="0" w:firstLine="0"/>
              <w:rPr>
                <w:rFonts w:ascii="Calibri" w:hAnsi="Calibri" w:cs="Calibri"/>
                <w:b/>
                <w:bCs/>
                <w:sz w:val="21"/>
                <w:szCs w:val="21"/>
              </w:rPr>
            </w:pPr>
            <w:r w:rsidRPr="007B1B8E">
              <w:rPr>
                <w:rFonts w:ascii="Calibri" w:hAnsi="Calibri" w:cs="Calibri"/>
                <w:b/>
                <w:bCs/>
                <w:sz w:val="21"/>
                <w:szCs w:val="21"/>
              </w:rPr>
              <w:t>Totals (</w:t>
            </w:r>
            <w:proofErr w:type="spellStart"/>
            <w:r w:rsidRPr="007B1B8E">
              <w:rPr>
                <w:rFonts w:ascii="Calibri" w:hAnsi="Calibri" w:cs="Calibri"/>
                <w:b/>
                <w:bCs/>
                <w:sz w:val="21"/>
                <w:szCs w:val="21"/>
              </w:rPr>
              <w:t>Tenprint</w:t>
            </w:r>
            <w:proofErr w:type="spellEnd"/>
            <w:r w:rsidRPr="007B1B8E">
              <w:rPr>
                <w:rFonts w:ascii="Calibri" w:hAnsi="Calibri" w:cs="Calibri"/>
                <w:b/>
                <w:bCs/>
                <w:sz w:val="21"/>
                <w:szCs w:val="21"/>
              </w:rPr>
              <w:t xml:space="preserve"> + FIS)</w:t>
            </w:r>
          </w:p>
        </w:tc>
        <w:tc>
          <w:tcPr>
            <w:tcW w:w="1710" w:type="dxa"/>
            <w:shd w:val="clear" w:color="auto" w:fill="D9E2F3" w:themeFill="accent1" w:themeFillTint="33"/>
          </w:tcPr>
          <w:p w14:paraId="090D8056" w14:textId="7C760422" w:rsidR="00360A41" w:rsidRPr="007B1B8E" w:rsidRDefault="00962E88"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4,524,617</w:t>
            </w:r>
          </w:p>
        </w:tc>
        <w:tc>
          <w:tcPr>
            <w:tcW w:w="1710" w:type="dxa"/>
            <w:shd w:val="clear" w:color="auto" w:fill="D9E2F3" w:themeFill="accent1" w:themeFillTint="33"/>
          </w:tcPr>
          <w:p w14:paraId="2FA3F228" w14:textId="300546FB" w:rsidR="00360A41" w:rsidRPr="00596CA0"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4,759,183</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8FEB98B" w14:textId="66B8D8AC" w:rsidR="00360A41" w:rsidRPr="00596CA0" w:rsidRDefault="00C0594F"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10,352,019</w:t>
            </w:r>
          </w:p>
        </w:tc>
        <w:tc>
          <w:tcPr>
            <w:tcW w:w="1800" w:type="dxa"/>
            <w:shd w:val="clear" w:color="auto" w:fill="D9E2F3" w:themeFill="accent1" w:themeFillTint="33"/>
          </w:tcPr>
          <w:p w14:paraId="75A06A8C" w14:textId="4D2EB9A4" w:rsidR="00360A41" w:rsidRPr="007B1B8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65,482,207</w:t>
            </w:r>
          </w:p>
        </w:tc>
      </w:tr>
      <w:tr w:rsidR="00360A41" w:rsidRPr="007B1B8E" w14:paraId="70489832" w14:textId="77777777" w:rsidTr="58153CB8">
        <w:tc>
          <w:tcPr>
            <w:tcW w:w="3415" w:type="dxa"/>
            <w:shd w:val="clear" w:color="auto" w:fill="auto"/>
          </w:tcPr>
          <w:p w14:paraId="62CF96A7"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bookmarkStart w:id="14" w:name="_Hlk102725180"/>
            <w:bookmarkEnd w:id="12"/>
            <w:r w:rsidRPr="007B1B8E">
              <w:rPr>
                <w:rFonts w:ascii="Calibri" w:hAnsi="Calibri" w:cs="Calibri"/>
                <w:b/>
                <w:bCs/>
                <w:sz w:val="21"/>
                <w:szCs w:val="21"/>
              </w:rPr>
              <w:t>Average Daily Closeouts</w:t>
            </w:r>
          </w:p>
        </w:tc>
        <w:tc>
          <w:tcPr>
            <w:tcW w:w="1710" w:type="dxa"/>
            <w:shd w:val="clear" w:color="auto" w:fill="auto"/>
          </w:tcPr>
          <w:p w14:paraId="67E80F70" w14:textId="5E710D74" w:rsidR="00360A41" w:rsidRPr="007B1B8E" w:rsidRDefault="00962E88"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150,821</w:t>
            </w:r>
          </w:p>
        </w:tc>
        <w:tc>
          <w:tcPr>
            <w:tcW w:w="1710" w:type="dxa"/>
            <w:shd w:val="clear" w:color="auto" w:fill="auto"/>
          </w:tcPr>
          <w:p w14:paraId="1013237A" w14:textId="6B2BF856" w:rsidR="00360A41" w:rsidRPr="00596CA0"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158,639</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164B760" w14:textId="20D168CF" w:rsidR="00360A41" w:rsidRPr="00C1341E" w:rsidRDefault="00C0594F" w:rsidP="00360A41">
            <w:pPr>
              <w:pStyle w:val="Level1"/>
              <w:spacing w:line="259" w:lineRule="auto"/>
              <w:ind w:left="0"/>
              <w:jc w:val="right"/>
              <w:rPr>
                <w:rFonts w:asciiTheme="minorHAnsi" w:hAnsiTheme="minorHAnsi" w:cstheme="minorBidi"/>
                <w:b/>
                <w:bCs/>
                <w:sz w:val="21"/>
                <w:szCs w:val="21"/>
              </w:rPr>
            </w:pPr>
            <w:r>
              <w:rPr>
                <w:rFonts w:asciiTheme="minorHAnsi" w:hAnsiTheme="minorHAnsi" w:cstheme="minorBidi"/>
                <w:b/>
                <w:bCs/>
                <w:sz w:val="21"/>
                <w:szCs w:val="21"/>
              </w:rPr>
              <w:t>169,705</w:t>
            </w:r>
          </w:p>
        </w:tc>
        <w:tc>
          <w:tcPr>
            <w:tcW w:w="1800" w:type="dxa"/>
            <w:shd w:val="clear" w:color="auto" w:fill="auto"/>
          </w:tcPr>
          <w:p w14:paraId="69E18902" w14:textId="237E47AF" w:rsidR="00360A41" w:rsidRPr="00C1341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178,913</w:t>
            </w:r>
          </w:p>
        </w:tc>
      </w:tr>
      <w:bookmarkEnd w:id="14"/>
      <w:tr w:rsidR="00360A41" w:rsidRPr="007B1B8E" w14:paraId="0BEEBBE0" w14:textId="77777777" w:rsidTr="58153CB8">
        <w:tc>
          <w:tcPr>
            <w:tcW w:w="3415" w:type="dxa"/>
            <w:shd w:val="clear" w:color="auto" w:fill="D9E2F3" w:themeFill="accent1" w:themeFillTint="33"/>
          </w:tcPr>
          <w:p w14:paraId="65471A53" w14:textId="77777777" w:rsidR="00360A41" w:rsidRPr="007B1B8E" w:rsidRDefault="00360A41" w:rsidP="00360A41">
            <w:pPr>
              <w:pStyle w:val="Level1"/>
              <w:tabs>
                <w:tab w:val="left" w:pos="-1440"/>
              </w:tabs>
              <w:ind w:left="0" w:firstLine="0"/>
              <w:rPr>
                <w:rFonts w:ascii="Calibri" w:hAnsi="Calibri" w:cs="Calibri"/>
                <w:b/>
                <w:bCs/>
                <w:sz w:val="21"/>
                <w:szCs w:val="21"/>
              </w:rPr>
            </w:pPr>
            <w:r w:rsidRPr="007B1B8E">
              <w:rPr>
                <w:rFonts w:ascii="Calibri" w:hAnsi="Calibri" w:cs="Calibri"/>
                <w:b/>
                <w:bCs/>
                <w:sz w:val="21"/>
                <w:szCs w:val="21"/>
              </w:rPr>
              <w:t>TPRS Totals</w:t>
            </w:r>
          </w:p>
        </w:tc>
        <w:tc>
          <w:tcPr>
            <w:tcW w:w="1710" w:type="dxa"/>
            <w:shd w:val="clear" w:color="auto" w:fill="D9E2F3" w:themeFill="accent1" w:themeFillTint="33"/>
          </w:tcPr>
          <w:p w14:paraId="2312B9B0" w14:textId="4A2F9CDA" w:rsidR="00360A41" w:rsidRPr="007B1B8E" w:rsidRDefault="002931E5"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966,381</w:t>
            </w:r>
          </w:p>
        </w:tc>
        <w:tc>
          <w:tcPr>
            <w:tcW w:w="1710" w:type="dxa"/>
            <w:shd w:val="clear" w:color="auto" w:fill="D9E2F3" w:themeFill="accent1" w:themeFillTint="33"/>
          </w:tcPr>
          <w:p w14:paraId="60D97695" w14:textId="09909D21" w:rsidR="00360A41" w:rsidRPr="00596CA0" w:rsidRDefault="009E6E40" w:rsidP="00360A41">
            <w:pPr>
              <w:pStyle w:val="Level1"/>
              <w:ind w:left="0" w:firstLine="0"/>
              <w:jc w:val="right"/>
              <w:rPr>
                <w:rFonts w:ascii="Calibri" w:hAnsi="Calibri" w:cs="Calibri"/>
                <w:b/>
                <w:bCs/>
                <w:sz w:val="21"/>
                <w:szCs w:val="21"/>
              </w:rPr>
            </w:pPr>
            <w:r>
              <w:rPr>
                <w:rFonts w:ascii="Calibri" w:hAnsi="Calibri" w:cs="Calibri"/>
                <w:b/>
                <w:bCs/>
                <w:sz w:val="21"/>
                <w:szCs w:val="21"/>
              </w:rPr>
              <w:t>1,153,667</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D2E6BC2" w14:textId="196D30EB" w:rsidR="00360A41" w:rsidRPr="00C1341E" w:rsidRDefault="00C0594F"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2,206,953</w:t>
            </w:r>
          </w:p>
        </w:tc>
        <w:tc>
          <w:tcPr>
            <w:tcW w:w="1800" w:type="dxa"/>
            <w:shd w:val="clear" w:color="auto" w:fill="D9E2F3" w:themeFill="accent1" w:themeFillTint="33"/>
          </w:tcPr>
          <w:p w14:paraId="4ADA9D72" w14:textId="560AA1AE" w:rsidR="00360A41" w:rsidRPr="00C1341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15,149,129</w:t>
            </w:r>
          </w:p>
        </w:tc>
      </w:tr>
      <w:tr w:rsidR="00360A41" w:rsidRPr="007B1B8E" w14:paraId="4DEBB1FB" w14:textId="77777777" w:rsidTr="58153CB8">
        <w:tc>
          <w:tcPr>
            <w:tcW w:w="3415" w:type="dxa"/>
            <w:shd w:val="clear" w:color="auto" w:fill="auto"/>
          </w:tcPr>
          <w:p w14:paraId="45556C5D"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r w:rsidRPr="007B1B8E">
              <w:rPr>
                <w:rFonts w:ascii="Calibri" w:hAnsi="Calibri" w:cs="Calibri"/>
                <w:b/>
                <w:bCs/>
                <w:sz w:val="21"/>
                <w:szCs w:val="21"/>
              </w:rPr>
              <w:t>Average Daily Closeouts</w:t>
            </w:r>
          </w:p>
        </w:tc>
        <w:tc>
          <w:tcPr>
            <w:tcW w:w="1710" w:type="dxa"/>
            <w:shd w:val="clear" w:color="auto" w:fill="auto"/>
          </w:tcPr>
          <w:p w14:paraId="0A73736B" w14:textId="779DD3EC" w:rsidR="00360A41" w:rsidRPr="007B1B8E" w:rsidRDefault="002931E5"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32,213</w:t>
            </w:r>
          </w:p>
        </w:tc>
        <w:tc>
          <w:tcPr>
            <w:tcW w:w="1710" w:type="dxa"/>
            <w:shd w:val="clear" w:color="auto" w:fill="auto"/>
          </w:tcPr>
          <w:p w14:paraId="7690028A" w14:textId="7AAE6C3A" w:rsidR="00360A41" w:rsidRPr="00596CA0" w:rsidRDefault="009E6E40" w:rsidP="00360A41">
            <w:pPr>
              <w:pStyle w:val="Level1"/>
              <w:ind w:left="0" w:firstLine="0"/>
              <w:jc w:val="right"/>
              <w:rPr>
                <w:rFonts w:ascii="Calibri" w:hAnsi="Calibri" w:cs="Calibri"/>
                <w:b/>
                <w:bCs/>
                <w:sz w:val="21"/>
                <w:szCs w:val="21"/>
              </w:rPr>
            </w:pPr>
            <w:r>
              <w:rPr>
                <w:rFonts w:ascii="Calibri" w:hAnsi="Calibri" w:cs="Calibri"/>
                <w:b/>
                <w:bCs/>
                <w:sz w:val="21"/>
                <w:szCs w:val="21"/>
              </w:rPr>
              <w:t>38,456</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37AF7BB" w14:textId="60C1D79C" w:rsidR="00360A41" w:rsidRPr="00C1341E" w:rsidRDefault="00C0594F" w:rsidP="00360A41">
            <w:pPr>
              <w:pStyle w:val="Level1"/>
              <w:spacing w:line="259" w:lineRule="auto"/>
              <w:ind w:left="0"/>
              <w:jc w:val="right"/>
              <w:rPr>
                <w:rFonts w:asciiTheme="minorHAnsi" w:hAnsiTheme="minorHAnsi" w:cstheme="minorBidi"/>
                <w:b/>
                <w:bCs/>
                <w:sz w:val="21"/>
                <w:szCs w:val="21"/>
              </w:rPr>
            </w:pPr>
            <w:r>
              <w:rPr>
                <w:rFonts w:asciiTheme="minorHAnsi" w:hAnsiTheme="minorHAnsi" w:cstheme="minorBidi"/>
                <w:b/>
                <w:bCs/>
                <w:sz w:val="21"/>
                <w:szCs w:val="21"/>
              </w:rPr>
              <w:t>36,180</w:t>
            </w:r>
          </w:p>
        </w:tc>
        <w:tc>
          <w:tcPr>
            <w:tcW w:w="1800" w:type="dxa"/>
            <w:shd w:val="clear" w:color="auto" w:fill="auto"/>
          </w:tcPr>
          <w:p w14:paraId="32FC2C26" w14:textId="46D837E9" w:rsidR="00360A41" w:rsidRPr="00C1341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41,391</w:t>
            </w:r>
          </w:p>
        </w:tc>
      </w:tr>
      <w:tr w:rsidR="00360A41" w:rsidRPr="007B1B8E" w14:paraId="2DB0740C" w14:textId="77777777" w:rsidTr="58153CB8">
        <w:tc>
          <w:tcPr>
            <w:tcW w:w="3415" w:type="dxa"/>
            <w:shd w:val="clear" w:color="auto" w:fill="D9E2F3" w:themeFill="accent1" w:themeFillTint="33"/>
          </w:tcPr>
          <w:p w14:paraId="38608EC9" w14:textId="77777777" w:rsidR="00360A41" w:rsidRPr="007B1B8E" w:rsidRDefault="00360A41" w:rsidP="00360A41">
            <w:pPr>
              <w:pStyle w:val="Level1"/>
              <w:tabs>
                <w:tab w:val="left" w:pos="-1440"/>
              </w:tabs>
              <w:ind w:left="0" w:firstLine="0"/>
              <w:rPr>
                <w:rFonts w:ascii="Calibri" w:hAnsi="Calibri" w:cs="Calibri"/>
                <w:b/>
                <w:bCs/>
                <w:sz w:val="21"/>
                <w:szCs w:val="21"/>
              </w:rPr>
            </w:pPr>
            <w:bookmarkStart w:id="15" w:name="_Hlk102725268"/>
            <w:r w:rsidRPr="007B1B8E">
              <w:rPr>
                <w:rFonts w:ascii="Calibri" w:hAnsi="Calibri" w:cs="Calibri"/>
                <w:b/>
                <w:bCs/>
                <w:sz w:val="21"/>
                <w:szCs w:val="21"/>
              </w:rPr>
              <w:t>Totals (</w:t>
            </w:r>
            <w:proofErr w:type="spellStart"/>
            <w:r w:rsidRPr="007B1B8E">
              <w:rPr>
                <w:rFonts w:ascii="Calibri" w:hAnsi="Calibri" w:cs="Calibri"/>
                <w:b/>
                <w:bCs/>
                <w:sz w:val="21"/>
                <w:szCs w:val="21"/>
              </w:rPr>
              <w:t>Tenprint</w:t>
            </w:r>
            <w:proofErr w:type="spellEnd"/>
            <w:r w:rsidRPr="007B1B8E">
              <w:rPr>
                <w:rFonts w:ascii="Calibri" w:hAnsi="Calibri" w:cs="Calibri"/>
                <w:b/>
                <w:bCs/>
                <w:sz w:val="21"/>
                <w:szCs w:val="21"/>
              </w:rPr>
              <w:t xml:space="preserve"> + FIS + TPRS)</w:t>
            </w:r>
          </w:p>
        </w:tc>
        <w:tc>
          <w:tcPr>
            <w:tcW w:w="1710" w:type="dxa"/>
            <w:shd w:val="clear" w:color="auto" w:fill="D9E2F3" w:themeFill="accent1" w:themeFillTint="33"/>
          </w:tcPr>
          <w:p w14:paraId="6E4F5B52" w14:textId="29867532" w:rsidR="00360A41" w:rsidRPr="007B1B8E" w:rsidRDefault="00962E88"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5,490,998</w:t>
            </w:r>
          </w:p>
        </w:tc>
        <w:tc>
          <w:tcPr>
            <w:tcW w:w="1710" w:type="dxa"/>
            <w:shd w:val="clear" w:color="auto" w:fill="D9E2F3" w:themeFill="accent1" w:themeFillTint="33"/>
          </w:tcPr>
          <w:p w14:paraId="1C66FAAD" w14:textId="40744FBE" w:rsidR="00360A41" w:rsidRPr="00596CA0"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5,912,850</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6EA44FA" w14:textId="7F242992" w:rsidR="00360A41" w:rsidRPr="00C1341E" w:rsidRDefault="00C0594F"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12,558,972</w:t>
            </w:r>
          </w:p>
        </w:tc>
        <w:tc>
          <w:tcPr>
            <w:tcW w:w="1800" w:type="dxa"/>
            <w:shd w:val="clear" w:color="auto" w:fill="D9E2F3" w:themeFill="accent1" w:themeFillTint="33"/>
          </w:tcPr>
          <w:p w14:paraId="718D34F4" w14:textId="5BB64C4E" w:rsidR="00360A41" w:rsidRPr="00C1341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80,631,336</w:t>
            </w:r>
          </w:p>
        </w:tc>
      </w:tr>
      <w:tr w:rsidR="00360A41" w:rsidRPr="007B1B8E" w14:paraId="6FFC9C0B" w14:textId="77777777" w:rsidTr="58153CB8">
        <w:tc>
          <w:tcPr>
            <w:tcW w:w="3415" w:type="dxa"/>
            <w:shd w:val="clear" w:color="auto" w:fill="auto"/>
          </w:tcPr>
          <w:p w14:paraId="0E74C096" w14:textId="77777777" w:rsidR="00360A41" w:rsidRPr="007B1B8E" w:rsidRDefault="00360A41" w:rsidP="00360A41">
            <w:pPr>
              <w:pStyle w:val="Level1"/>
              <w:tabs>
                <w:tab w:val="left" w:pos="-1440"/>
              </w:tabs>
              <w:ind w:left="0" w:firstLine="0"/>
              <w:jc w:val="right"/>
              <w:rPr>
                <w:rFonts w:ascii="Calibri" w:hAnsi="Calibri" w:cs="Calibri"/>
                <w:b/>
                <w:bCs/>
                <w:sz w:val="21"/>
                <w:szCs w:val="21"/>
              </w:rPr>
            </w:pPr>
            <w:bookmarkStart w:id="16" w:name="_Hlk102725277"/>
            <w:bookmarkEnd w:id="15"/>
            <w:r w:rsidRPr="007B1B8E">
              <w:rPr>
                <w:rFonts w:ascii="Calibri" w:hAnsi="Calibri" w:cs="Calibri"/>
                <w:b/>
                <w:bCs/>
                <w:sz w:val="21"/>
                <w:szCs w:val="21"/>
              </w:rPr>
              <w:t>Average Daily Closeouts</w:t>
            </w:r>
          </w:p>
        </w:tc>
        <w:tc>
          <w:tcPr>
            <w:tcW w:w="1710" w:type="dxa"/>
            <w:shd w:val="clear" w:color="auto" w:fill="auto"/>
          </w:tcPr>
          <w:p w14:paraId="286AC51B" w14:textId="48511A20" w:rsidR="00360A41" w:rsidRPr="007B1B8E" w:rsidRDefault="00C0594F" w:rsidP="00360A41">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183,033</w:t>
            </w:r>
          </w:p>
        </w:tc>
        <w:tc>
          <w:tcPr>
            <w:tcW w:w="1710" w:type="dxa"/>
            <w:shd w:val="clear" w:color="auto" w:fill="auto"/>
          </w:tcPr>
          <w:p w14:paraId="5132A4C7" w14:textId="32FA271F" w:rsidR="00360A41" w:rsidRPr="00C32D1B" w:rsidRDefault="00C0594F" w:rsidP="00360A41">
            <w:pPr>
              <w:pStyle w:val="Level1"/>
              <w:ind w:left="0" w:firstLine="0"/>
              <w:jc w:val="right"/>
              <w:rPr>
                <w:rFonts w:ascii="Calibri" w:hAnsi="Calibri" w:cs="Calibri"/>
                <w:b/>
                <w:bCs/>
                <w:sz w:val="21"/>
                <w:szCs w:val="21"/>
              </w:rPr>
            </w:pPr>
            <w:r>
              <w:rPr>
                <w:rFonts w:ascii="Calibri" w:hAnsi="Calibri" w:cs="Calibri"/>
                <w:b/>
                <w:bCs/>
                <w:sz w:val="21"/>
                <w:szCs w:val="21"/>
              </w:rPr>
              <w:t>197,095</w:t>
            </w:r>
          </w:p>
        </w:tc>
        <w:tc>
          <w:tcPr>
            <w:tcW w:w="18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5D57312" w14:textId="3B31A52C" w:rsidR="00360A41" w:rsidRPr="00C1341E" w:rsidRDefault="00C0594F" w:rsidP="00360A41">
            <w:pPr>
              <w:pStyle w:val="Level1"/>
              <w:spacing w:line="259" w:lineRule="auto"/>
              <w:ind w:left="0"/>
              <w:jc w:val="right"/>
              <w:rPr>
                <w:rFonts w:asciiTheme="minorHAnsi" w:hAnsiTheme="minorHAnsi" w:cstheme="minorBidi"/>
                <w:b/>
                <w:bCs/>
                <w:sz w:val="21"/>
                <w:szCs w:val="21"/>
              </w:rPr>
            </w:pPr>
            <w:r>
              <w:rPr>
                <w:rFonts w:asciiTheme="minorHAnsi" w:hAnsiTheme="minorHAnsi" w:cstheme="minorBidi"/>
                <w:b/>
                <w:bCs/>
                <w:sz w:val="21"/>
                <w:szCs w:val="21"/>
              </w:rPr>
              <w:t>205,885</w:t>
            </w:r>
          </w:p>
        </w:tc>
        <w:tc>
          <w:tcPr>
            <w:tcW w:w="1800" w:type="dxa"/>
            <w:shd w:val="clear" w:color="auto" w:fill="auto"/>
          </w:tcPr>
          <w:p w14:paraId="1DFF7622" w14:textId="648654B5" w:rsidR="00360A41" w:rsidRPr="00C1341E" w:rsidRDefault="00360A41" w:rsidP="00360A41">
            <w:pPr>
              <w:pStyle w:val="Level1"/>
              <w:tabs>
                <w:tab w:val="left" w:pos="-1440"/>
              </w:tabs>
              <w:ind w:left="0" w:firstLine="0"/>
              <w:jc w:val="right"/>
              <w:rPr>
                <w:rFonts w:ascii="Calibri" w:hAnsi="Calibri" w:cs="Calibri"/>
                <w:b/>
                <w:sz w:val="21"/>
                <w:szCs w:val="21"/>
              </w:rPr>
            </w:pPr>
            <w:r>
              <w:rPr>
                <w:rFonts w:asciiTheme="minorHAnsi" w:hAnsiTheme="minorHAnsi" w:cstheme="minorBidi"/>
                <w:b/>
                <w:bCs/>
                <w:sz w:val="21"/>
                <w:szCs w:val="21"/>
              </w:rPr>
              <w:t>220,304</w:t>
            </w:r>
          </w:p>
        </w:tc>
      </w:tr>
      <w:bookmarkEnd w:id="13"/>
      <w:bookmarkEnd w:id="16"/>
    </w:tbl>
    <w:p w14:paraId="2FA1BD75" w14:textId="7DC75BA2" w:rsidR="00260E2E" w:rsidRDefault="00260E2E" w:rsidP="54743CB1">
      <w:pPr>
        <w:pStyle w:val="Level1"/>
        <w:ind w:left="0" w:firstLine="0"/>
      </w:pPr>
    </w:p>
    <w:p w14:paraId="4E267375" w14:textId="13165B19" w:rsidR="0068097C" w:rsidRDefault="0068097C" w:rsidP="54743CB1">
      <w:pPr>
        <w:rPr>
          <w:rFonts w:ascii="Calibri" w:hAnsi="Calibri" w:cs="Calibri"/>
          <w:b/>
          <w:bCs/>
          <w:color w:val="FF0000"/>
          <w:sz w:val="21"/>
          <w:szCs w:val="21"/>
        </w:rPr>
      </w:pPr>
      <w:r w:rsidRPr="54743CB1">
        <w:rPr>
          <w:rFonts w:ascii="Calibri" w:hAnsi="Calibri" w:cs="Calibri"/>
          <w:b/>
          <w:bCs/>
          <w:color w:val="FF0000"/>
          <w:sz w:val="21"/>
          <w:szCs w:val="21"/>
        </w:rPr>
        <w:t>NGI System Reject Rates (</w:t>
      </w:r>
      <w:proofErr w:type="spellStart"/>
      <w:r w:rsidRPr="54743CB1">
        <w:rPr>
          <w:rFonts w:ascii="Calibri" w:hAnsi="Calibri" w:cs="Calibri"/>
          <w:b/>
          <w:bCs/>
          <w:color w:val="FF0000"/>
          <w:sz w:val="21"/>
          <w:szCs w:val="21"/>
        </w:rPr>
        <w:t>Tenprint</w:t>
      </w:r>
      <w:proofErr w:type="spellEnd"/>
      <w:r w:rsidRPr="54743CB1">
        <w:rPr>
          <w:rFonts w:ascii="Calibri" w:hAnsi="Calibri" w:cs="Calibri"/>
          <w:b/>
          <w:bCs/>
          <w:color w:val="FF0000"/>
          <w:sz w:val="21"/>
          <w:szCs w:val="21"/>
        </w:rPr>
        <w:t xml:space="preserve"> Submissions)</w:t>
      </w:r>
    </w:p>
    <w:tbl>
      <w:tblPr>
        <w:tblW w:w="10818" w:type="dxa"/>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3474"/>
        <w:gridCol w:w="2574"/>
        <w:gridCol w:w="2661"/>
        <w:gridCol w:w="2109"/>
      </w:tblGrid>
      <w:tr w:rsidR="00BB27CA" w:rsidRPr="007D4A18" w14:paraId="402A87FE" w14:textId="77777777" w:rsidTr="511F7F93">
        <w:tc>
          <w:tcPr>
            <w:tcW w:w="3474" w:type="dxa"/>
            <w:tcBorders>
              <w:bottom w:val="single" w:sz="4" w:space="0" w:color="4472C4" w:themeColor="accent1"/>
              <w:right w:val="nil"/>
            </w:tcBorders>
            <w:shd w:val="clear" w:color="auto" w:fill="4472C4" w:themeFill="accent1"/>
          </w:tcPr>
          <w:p w14:paraId="34282D17" w14:textId="77777777" w:rsidR="00BB27CA" w:rsidRPr="007D4A18" w:rsidRDefault="00BB27CA" w:rsidP="00BB27CA">
            <w:pPr>
              <w:rPr>
                <w:rFonts w:ascii="Calibri" w:hAnsi="Calibri" w:cs="Calibri"/>
                <w:b/>
                <w:bCs/>
                <w:color w:val="FFFFFF"/>
                <w:sz w:val="21"/>
                <w:szCs w:val="21"/>
              </w:rPr>
            </w:pPr>
            <w:r w:rsidRPr="0A24345A">
              <w:rPr>
                <w:rFonts w:ascii="Calibri" w:hAnsi="Calibri" w:cs="Calibri"/>
                <w:b/>
                <w:bCs/>
                <w:color w:val="FFFFFF" w:themeColor="background1"/>
                <w:sz w:val="21"/>
                <w:szCs w:val="21"/>
              </w:rPr>
              <w:t>Category</w:t>
            </w:r>
          </w:p>
        </w:tc>
        <w:tc>
          <w:tcPr>
            <w:tcW w:w="2574" w:type="dxa"/>
            <w:tcBorders>
              <w:bottom w:val="single" w:sz="4" w:space="0" w:color="4472C4" w:themeColor="accent1"/>
            </w:tcBorders>
            <w:shd w:val="clear" w:color="auto" w:fill="4472C4" w:themeFill="accent1"/>
          </w:tcPr>
          <w:p w14:paraId="0456A02E" w14:textId="56A00043" w:rsidR="00BB27CA" w:rsidRPr="007D4A18" w:rsidRDefault="002343F8" w:rsidP="00BB27CA">
            <w:pPr>
              <w:jc w:val="right"/>
              <w:rPr>
                <w:rFonts w:ascii="Calibri" w:hAnsi="Calibri" w:cs="Calibri"/>
                <w:b/>
                <w:bCs/>
                <w:color w:val="FFFFFF"/>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52F67D60" w:rsidRPr="64A79A1A">
              <w:rPr>
                <w:rFonts w:ascii="Calibri" w:hAnsi="Calibri" w:cs="Calibri"/>
                <w:b/>
                <w:bCs/>
                <w:color w:val="FFFFFF" w:themeColor="background1"/>
                <w:sz w:val="21"/>
                <w:szCs w:val="21"/>
              </w:rPr>
              <w:t xml:space="preserve"> 2024</w:t>
            </w:r>
          </w:p>
        </w:tc>
        <w:tc>
          <w:tcPr>
            <w:tcW w:w="2661" w:type="dxa"/>
            <w:tcBorders>
              <w:bottom w:val="single" w:sz="4" w:space="0" w:color="4472C4" w:themeColor="accent1"/>
            </w:tcBorders>
            <w:shd w:val="clear" w:color="auto" w:fill="4472C4" w:themeFill="accent1"/>
          </w:tcPr>
          <w:p w14:paraId="0A4BA981" w14:textId="3C5BF583" w:rsidR="00BB27CA" w:rsidRPr="007D4A18" w:rsidRDefault="00BB27CA" w:rsidP="00BB27CA">
            <w:pPr>
              <w:jc w:val="right"/>
              <w:rPr>
                <w:rFonts w:ascii="Calibri" w:hAnsi="Calibri" w:cs="Calibri"/>
                <w:b/>
                <w:bCs/>
                <w:color w:val="FFFFFF"/>
                <w:sz w:val="21"/>
                <w:szCs w:val="21"/>
              </w:rPr>
            </w:pPr>
            <w:r w:rsidRPr="1389193D">
              <w:rPr>
                <w:rFonts w:ascii="Calibri" w:hAnsi="Calibri" w:cs="Calibri"/>
                <w:b/>
                <w:bCs/>
                <w:color w:val="FFFFFF" w:themeColor="background1"/>
                <w:sz w:val="21"/>
                <w:szCs w:val="21"/>
              </w:rPr>
              <w:t>FY202</w:t>
            </w:r>
            <w:r w:rsidR="00D1612B">
              <w:rPr>
                <w:rFonts w:ascii="Calibri" w:hAnsi="Calibri" w:cs="Calibri"/>
                <w:b/>
                <w:bCs/>
                <w:color w:val="FFFFFF" w:themeColor="background1"/>
                <w:sz w:val="21"/>
                <w:szCs w:val="21"/>
              </w:rPr>
              <w:t>5</w:t>
            </w:r>
          </w:p>
        </w:tc>
        <w:tc>
          <w:tcPr>
            <w:tcW w:w="2109" w:type="dxa"/>
            <w:tcBorders>
              <w:bottom w:val="single" w:sz="4" w:space="0" w:color="4472C4" w:themeColor="accent1"/>
            </w:tcBorders>
            <w:shd w:val="clear" w:color="auto" w:fill="4472C4" w:themeFill="accent1"/>
          </w:tcPr>
          <w:p w14:paraId="13B27476" w14:textId="59D34A0E" w:rsidR="00BB27CA" w:rsidRPr="007D4A18" w:rsidRDefault="00BB27CA" w:rsidP="00BB27CA">
            <w:pPr>
              <w:jc w:val="right"/>
              <w:rPr>
                <w:rFonts w:ascii="Calibri" w:hAnsi="Calibri" w:cs="Calibri"/>
                <w:b/>
                <w:bCs/>
                <w:color w:val="FFFFFF"/>
                <w:sz w:val="21"/>
                <w:szCs w:val="21"/>
              </w:rPr>
            </w:pPr>
            <w:r>
              <w:rPr>
                <w:rFonts w:ascii="Calibri" w:hAnsi="Calibri" w:cs="Calibri"/>
                <w:b/>
                <w:bCs/>
                <w:color w:val="FFFFFF"/>
                <w:sz w:val="21"/>
                <w:szCs w:val="21"/>
              </w:rPr>
              <w:t>FY202</w:t>
            </w:r>
            <w:r w:rsidR="00D1612B">
              <w:rPr>
                <w:rFonts w:ascii="Calibri" w:hAnsi="Calibri" w:cs="Calibri"/>
                <w:b/>
                <w:bCs/>
                <w:color w:val="FFFFFF"/>
                <w:sz w:val="21"/>
                <w:szCs w:val="21"/>
              </w:rPr>
              <w:t>4</w:t>
            </w:r>
          </w:p>
        </w:tc>
      </w:tr>
      <w:tr w:rsidR="00D1612B" w:rsidRPr="007D4A18" w14:paraId="5FFCB47D" w14:textId="77777777" w:rsidTr="511F7F93">
        <w:tc>
          <w:tcPr>
            <w:tcW w:w="3474" w:type="dxa"/>
            <w:tcBorders>
              <w:top w:val="single" w:sz="4" w:space="0" w:color="4472C4" w:themeColor="accent1"/>
              <w:bottom w:val="single" w:sz="4" w:space="0" w:color="4472C4" w:themeColor="accent1"/>
              <w:right w:val="nil"/>
            </w:tcBorders>
            <w:shd w:val="clear" w:color="auto" w:fill="FFFFFF" w:themeFill="background1"/>
          </w:tcPr>
          <w:p w14:paraId="3AAFECCC" w14:textId="43C636BD" w:rsidR="00D1612B" w:rsidRPr="007D4A18" w:rsidRDefault="00D1612B" w:rsidP="00D1612B">
            <w:pPr>
              <w:rPr>
                <w:rFonts w:ascii="Calibri" w:hAnsi="Calibri" w:cs="Calibri"/>
                <w:b/>
                <w:bCs/>
                <w:sz w:val="21"/>
                <w:szCs w:val="21"/>
              </w:rPr>
            </w:pPr>
            <w:bookmarkStart w:id="17" w:name="_Hlk118189339"/>
            <w:r w:rsidRPr="007D4A18">
              <w:rPr>
                <w:rFonts w:ascii="Calibri" w:hAnsi="Calibri" w:cs="Calibri"/>
                <w:b/>
                <w:bCs/>
                <w:sz w:val="21"/>
                <w:szCs w:val="21"/>
              </w:rPr>
              <w:t>Criminal</w:t>
            </w:r>
            <w:r>
              <w:rPr>
                <w:rFonts w:ascii="Calibri" w:hAnsi="Calibri" w:cs="Calibri"/>
                <w:b/>
                <w:bCs/>
                <w:sz w:val="21"/>
                <w:szCs w:val="21"/>
              </w:rPr>
              <w:t xml:space="preserve"> Percentage</w:t>
            </w:r>
          </w:p>
        </w:tc>
        <w:tc>
          <w:tcPr>
            <w:tcW w:w="2574" w:type="dxa"/>
            <w:tcBorders>
              <w:top w:val="single" w:sz="4" w:space="0" w:color="4472C4" w:themeColor="accent1"/>
              <w:bottom w:val="single" w:sz="4" w:space="0" w:color="4472C4" w:themeColor="accent1"/>
            </w:tcBorders>
            <w:shd w:val="clear" w:color="auto" w:fill="auto"/>
          </w:tcPr>
          <w:p w14:paraId="0A1C1991" w14:textId="65F79988" w:rsidR="00D1612B" w:rsidRPr="00085BE9" w:rsidRDefault="00C0594F" w:rsidP="00D1612B">
            <w:pPr>
              <w:jc w:val="right"/>
              <w:rPr>
                <w:rFonts w:asciiTheme="minorHAnsi" w:hAnsiTheme="minorHAnsi" w:cstheme="minorBidi"/>
                <w:b/>
                <w:bCs/>
                <w:sz w:val="21"/>
                <w:szCs w:val="21"/>
              </w:rPr>
            </w:pPr>
            <w:r>
              <w:rPr>
                <w:rFonts w:asciiTheme="minorHAnsi" w:hAnsiTheme="minorHAnsi" w:cstheme="minorBidi"/>
                <w:b/>
                <w:bCs/>
                <w:sz w:val="21"/>
                <w:szCs w:val="21"/>
              </w:rPr>
              <w:t>2.79</w:t>
            </w:r>
          </w:p>
        </w:tc>
        <w:tc>
          <w:tcPr>
            <w:tcW w:w="2661" w:type="dxa"/>
            <w:tcBorders>
              <w:top w:val="single" w:sz="4" w:space="0" w:color="4472C4" w:themeColor="accent1"/>
              <w:bottom w:val="single" w:sz="4" w:space="0" w:color="4472C4" w:themeColor="accent1"/>
            </w:tcBorders>
            <w:shd w:val="clear" w:color="auto" w:fill="auto"/>
          </w:tcPr>
          <w:p w14:paraId="730D7FC7" w14:textId="500F73AC" w:rsidR="00D1612B" w:rsidRPr="00085BE9" w:rsidRDefault="00C0594F" w:rsidP="00D1612B">
            <w:pPr>
              <w:jc w:val="right"/>
              <w:rPr>
                <w:rFonts w:asciiTheme="minorHAnsi" w:hAnsiTheme="minorHAnsi" w:cstheme="minorBidi"/>
                <w:b/>
                <w:bCs/>
                <w:sz w:val="21"/>
                <w:szCs w:val="21"/>
              </w:rPr>
            </w:pPr>
            <w:r>
              <w:rPr>
                <w:rFonts w:asciiTheme="minorHAnsi" w:hAnsiTheme="minorHAnsi" w:cstheme="minorBidi"/>
                <w:b/>
                <w:bCs/>
                <w:sz w:val="21"/>
                <w:szCs w:val="21"/>
              </w:rPr>
              <w:t>2.69</w:t>
            </w:r>
          </w:p>
        </w:tc>
        <w:tc>
          <w:tcPr>
            <w:tcW w:w="2109" w:type="dxa"/>
            <w:tcBorders>
              <w:top w:val="single" w:sz="4" w:space="0" w:color="4472C4" w:themeColor="accent1"/>
              <w:bottom w:val="single" w:sz="4" w:space="0" w:color="4472C4" w:themeColor="accent1"/>
            </w:tcBorders>
          </w:tcPr>
          <w:p w14:paraId="67EBE6A8" w14:textId="502E5C34" w:rsidR="00D1612B" w:rsidRPr="007D4A18" w:rsidRDefault="00D1612B" w:rsidP="00D1612B">
            <w:pPr>
              <w:jc w:val="right"/>
              <w:rPr>
                <w:rFonts w:ascii="Calibri" w:hAnsi="Calibri" w:cs="Calibri"/>
                <w:b/>
                <w:sz w:val="21"/>
                <w:szCs w:val="21"/>
              </w:rPr>
            </w:pPr>
            <w:r>
              <w:rPr>
                <w:rFonts w:asciiTheme="minorHAnsi" w:hAnsiTheme="minorHAnsi" w:cstheme="minorBidi"/>
                <w:b/>
                <w:bCs/>
                <w:sz w:val="21"/>
                <w:szCs w:val="21"/>
              </w:rPr>
              <w:t>2.94</w:t>
            </w:r>
          </w:p>
        </w:tc>
      </w:tr>
      <w:tr w:rsidR="00D1612B" w:rsidRPr="007D4A18" w14:paraId="4CF03FDD" w14:textId="77777777" w:rsidTr="511F7F93">
        <w:tc>
          <w:tcPr>
            <w:tcW w:w="3474" w:type="dxa"/>
            <w:tcBorders>
              <w:top w:val="single" w:sz="4" w:space="0" w:color="4472C4" w:themeColor="accent1"/>
              <w:bottom w:val="single" w:sz="4" w:space="0" w:color="4472C4" w:themeColor="accent1"/>
              <w:right w:val="nil"/>
            </w:tcBorders>
            <w:shd w:val="clear" w:color="auto" w:fill="FFFFFF" w:themeFill="background1"/>
          </w:tcPr>
          <w:p w14:paraId="7CA50A1B" w14:textId="77777777" w:rsidR="00D1612B" w:rsidRPr="007D4A18" w:rsidRDefault="00D1612B" w:rsidP="00D1612B">
            <w:pPr>
              <w:rPr>
                <w:rFonts w:ascii="Calibri" w:hAnsi="Calibri" w:cs="Calibri"/>
                <w:b/>
                <w:bCs/>
                <w:sz w:val="21"/>
                <w:szCs w:val="21"/>
              </w:rPr>
            </w:pPr>
            <w:r w:rsidRPr="007D4A18">
              <w:rPr>
                <w:rFonts w:ascii="Calibri" w:hAnsi="Calibri" w:cs="Calibri"/>
                <w:b/>
                <w:bCs/>
                <w:sz w:val="21"/>
                <w:szCs w:val="21"/>
              </w:rPr>
              <w:t>Civil</w:t>
            </w:r>
            <w:r>
              <w:rPr>
                <w:rFonts w:ascii="Calibri" w:hAnsi="Calibri" w:cs="Calibri"/>
                <w:b/>
                <w:bCs/>
                <w:sz w:val="21"/>
                <w:szCs w:val="21"/>
              </w:rPr>
              <w:t xml:space="preserve"> Percentage</w:t>
            </w:r>
          </w:p>
        </w:tc>
        <w:tc>
          <w:tcPr>
            <w:tcW w:w="2574" w:type="dxa"/>
            <w:tcBorders>
              <w:top w:val="single" w:sz="4" w:space="0" w:color="4472C4" w:themeColor="accent1"/>
              <w:bottom w:val="single" w:sz="4" w:space="0" w:color="4472C4" w:themeColor="accent1"/>
            </w:tcBorders>
            <w:shd w:val="clear" w:color="auto" w:fill="auto"/>
          </w:tcPr>
          <w:p w14:paraId="6281A0D2" w14:textId="57622155" w:rsidR="00D1612B" w:rsidRPr="00085BE9" w:rsidRDefault="00C0594F" w:rsidP="00D1612B">
            <w:pPr>
              <w:spacing w:line="259" w:lineRule="auto"/>
              <w:jc w:val="right"/>
              <w:rPr>
                <w:rFonts w:asciiTheme="minorHAnsi" w:hAnsiTheme="minorHAnsi" w:cstheme="minorBidi"/>
                <w:b/>
                <w:bCs/>
                <w:sz w:val="21"/>
                <w:szCs w:val="21"/>
              </w:rPr>
            </w:pPr>
            <w:r>
              <w:rPr>
                <w:rFonts w:asciiTheme="minorHAnsi" w:hAnsiTheme="minorHAnsi" w:cstheme="minorBidi"/>
                <w:b/>
                <w:bCs/>
                <w:sz w:val="21"/>
                <w:szCs w:val="21"/>
              </w:rPr>
              <w:t>1.94</w:t>
            </w:r>
          </w:p>
        </w:tc>
        <w:tc>
          <w:tcPr>
            <w:tcW w:w="2661" w:type="dxa"/>
            <w:tcBorders>
              <w:top w:val="single" w:sz="4" w:space="0" w:color="4472C4" w:themeColor="accent1"/>
              <w:bottom w:val="single" w:sz="4" w:space="0" w:color="4472C4" w:themeColor="accent1"/>
            </w:tcBorders>
            <w:shd w:val="clear" w:color="auto" w:fill="auto"/>
          </w:tcPr>
          <w:p w14:paraId="2203919A" w14:textId="623BFCC1" w:rsidR="00D1612B" w:rsidRPr="00085BE9" w:rsidRDefault="00C0594F" w:rsidP="00D1612B">
            <w:pPr>
              <w:jc w:val="right"/>
              <w:rPr>
                <w:rFonts w:asciiTheme="minorHAnsi" w:hAnsiTheme="minorHAnsi" w:cstheme="minorBidi"/>
                <w:b/>
                <w:bCs/>
                <w:sz w:val="21"/>
                <w:szCs w:val="21"/>
              </w:rPr>
            </w:pPr>
            <w:r>
              <w:rPr>
                <w:rFonts w:asciiTheme="minorHAnsi" w:hAnsiTheme="minorHAnsi" w:cstheme="minorBidi"/>
                <w:b/>
                <w:bCs/>
                <w:sz w:val="21"/>
                <w:szCs w:val="21"/>
              </w:rPr>
              <w:t>1.91</w:t>
            </w:r>
          </w:p>
        </w:tc>
        <w:tc>
          <w:tcPr>
            <w:tcW w:w="2109" w:type="dxa"/>
            <w:tcBorders>
              <w:top w:val="single" w:sz="4" w:space="0" w:color="4472C4" w:themeColor="accent1"/>
              <w:bottom w:val="single" w:sz="4" w:space="0" w:color="4472C4" w:themeColor="accent1"/>
            </w:tcBorders>
          </w:tcPr>
          <w:p w14:paraId="7DF57757" w14:textId="55CE1689" w:rsidR="00D1612B" w:rsidRPr="007D4A18" w:rsidRDefault="00D1612B" w:rsidP="00D1612B">
            <w:pPr>
              <w:jc w:val="right"/>
              <w:rPr>
                <w:rFonts w:ascii="Calibri" w:hAnsi="Calibri" w:cs="Calibri"/>
                <w:b/>
                <w:sz w:val="21"/>
                <w:szCs w:val="21"/>
              </w:rPr>
            </w:pPr>
            <w:r>
              <w:rPr>
                <w:rFonts w:asciiTheme="minorHAnsi" w:hAnsiTheme="minorHAnsi" w:cstheme="minorBidi"/>
                <w:b/>
                <w:bCs/>
                <w:sz w:val="21"/>
                <w:szCs w:val="21"/>
              </w:rPr>
              <w:t>1.78</w:t>
            </w:r>
          </w:p>
        </w:tc>
      </w:tr>
      <w:tr w:rsidR="00D1612B" w:rsidRPr="007D4A18" w14:paraId="3A494430" w14:textId="77777777" w:rsidTr="511F7F93">
        <w:tc>
          <w:tcPr>
            <w:tcW w:w="3474" w:type="dxa"/>
            <w:tcBorders>
              <w:top w:val="single" w:sz="4" w:space="0" w:color="4472C4" w:themeColor="accent1"/>
              <w:bottom w:val="single" w:sz="4" w:space="0" w:color="4472C4" w:themeColor="accent1"/>
              <w:right w:val="nil"/>
            </w:tcBorders>
            <w:shd w:val="clear" w:color="auto" w:fill="FFFFFF" w:themeFill="background1"/>
          </w:tcPr>
          <w:p w14:paraId="37CED37B" w14:textId="286D099B" w:rsidR="00D1612B" w:rsidRPr="007D4A18" w:rsidRDefault="00D1612B" w:rsidP="00D1612B">
            <w:pPr>
              <w:rPr>
                <w:rFonts w:ascii="Calibri" w:hAnsi="Calibri" w:cs="Calibri"/>
                <w:b/>
                <w:bCs/>
                <w:sz w:val="21"/>
                <w:szCs w:val="21"/>
              </w:rPr>
            </w:pPr>
            <w:r>
              <w:rPr>
                <w:rFonts w:ascii="Calibri" w:hAnsi="Calibri" w:cs="Calibri"/>
                <w:b/>
                <w:bCs/>
                <w:sz w:val="21"/>
                <w:szCs w:val="21"/>
              </w:rPr>
              <w:t>FIS Percentage</w:t>
            </w:r>
          </w:p>
        </w:tc>
        <w:tc>
          <w:tcPr>
            <w:tcW w:w="2574" w:type="dxa"/>
            <w:tcBorders>
              <w:top w:val="single" w:sz="4" w:space="0" w:color="4472C4" w:themeColor="accent1"/>
              <w:bottom w:val="single" w:sz="4" w:space="0" w:color="4472C4" w:themeColor="accent1"/>
            </w:tcBorders>
            <w:shd w:val="clear" w:color="auto" w:fill="auto"/>
          </w:tcPr>
          <w:p w14:paraId="1493F97E" w14:textId="0767A2DD" w:rsidR="00D1612B" w:rsidRPr="00085BE9" w:rsidRDefault="00C0594F" w:rsidP="00D1612B">
            <w:pPr>
              <w:spacing w:line="259" w:lineRule="auto"/>
              <w:jc w:val="right"/>
              <w:rPr>
                <w:rFonts w:asciiTheme="minorHAnsi" w:hAnsiTheme="minorHAnsi" w:cstheme="minorBidi"/>
                <w:b/>
                <w:bCs/>
                <w:sz w:val="21"/>
                <w:szCs w:val="21"/>
              </w:rPr>
            </w:pPr>
            <w:r>
              <w:rPr>
                <w:rFonts w:asciiTheme="minorHAnsi" w:hAnsiTheme="minorHAnsi" w:cstheme="minorBidi"/>
                <w:b/>
                <w:bCs/>
                <w:sz w:val="21"/>
                <w:szCs w:val="21"/>
              </w:rPr>
              <w:t>1.97</w:t>
            </w:r>
          </w:p>
        </w:tc>
        <w:tc>
          <w:tcPr>
            <w:tcW w:w="2661" w:type="dxa"/>
            <w:tcBorders>
              <w:top w:val="single" w:sz="4" w:space="0" w:color="4472C4" w:themeColor="accent1"/>
              <w:bottom w:val="single" w:sz="4" w:space="0" w:color="4472C4" w:themeColor="accent1"/>
            </w:tcBorders>
            <w:shd w:val="clear" w:color="auto" w:fill="auto"/>
          </w:tcPr>
          <w:p w14:paraId="0BD70828" w14:textId="731F34A0" w:rsidR="00D1612B" w:rsidRPr="00085BE9" w:rsidRDefault="00C0594F" w:rsidP="00D1612B">
            <w:pPr>
              <w:jc w:val="right"/>
              <w:rPr>
                <w:rFonts w:asciiTheme="minorHAnsi" w:hAnsiTheme="minorHAnsi" w:cstheme="minorBidi"/>
                <w:b/>
                <w:bCs/>
                <w:sz w:val="21"/>
                <w:szCs w:val="21"/>
              </w:rPr>
            </w:pPr>
            <w:r>
              <w:rPr>
                <w:rFonts w:asciiTheme="minorHAnsi" w:hAnsiTheme="minorHAnsi" w:cstheme="minorBidi"/>
                <w:b/>
                <w:bCs/>
                <w:sz w:val="21"/>
                <w:szCs w:val="21"/>
              </w:rPr>
              <w:t>0.91</w:t>
            </w:r>
          </w:p>
        </w:tc>
        <w:tc>
          <w:tcPr>
            <w:tcW w:w="2109" w:type="dxa"/>
            <w:tcBorders>
              <w:top w:val="single" w:sz="4" w:space="0" w:color="4472C4" w:themeColor="accent1"/>
              <w:bottom w:val="single" w:sz="4" w:space="0" w:color="4472C4" w:themeColor="accent1"/>
            </w:tcBorders>
          </w:tcPr>
          <w:p w14:paraId="53608E8B" w14:textId="589E0204" w:rsidR="00D1612B" w:rsidRPr="007D4A18" w:rsidRDefault="00D1612B" w:rsidP="00D1612B">
            <w:pPr>
              <w:jc w:val="right"/>
              <w:rPr>
                <w:rFonts w:ascii="Calibri" w:hAnsi="Calibri" w:cs="Calibri"/>
                <w:b/>
                <w:sz w:val="21"/>
                <w:szCs w:val="21"/>
              </w:rPr>
            </w:pPr>
            <w:r>
              <w:rPr>
                <w:rFonts w:asciiTheme="minorHAnsi" w:hAnsiTheme="minorHAnsi" w:cstheme="minorBidi"/>
                <w:b/>
                <w:bCs/>
                <w:sz w:val="21"/>
                <w:szCs w:val="21"/>
              </w:rPr>
              <w:t>2.22</w:t>
            </w:r>
          </w:p>
        </w:tc>
      </w:tr>
      <w:bookmarkEnd w:id="17"/>
    </w:tbl>
    <w:p w14:paraId="79991210" w14:textId="05E3ABD2" w:rsidR="008E7084" w:rsidRPr="00E1553A" w:rsidRDefault="008E7084" w:rsidP="002B2732">
      <w:pPr>
        <w:pStyle w:val="Level1"/>
        <w:tabs>
          <w:tab w:val="left" w:pos="-1440"/>
        </w:tabs>
        <w:ind w:left="0" w:firstLine="0"/>
        <w:rPr>
          <w:rFonts w:ascii="Calibri" w:hAnsi="Calibri" w:cs="Calibri"/>
          <w:b/>
          <w:sz w:val="21"/>
          <w:szCs w:val="21"/>
        </w:rPr>
      </w:pPr>
    </w:p>
    <w:p w14:paraId="1F09A03E" w14:textId="77777777" w:rsidR="008E7084" w:rsidRDefault="008E7084" w:rsidP="002B2732">
      <w:pPr>
        <w:pStyle w:val="Level1"/>
        <w:tabs>
          <w:tab w:val="left" w:pos="-1440"/>
        </w:tabs>
        <w:ind w:left="0" w:firstLine="0"/>
        <w:rPr>
          <w:rFonts w:ascii="Calibri" w:hAnsi="Calibri" w:cs="Calibri"/>
          <w:b/>
          <w:color w:val="FF0000"/>
          <w:sz w:val="21"/>
          <w:szCs w:val="21"/>
        </w:rPr>
      </w:pPr>
    </w:p>
    <w:p w14:paraId="0AC31AD7" w14:textId="4F553D65" w:rsidR="002B2732" w:rsidRDefault="002B2732" w:rsidP="002B2732">
      <w:pPr>
        <w:pStyle w:val="Level1"/>
        <w:tabs>
          <w:tab w:val="left" w:pos="-1440"/>
        </w:tabs>
        <w:ind w:left="0" w:firstLine="0"/>
        <w:rPr>
          <w:rFonts w:ascii="Calibri" w:hAnsi="Calibri" w:cs="Calibri"/>
          <w:b/>
          <w:color w:val="FF0000"/>
          <w:sz w:val="21"/>
          <w:szCs w:val="21"/>
        </w:rPr>
      </w:pPr>
      <w:proofErr w:type="spellStart"/>
      <w:r>
        <w:rPr>
          <w:rFonts w:ascii="Calibri" w:hAnsi="Calibri" w:cs="Calibri"/>
          <w:b/>
          <w:color w:val="FF0000"/>
          <w:sz w:val="21"/>
          <w:szCs w:val="21"/>
        </w:rPr>
        <w:lastRenderedPageBreak/>
        <w:t>Tenprint</w:t>
      </w:r>
      <w:proofErr w:type="spellEnd"/>
      <w:r>
        <w:rPr>
          <w:rFonts w:ascii="Calibri" w:hAnsi="Calibri" w:cs="Calibri"/>
          <w:b/>
          <w:color w:val="FF0000"/>
          <w:sz w:val="21"/>
          <w:szCs w:val="21"/>
        </w:rPr>
        <w:t xml:space="preserve"> Submission Rates</w:t>
      </w:r>
    </w:p>
    <w:tbl>
      <w:tblPr>
        <w:tblW w:w="10818" w:type="dxa"/>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3438"/>
        <w:gridCol w:w="2610"/>
        <w:gridCol w:w="2610"/>
        <w:gridCol w:w="2160"/>
      </w:tblGrid>
      <w:tr w:rsidR="009D3167" w:rsidRPr="007D4A18" w14:paraId="42347698" w14:textId="77777777" w:rsidTr="009D3167">
        <w:tc>
          <w:tcPr>
            <w:tcW w:w="3438" w:type="dxa"/>
            <w:tcBorders>
              <w:top w:val="single" w:sz="4" w:space="0" w:color="4472C4"/>
              <w:left w:val="single" w:sz="4" w:space="0" w:color="4472C4"/>
              <w:bottom w:val="single" w:sz="4" w:space="0" w:color="4472C4" w:themeColor="accent1"/>
              <w:right w:val="nil"/>
            </w:tcBorders>
            <w:shd w:val="clear" w:color="auto" w:fill="4472C4" w:themeFill="accent1"/>
          </w:tcPr>
          <w:p w14:paraId="5374E57E" w14:textId="77777777" w:rsidR="009D3167" w:rsidRPr="007D4A18" w:rsidRDefault="009D3167" w:rsidP="00C91067">
            <w:pPr>
              <w:rPr>
                <w:rFonts w:ascii="Calibri" w:hAnsi="Calibri" w:cs="Calibri"/>
                <w:b/>
                <w:bCs/>
                <w:color w:val="FFFFFF"/>
                <w:sz w:val="21"/>
                <w:szCs w:val="21"/>
              </w:rPr>
            </w:pPr>
            <w:r w:rsidRPr="009D3167">
              <w:rPr>
                <w:rFonts w:ascii="Calibri" w:hAnsi="Calibri" w:cs="Calibri"/>
                <w:b/>
                <w:bCs/>
                <w:color w:val="FFFFFF"/>
                <w:sz w:val="21"/>
                <w:szCs w:val="21"/>
              </w:rPr>
              <w:t>Category</w:t>
            </w:r>
          </w:p>
        </w:tc>
        <w:tc>
          <w:tcPr>
            <w:tcW w:w="2610" w:type="dxa"/>
            <w:tcBorders>
              <w:top w:val="single" w:sz="4" w:space="0" w:color="4472C4"/>
              <w:bottom w:val="single" w:sz="4" w:space="0" w:color="4472C4" w:themeColor="accent1"/>
            </w:tcBorders>
            <w:shd w:val="clear" w:color="auto" w:fill="4472C4" w:themeFill="accent1"/>
          </w:tcPr>
          <w:p w14:paraId="469505B7" w14:textId="2B6C40D9" w:rsidR="009D3167" w:rsidRPr="009D3167" w:rsidRDefault="002343F8" w:rsidP="00C91067">
            <w:pPr>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009D3167" w:rsidRPr="64A79A1A">
              <w:rPr>
                <w:rFonts w:ascii="Calibri" w:hAnsi="Calibri" w:cs="Calibri"/>
                <w:b/>
                <w:bCs/>
                <w:color w:val="FFFFFF" w:themeColor="background1"/>
                <w:sz w:val="21"/>
                <w:szCs w:val="21"/>
              </w:rPr>
              <w:t xml:space="preserve"> 2024</w:t>
            </w:r>
          </w:p>
        </w:tc>
        <w:tc>
          <w:tcPr>
            <w:tcW w:w="2610" w:type="dxa"/>
            <w:tcBorders>
              <w:top w:val="single" w:sz="4" w:space="0" w:color="4472C4"/>
              <w:bottom w:val="single" w:sz="4" w:space="0" w:color="4472C4" w:themeColor="accent1"/>
            </w:tcBorders>
            <w:shd w:val="clear" w:color="auto" w:fill="4472C4" w:themeFill="accent1"/>
          </w:tcPr>
          <w:p w14:paraId="5E090962" w14:textId="0CFDD8FA" w:rsidR="009D3167" w:rsidRPr="007D4A18" w:rsidRDefault="009D3167" w:rsidP="00C91067">
            <w:pPr>
              <w:jc w:val="right"/>
              <w:rPr>
                <w:rFonts w:ascii="Calibri" w:hAnsi="Calibri" w:cs="Calibri"/>
                <w:b/>
                <w:bCs/>
                <w:color w:val="FFFFFF"/>
                <w:sz w:val="21"/>
                <w:szCs w:val="21"/>
              </w:rPr>
            </w:pPr>
            <w:r w:rsidRPr="009D3167">
              <w:rPr>
                <w:rFonts w:ascii="Calibri" w:hAnsi="Calibri" w:cs="Calibri"/>
                <w:b/>
                <w:bCs/>
                <w:color w:val="FFFFFF"/>
                <w:sz w:val="21"/>
                <w:szCs w:val="21"/>
              </w:rPr>
              <w:t>FY202</w:t>
            </w:r>
            <w:r w:rsidR="00D1612B">
              <w:rPr>
                <w:rFonts w:ascii="Calibri" w:hAnsi="Calibri" w:cs="Calibri"/>
                <w:b/>
                <w:bCs/>
                <w:color w:val="FFFFFF"/>
                <w:sz w:val="21"/>
                <w:szCs w:val="21"/>
              </w:rPr>
              <w:t>5</w:t>
            </w:r>
          </w:p>
        </w:tc>
        <w:tc>
          <w:tcPr>
            <w:tcW w:w="2160" w:type="dxa"/>
            <w:tcBorders>
              <w:top w:val="single" w:sz="4" w:space="0" w:color="4472C4"/>
              <w:bottom w:val="single" w:sz="4" w:space="0" w:color="4472C4" w:themeColor="accent1"/>
              <w:right w:val="single" w:sz="4" w:space="0" w:color="4472C4"/>
            </w:tcBorders>
            <w:shd w:val="clear" w:color="auto" w:fill="4472C4" w:themeFill="accent1"/>
          </w:tcPr>
          <w:p w14:paraId="1BB9CE85" w14:textId="330C0701" w:rsidR="009D3167" w:rsidRPr="007D4A18" w:rsidRDefault="009D3167" w:rsidP="00C91067">
            <w:pPr>
              <w:jc w:val="right"/>
              <w:rPr>
                <w:rFonts w:ascii="Calibri" w:hAnsi="Calibri" w:cs="Calibri"/>
                <w:b/>
                <w:bCs/>
                <w:color w:val="FFFFFF"/>
                <w:sz w:val="21"/>
                <w:szCs w:val="21"/>
              </w:rPr>
            </w:pPr>
            <w:r>
              <w:rPr>
                <w:rFonts w:ascii="Calibri" w:hAnsi="Calibri" w:cs="Calibri"/>
                <w:b/>
                <w:bCs/>
                <w:color w:val="FFFFFF"/>
                <w:sz w:val="21"/>
                <w:szCs w:val="21"/>
              </w:rPr>
              <w:t>FY202</w:t>
            </w:r>
            <w:r w:rsidR="00D1612B">
              <w:rPr>
                <w:rFonts w:ascii="Calibri" w:hAnsi="Calibri" w:cs="Calibri"/>
                <w:b/>
                <w:bCs/>
                <w:color w:val="FFFFFF"/>
                <w:sz w:val="21"/>
                <w:szCs w:val="21"/>
              </w:rPr>
              <w:t>4</w:t>
            </w:r>
          </w:p>
        </w:tc>
      </w:tr>
      <w:tr w:rsidR="00D1612B" w:rsidRPr="007D4A18" w14:paraId="7ADD792E" w14:textId="77777777" w:rsidTr="511F7F93">
        <w:tc>
          <w:tcPr>
            <w:tcW w:w="3438" w:type="dxa"/>
            <w:tcBorders>
              <w:top w:val="single" w:sz="4" w:space="0" w:color="4472C4" w:themeColor="accent1"/>
              <w:bottom w:val="single" w:sz="4" w:space="0" w:color="4472C4" w:themeColor="accent1"/>
              <w:right w:val="nil"/>
            </w:tcBorders>
            <w:shd w:val="clear" w:color="auto" w:fill="FFFFFF" w:themeFill="background1"/>
          </w:tcPr>
          <w:p w14:paraId="1D99B446" w14:textId="1E54B0E7" w:rsidR="00D1612B" w:rsidRPr="007D4A18" w:rsidRDefault="00D1612B" w:rsidP="00D1612B">
            <w:pPr>
              <w:rPr>
                <w:rFonts w:ascii="Calibri" w:hAnsi="Calibri" w:cs="Calibri"/>
                <w:b/>
                <w:bCs/>
                <w:sz w:val="21"/>
                <w:szCs w:val="21"/>
              </w:rPr>
            </w:pPr>
            <w:bookmarkStart w:id="18" w:name="_Hlk118189353"/>
            <w:r>
              <w:rPr>
                <w:rFonts w:ascii="Calibri" w:hAnsi="Calibri" w:cs="Calibri"/>
                <w:b/>
                <w:bCs/>
                <w:sz w:val="21"/>
                <w:szCs w:val="21"/>
              </w:rPr>
              <w:t>Criminal Percentage</w:t>
            </w:r>
          </w:p>
        </w:tc>
        <w:tc>
          <w:tcPr>
            <w:tcW w:w="2610" w:type="dxa"/>
            <w:tcBorders>
              <w:top w:val="single" w:sz="4" w:space="0" w:color="4472C4" w:themeColor="accent1"/>
              <w:bottom w:val="single" w:sz="4" w:space="0" w:color="4472C4" w:themeColor="accent1"/>
            </w:tcBorders>
            <w:shd w:val="clear" w:color="auto" w:fill="auto"/>
          </w:tcPr>
          <w:p w14:paraId="2CA590DC" w14:textId="02965F65" w:rsidR="00D1612B" w:rsidRPr="00AD1E12" w:rsidRDefault="00C0594F" w:rsidP="00D1612B">
            <w:pPr>
              <w:spacing w:line="259" w:lineRule="auto"/>
              <w:jc w:val="right"/>
              <w:rPr>
                <w:rFonts w:asciiTheme="minorHAnsi" w:hAnsiTheme="minorHAnsi" w:cstheme="minorBidi"/>
                <w:b/>
                <w:bCs/>
                <w:sz w:val="21"/>
                <w:szCs w:val="21"/>
              </w:rPr>
            </w:pPr>
            <w:r>
              <w:rPr>
                <w:rFonts w:asciiTheme="minorHAnsi" w:hAnsiTheme="minorHAnsi" w:cstheme="minorBidi"/>
                <w:b/>
                <w:bCs/>
                <w:sz w:val="21"/>
                <w:szCs w:val="21"/>
              </w:rPr>
              <w:t>19.06</w:t>
            </w:r>
          </w:p>
        </w:tc>
        <w:tc>
          <w:tcPr>
            <w:tcW w:w="2610" w:type="dxa"/>
            <w:tcBorders>
              <w:top w:val="single" w:sz="4" w:space="0" w:color="4472C4" w:themeColor="accent1"/>
              <w:bottom w:val="single" w:sz="4" w:space="0" w:color="4472C4" w:themeColor="accent1"/>
            </w:tcBorders>
            <w:shd w:val="clear" w:color="auto" w:fill="auto"/>
          </w:tcPr>
          <w:p w14:paraId="66B320EF" w14:textId="3D989001" w:rsidR="00D1612B" w:rsidRPr="00AD1E12" w:rsidRDefault="00C0594F" w:rsidP="00D1612B">
            <w:pPr>
              <w:spacing w:line="259" w:lineRule="auto"/>
              <w:jc w:val="right"/>
              <w:rPr>
                <w:rFonts w:asciiTheme="minorHAnsi" w:hAnsiTheme="minorHAnsi" w:cstheme="minorBidi"/>
                <w:b/>
                <w:bCs/>
                <w:sz w:val="21"/>
                <w:szCs w:val="21"/>
              </w:rPr>
            </w:pPr>
            <w:r>
              <w:rPr>
                <w:rFonts w:asciiTheme="minorHAnsi" w:hAnsiTheme="minorHAnsi" w:cstheme="minorBidi"/>
                <w:b/>
                <w:bCs/>
                <w:sz w:val="21"/>
                <w:szCs w:val="21"/>
              </w:rPr>
              <w:t>17.14</w:t>
            </w:r>
          </w:p>
        </w:tc>
        <w:tc>
          <w:tcPr>
            <w:tcW w:w="2160" w:type="dxa"/>
            <w:tcBorders>
              <w:top w:val="single" w:sz="4" w:space="0" w:color="4472C4" w:themeColor="accent1"/>
              <w:bottom w:val="single" w:sz="4" w:space="0" w:color="4472C4" w:themeColor="accent1"/>
            </w:tcBorders>
            <w:shd w:val="clear" w:color="auto" w:fill="auto"/>
          </w:tcPr>
          <w:p w14:paraId="010368F0" w14:textId="7332D5F3" w:rsidR="00D1612B" w:rsidRPr="007D4A18" w:rsidRDefault="00D1612B" w:rsidP="00D1612B">
            <w:pPr>
              <w:jc w:val="right"/>
              <w:rPr>
                <w:rFonts w:ascii="Calibri" w:hAnsi="Calibri" w:cs="Calibri"/>
                <w:b/>
                <w:sz w:val="21"/>
                <w:szCs w:val="21"/>
              </w:rPr>
            </w:pPr>
            <w:r>
              <w:rPr>
                <w:rFonts w:asciiTheme="minorHAnsi" w:hAnsiTheme="minorHAnsi" w:cstheme="minorBidi"/>
                <w:b/>
                <w:bCs/>
                <w:sz w:val="21"/>
                <w:szCs w:val="21"/>
              </w:rPr>
              <w:t>20.75</w:t>
            </w:r>
          </w:p>
        </w:tc>
      </w:tr>
      <w:tr w:rsidR="00D1612B" w:rsidRPr="007D4A18" w14:paraId="701540AD" w14:textId="77777777" w:rsidTr="511F7F93">
        <w:tc>
          <w:tcPr>
            <w:tcW w:w="3438" w:type="dxa"/>
            <w:tcBorders>
              <w:top w:val="single" w:sz="4" w:space="0" w:color="4472C4" w:themeColor="accent1"/>
              <w:bottom w:val="single" w:sz="4" w:space="0" w:color="4472C4" w:themeColor="accent1"/>
              <w:right w:val="nil"/>
            </w:tcBorders>
            <w:shd w:val="clear" w:color="auto" w:fill="FFFFFF" w:themeFill="background1"/>
          </w:tcPr>
          <w:p w14:paraId="1D7ECA2F" w14:textId="77777777" w:rsidR="00D1612B" w:rsidRPr="007D4A18" w:rsidRDefault="00D1612B" w:rsidP="00D1612B">
            <w:pPr>
              <w:rPr>
                <w:rFonts w:ascii="Calibri" w:hAnsi="Calibri" w:cs="Calibri"/>
                <w:b/>
                <w:bCs/>
                <w:sz w:val="21"/>
                <w:szCs w:val="21"/>
              </w:rPr>
            </w:pPr>
            <w:r>
              <w:rPr>
                <w:rFonts w:ascii="Calibri" w:hAnsi="Calibri" w:cs="Calibri"/>
                <w:b/>
                <w:bCs/>
                <w:sz w:val="21"/>
                <w:szCs w:val="21"/>
              </w:rPr>
              <w:t>Civil Percentage</w:t>
            </w:r>
          </w:p>
        </w:tc>
        <w:tc>
          <w:tcPr>
            <w:tcW w:w="2610" w:type="dxa"/>
            <w:tcBorders>
              <w:top w:val="single" w:sz="4" w:space="0" w:color="4472C4" w:themeColor="accent1"/>
              <w:bottom w:val="single" w:sz="4" w:space="0" w:color="4472C4" w:themeColor="accent1"/>
            </w:tcBorders>
            <w:shd w:val="clear" w:color="auto" w:fill="auto"/>
          </w:tcPr>
          <w:p w14:paraId="241F1E74" w14:textId="292CA60A" w:rsidR="00D1612B" w:rsidRPr="00AD1E12" w:rsidRDefault="00C0594F" w:rsidP="00D1612B">
            <w:pPr>
              <w:spacing w:line="259" w:lineRule="auto"/>
              <w:jc w:val="right"/>
              <w:rPr>
                <w:rFonts w:asciiTheme="minorHAnsi" w:hAnsiTheme="minorHAnsi" w:cstheme="minorBidi"/>
                <w:b/>
                <w:bCs/>
                <w:sz w:val="21"/>
                <w:szCs w:val="21"/>
              </w:rPr>
            </w:pPr>
            <w:r>
              <w:rPr>
                <w:rFonts w:asciiTheme="minorHAnsi" w:hAnsiTheme="minorHAnsi" w:cstheme="minorBidi"/>
                <w:b/>
                <w:bCs/>
                <w:sz w:val="21"/>
                <w:szCs w:val="21"/>
              </w:rPr>
              <w:t>76.10</w:t>
            </w:r>
          </w:p>
        </w:tc>
        <w:tc>
          <w:tcPr>
            <w:tcW w:w="2610" w:type="dxa"/>
            <w:tcBorders>
              <w:top w:val="single" w:sz="4" w:space="0" w:color="4472C4" w:themeColor="accent1"/>
              <w:bottom w:val="single" w:sz="4" w:space="0" w:color="4472C4" w:themeColor="accent1"/>
            </w:tcBorders>
            <w:shd w:val="clear" w:color="auto" w:fill="auto"/>
          </w:tcPr>
          <w:p w14:paraId="58E01684" w14:textId="57807796" w:rsidR="00D1612B" w:rsidRPr="00AD1E12" w:rsidRDefault="00C0594F" w:rsidP="00D1612B">
            <w:pPr>
              <w:jc w:val="right"/>
              <w:rPr>
                <w:rFonts w:asciiTheme="minorHAnsi" w:hAnsiTheme="minorHAnsi" w:cstheme="minorBidi"/>
                <w:b/>
                <w:bCs/>
                <w:sz w:val="21"/>
                <w:szCs w:val="21"/>
              </w:rPr>
            </w:pPr>
            <w:r>
              <w:rPr>
                <w:rFonts w:asciiTheme="minorHAnsi" w:hAnsiTheme="minorHAnsi" w:cstheme="minorBidi"/>
                <w:b/>
                <w:bCs/>
                <w:sz w:val="21"/>
                <w:szCs w:val="21"/>
              </w:rPr>
              <w:t>72.57</w:t>
            </w:r>
          </w:p>
        </w:tc>
        <w:tc>
          <w:tcPr>
            <w:tcW w:w="2160" w:type="dxa"/>
            <w:tcBorders>
              <w:top w:val="single" w:sz="4" w:space="0" w:color="4472C4" w:themeColor="accent1"/>
              <w:bottom w:val="single" w:sz="4" w:space="0" w:color="4472C4" w:themeColor="accent1"/>
            </w:tcBorders>
            <w:shd w:val="clear" w:color="auto" w:fill="auto"/>
          </w:tcPr>
          <w:p w14:paraId="27CC9FA5" w14:textId="3424A006" w:rsidR="00D1612B" w:rsidRPr="007D4A18" w:rsidRDefault="00D1612B" w:rsidP="00D1612B">
            <w:pPr>
              <w:jc w:val="right"/>
              <w:rPr>
                <w:rFonts w:ascii="Calibri" w:hAnsi="Calibri" w:cs="Calibri"/>
                <w:b/>
                <w:sz w:val="21"/>
                <w:szCs w:val="21"/>
              </w:rPr>
            </w:pPr>
            <w:r>
              <w:rPr>
                <w:rFonts w:asciiTheme="minorHAnsi" w:hAnsiTheme="minorHAnsi" w:cstheme="minorBidi"/>
                <w:b/>
                <w:bCs/>
                <w:sz w:val="21"/>
                <w:szCs w:val="21"/>
              </w:rPr>
              <w:t>73.16</w:t>
            </w:r>
          </w:p>
        </w:tc>
      </w:tr>
      <w:tr w:rsidR="00D1612B" w:rsidRPr="007D4A18" w14:paraId="1483CCDB" w14:textId="77777777" w:rsidTr="511F7F93">
        <w:tc>
          <w:tcPr>
            <w:tcW w:w="3438" w:type="dxa"/>
            <w:tcBorders>
              <w:top w:val="single" w:sz="4" w:space="0" w:color="4472C4" w:themeColor="accent1"/>
              <w:bottom w:val="single" w:sz="4" w:space="0" w:color="4472C4" w:themeColor="accent1"/>
              <w:right w:val="nil"/>
            </w:tcBorders>
            <w:shd w:val="clear" w:color="auto" w:fill="FFFFFF" w:themeFill="background1"/>
          </w:tcPr>
          <w:p w14:paraId="7A5F0E7A" w14:textId="33FE5D23" w:rsidR="00D1612B" w:rsidRPr="007D4A18" w:rsidRDefault="00D1612B" w:rsidP="00D1612B">
            <w:pPr>
              <w:rPr>
                <w:rFonts w:ascii="Calibri" w:hAnsi="Calibri" w:cs="Calibri"/>
                <w:b/>
                <w:bCs/>
                <w:sz w:val="21"/>
                <w:szCs w:val="21"/>
              </w:rPr>
            </w:pPr>
            <w:r>
              <w:rPr>
                <w:rFonts w:ascii="Calibri" w:hAnsi="Calibri" w:cs="Calibri"/>
                <w:b/>
                <w:bCs/>
                <w:sz w:val="21"/>
                <w:szCs w:val="21"/>
              </w:rPr>
              <w:t>FIS Percentage</w:t>
            </w:r>
          </w:p>
        </w:tc>
        <w:tc>
          <w:tcPr>
            <w:tcW w:w="2610" w:type="dxa"/>
            <w:tcBorders>
              <w:top w:val="single" w:sz="4" w:space="0" w:color="4472C4" w:themeColor="accent1"/>
              <w:bottom w:val="single" w:sz="4" w:space="0" w:color="4472C4" w:themeColor="accent1"/>
            </w:tcBorders>
            <w:shd w:val="clear" w:color="auto" w:fill="auto"/>
          </w:tcPr>
          <w:p w14:paraId="2BBB523C" w14:textId="247E1774" w:rsidR="00D1612B" w:rsidRPr="00AD1E12" w:rsidRDefault="00C0594F" w:rsidP="00D1612B">
            <w:pPr>
              <w:spacing w:line="259" w:lineRule="auto"/>
              <w:jc w:val="right"/>
              <w:rPr>
                <w:rFonts w:asciiTheme="minorHAnsi" w:hAnsiTheme="minorHAnsi" w:cstheme="minorBidi"/>
                <w:b/>
                <w:bCs/>
                <w:sz w:val="21"/>
                <w:szCs w:val="21"/>
              </w:rPr>
            </w:pPr>
            <w:r>
              <w:rPr>
                <w:rFonts w:asciiTheme="minorHAnsi" w:hAnsiTheme="minorHAnsi" w:cstheme="minorBidi"/>
                <w:b/>
                <w:bCs/>
                <w:sz w:val="21"/>
                <w:szCs w:val="21"/>
              </w:rPr>
              <w:t>4.84</w:t>
            </w:r>
          </w:p>
        </w:tc>
        <w:tc>
          <w:tcPr>
            <w:tcW w:w="2610" w:type="dxa"/>
            <w:tcBorders>
              <w:top w:val="single" w:sz="4" w:space="0" w:color="4472C4" w:themeColor="accent1"/>
              <w:bottom w:val="single" w:sz="4" w:space="0" w:color="4472C4" w:themeColor="accent1"/>
            </w:tcBorders>
            <w:shd w:val="clear" w:color="auto" w:fill="auto"/>
          </w:tcPr>
          <w:p w14:paraId="4C4EA1A3" w14:textId="016B2DCC" w:rsidR="00D1612B" w:rsidRPr="00AD1E12" w:rsidRDefault="00C0594F" w:rsidP="00D1612B">
            <w:pPr>
              <w:jc w:val="right"/>
              <w:rPr>
                <w:rFonts w:asciiTheme="minorHAnsi" w:hAnsiTheme="minorHAnsi" w:cstheme="minorBidi"/>
                <w:b/>
                <w:bCs/>
                <w:sz w:val="21"/>
                <w:szCs w:val="21"/>
              </w:rPr>
            </w:pPr>
            <w:r>
              <w:rPr>
                <w:rFonts w:asciiTheme="minorHAnsi" w:hAnsiTheme="minorHAnsi" w:cstheme="minorBidi"/>
                <w:b/>
                <w:bCs/>
                <w:sz w:val="21"/>
                <w:szCs w:val="21"/>
              </w:rPr>
              <w:t>10.29</w:t>
            </w:r>
          </w:p>
        </w:tc>
        <w:tc>
          <w:tcPr>
            <w:tcW w:w="2160" w:type="dxa"/>
            <w:tcBorders>
              <w:top w:val="single" w:sz="4" w:space="0" w:color="4472C4" w:themeColor="accent1"/>
              <w:bottom w:val="single" w:sz="4" w:space="0" w:color="4472C4" w:themeColor="accent1"/>
            </w:tcBorders>
            <w:shd w:val="clear" w:color="auto" w:fill="auto"/>
          </w:tcPr>
          <w:p w14:paraId="7F9BBBE2" w14:textId="500FD22E" w:rsidR="00D1612B" w:rsidRPr="007D4A18" w:rsidRDefault="00D1612B" w:rsidP="00D1612B">
            <w:pPr>
              <w:jc w:val="right"/>
              <w:rPr>
                <w:rFonts w:ascii="Calibri" w:hAnsi="Calibri" w:cs="Calibri"/>
                <w:b/>
                <w:bCs/>
                <w:sz w:val="21"/>
                <w:szCs w:val="21"/>
              </w:rPr>
            </w:pPr>
            <w:r>
              <w:rPr>
                <w:rFonts w:asciiTheme="minorHAnsi" w:hAnsiTheme="minorHAnsi" w:cstheme="minorBidi"/>
                <w:b/>
                <w:bCs/>
                <w:sz w:val="21"/>
                <w:szCs w:val="21"/>
              </w:rPr>
              <w:t>6.09</w:t>
            </w:r>
          </w:p>
        </w:tc>
      </w:tr>
      <w:bookmarkEnd w:id="18"/>
    </w:tbl>
    <w:p w14:paraId="5E7584E2" w14:textId="77777777" w:rsidR="002B2732" w:rsidRDefault="002B2732" w:rsidP="0068097C">
      <w:pPr>
        <w:pStyle w:val="Level1"/>
        <w:tabs>
          <w:tab w:val="left" w:pos="-1440"/>
        </w:tabs>
        <w:ind w:left="0" w:firstLine="0"/>
        <w:rPr>
          <w:rFonts w:ascii="Calibri" w:hAnsi="Calibri" w:cs="Calibri"/>
          <w:b/>
          <w:color w:val="FF0000"/>
          <w:sz w:val="21"/>
          <w:szCs w:val="21"/>
        </w:rPr>
      </w:pPr>
    </w:p>
    <w:p w14:paraId="2E5E2032" w14:textId="2FEFC9CA" w:rsidR="00061E51" w:rsidRPr="00B56C67" w:rsidRDefault="00C978EC" w:rsidP="6252EEF1">
      <w:pPr>
        <w:tabs>
          <w:tab w:val="left" w:pos="-1440"/>
        </w:tabs>
        <w:rPr>
          <w:rFonts w:ascii="Calibri" w:hAnsi="Calibri" w:cs="Calibri"/>
          <w:b/>
          <w:bCs/>
          <w:color w:val="FF0000"/>
          <w:sz w:val="21"/>
          <w:szCs w:val="21"/>
        </w:rPr>
      </w:pPr>
      <w:r w:rsidRPr="00B56C67">
        <w:rPr>
          <w:rFonts w:ascii="Calibri" w:hAnsi="Calibri" w:cs="Calibri"/>
          <w:b/>
          <w:bCs/>
          <w:color w:val="FF0000"/>
          <w:sz w:val="21"/>
          <w:szCs w:val="21"/>
        </w:rPr>
        <w:t xml:space="preserve">Criminal </w:t>
      </w:r>
      <w:proofErr w:type="spellStart"/>
      <w:r w:rsidR="000B05DB" w:rsidRPr="00B56C67">
        <w:rPr>
          <w:rFonts w:ascii="Calibri" w:hAnsi="Calibri" w:cs="Calibri"/>
          <w:b/>
          <w:bCs/>
          <w:color w:val="FF0000"/>
          <w:sz w:val="21"/>
          <w:szCs w:val="21"/>
        </w:rPr>
        <w:t>Tenprint</w:t>
      </w:r>
      <w:proofErr w:type="spellEnd"/>
      <w:r w:rsidR="000B05DB" w:rsidRPr="00B56C67">
        <w:rPr>
          <w:rFonts w:ascii="Calibri" w:hAnsi="Calibri" w:cs="Calibri"/>
          <w:b/>
          <w:bCs/>
          <w:color w:val="FF0000"/>
          <w:sz w:val="21"/>
          <w:szCs w:val="21"/>
        </w:rPr>
        <w:t xml:space="preserve"> Submission </w:t>
      </w:r>
      <w:r w:rsidR="00D741C0" w:rsidRPr="00B56C67">
        <w:rPr>
          <w:rFonts w:ascii="Calibri" w:hAnsi="Calibri" w:cs="Calibri"/>
          <w:b/>
          <w:bCs/>
          <w:color w:val="FF0000"/>
          <w:sz w:val="21"/>
          <w:szCs w:val="21"/>
        </w:rPr>
        <w:t xml:space="preserve">- </w:t>
      </w:r>
      <w:r w:rsidR="000B05DB" w:rsidRPr="00B56C67">
        <w:rPr>
          <w:rFonts w:ascii="Calibri" w:hAnsi="Calibri" w:cs="Calibri"/>
          <w:b/>
          <w:bCs/>
          <w:color w:val="FF0000"/>
          <w:sz w:val="21"/>
          <w:szCs w:val="21"/>
        </w:rPr>
        <w:t>A</w:t>
      </w:r>
      <w:r w:rsidR="00BF7CEE" w:rsidRPr="00B56C67">
        <w:rPr>
          <w:rFonts w:ascii="Calibri" w:hAnsi="Calibri" w:cs="Calibri"/>
          <w:b/>
          <w:bCs/>
          <w:color w:val="FF0000"/>
          <w:sz w:val="21"/>
          <w:szCs w:val="21"/>
        </w:rPr>
        <w:t>nswer Required</w:t>
      </w:r>
      <w:r w:rsidR="00D741C0" w:rsidRPr="00B56C67">
        <w:rPr>
          <w:rFonts w:ascii="Calibri" w:hAnsi="Calibri" w:cs="Calibri"/>
          <w:b/>
          <w:bCs/>
          <w:color w:val="FF0000"/>
          <w:sz w:val="21"/>
          <w:szCs w:val="21"/>
        </w:rPr>
        <w:t xml:space="preserve"> (CAR)</w:t>
      </w:r>
    </w:p>
    <w:tbl>
      <w:tblPr>
        <w:tblW w:w="10795"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ook w:val="04A0" w:firstRow="1" w:lastRow="0" w:firstColumn="1" w:lastColumn="0" w:noHBand="0" w:noVBand="1"/>
      </w:tblPr>
      <w:tblGrid>
        <w:gridCol w:w="5035"/>
        <w:gridCol w:w="2903"/>
        <w:gridCol w:w="2857"/>
      </w:tblGrid>
      <w:tr w:rsidR="002917A4" w:rsidRPr="004C5889" w14:paraId="2309C895" w14:textId="77777777" w:rsidTr="511F7F93">
        <w:tc>
          <w:tcPr>
            <w:tcW w:w="5035" w:type="dxa"/>
            <w:tcBorders>
              <w:bottom w:val="nil"/>
              <w:right w:val="nil"/>
            </w:tcBorders>
            <w:shd w:val="clear" w:color="auto" w:fill="4472C4" w:themeFill="accent1"/>
          </w:tcPr>
          <w:p w14:paraId="0109D23D" w14:textId="77777777" w:rsidR="002917A4" w:rsidRPr="001960B4" w:rsidRDefault="002917A4" w:rsidP="002917A4">
            <w:pPr>
              <w:pStyle w:val="Level1"/>
              <w:tabs>
                <w:tab w:val="left" w:pos="-1440"/>
              </w:tabs>
              <w:ind w:left="0" w:firstLine="0"/>
              <w:rPr>
                <w:rFonts w:ascii="Calibri" w:hAnsi="Calibri" w:cs="Calibri"/>
                <w:b/>
                <w:bCs/>
                <w:color w:val="FFFFFF"/>
                <w:sz w:val="20"/>
                <w:szCs w:val="20"/>
              </w:rPr>
            </w:pPr>
            <w:bookmarkStart w:id="19" w:name="_Hlk126222317"/>
            <w:r w:rsidRPr="001960B4">
              <w:rPr>
                <w:rFonts w:ascii="Calibri" w:hAnsi="Calibri" w:cs="Calibri"/>
                <w:b/>
                <w:bCs/>
                <w:color w:val="FFFFFF"/>
                <w:sz w:val="20"/>
                <w:szCs w:val="20"/>
              </w:rPr>
              <w:t>Category</w:t>
            </w:r>
          </w:p>
        </w:tc>
        <w:tc>
          <w:tcPr>
            <w:tcW w:w="2903" w:type="dxa"/>
            <w:tcBorders>
              <w:bottom w:val="nil"/>
            </w:tcBorders>
            <w:shd w:val="clear" w:color="auto" w:fill="4472C4" w:themeFill="accent1"/>
          </w:tcPr>
          <w:p w14:paraId="5CED713A" w14:textId="7F820FCF" w:rsidR="002917A4" w:rsidRDefault="002343F8" w:rsidP="002917A4">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41633CD5" w:rsidRPr="64A79A1A">
              <w:rPr>
                <w:rFonts w:ascii="Calibri" w:hAnsi="Calibri" w:cs="Calibri"/>
                <w:b/>
                <w:bCs/>
                <w:color w:val="FFFFFF" w:themeColor="background1"/>
                <w:sz w:val="21"/>
                <w:szCs w:val="21"/>
              </w:rPr>
              <w:t xml:space="preserve"> 2024 </w:t>
            </w:r>
            <w:r w:rsidR="384CA497" w:rsidRPr="64A79A1A">
              <w:rPr>
                <w:rFonts w:ascii="Calibri" w:hAnsi="Calibri" w:cs="Calibri"/>
                <w:b/>
                <w:bCs/>
                <w:color w:val="FFFFFF" w:themeColor="background1"/>
                <w:sz w:val="21"/>
                <w:szCs w:val="21"/>
              </w:rPr>
              <w:t>Totals</w:t>
            </w:r>
          </w:p>
        </w:tc>
        <w:tc>
          <w:tcPr>
            <w:tcW w:w="2857" w:type="dxa"/>
            <w:tcBorders>
              <w:bottom w:val="nil"/>
            </w:tcBorders>
            <w:shd w:val="clear" w:color="auto" w:fill="4472C4" w:themeFill="accent1"/>
          </w:tcPr>
          <w:p w14:paraId="29D18066" w14:textId="71C62A73" w:rsidR="002917A4" w:rsidRDefault="002343F8" w:rsidP="002917A4">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2023</w:t>
            </w:r>
            <w:r w:rsidR="384CA497" w:rsidRPr="64A79A1A">
              <w:rPr>
                <w:rFonts w:ascii="Calibri" w:hAnsi="Calibri" w:cs="Calibri"/>
                <w:b/>
                <w:bCs/>
                <w:color w:val="FFFFFF" w:themeColor="background1"/>
                <w:sz w:val="21"/>
                <w:szCs w:val="21"/>
              </w:rPr>
              <w:t xml:space="preserve"> Totals</w:t>
            </w:r>
          </w:p>
        </w:tc>
      </w:tr>
      <w:bookmarkEnd w:id="19"/>
      <w:tr w:rsidR="00D263B9" w:rsidRPr="004C5889" w14:paraId="1DC97C6B" w14:textId="77777777" w:rsidTr="511F7F93">
        <w:tc>
          <w:tcPr>
            <w:tcW w:w="5035" w:type="dxa"/>
            <w:tcBorders>
              <w:top w:val="nil"/>
              <w:bottom w:val="single" w:sz="4" w:space="0" w:color="4472C4" w:themeColor="accent1"/>
              <w:right w:val="nil"/>
            </w:tcBorders>
            <w:shd w:val="clear" w:color="auto" w:fill="auto"/>
          </w:tcPr>
          <w:p w14:paraId="4F5F9D9E" w14:textId="77777777" w:rsidR="00D263B9" w:rsidRPr="001960B4" w:rsidRDefault="00D263B9" w:rsidP="00D263B9">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Current Month Receipts</w:t>
            </w:r>
          </w:p>
        </w:tc>
        <w:tc>
          <w:tcPr>
            <w:tcW w:w="2903" w:type="dxa"/>
            <w:tcBorders>
              <w:top w:val="nil"/>
              <w:bottom w:val="single" w:sz="4" w:space="0" w:color="4472C4" w:themeColor="accent1"/>
            </w:tcBorders>
            <w:shd w:val="clear" w:color="auto" w:fill="auto"/>
          </w:tcPr>
          <w:p w14:paraId="124F0563" w14:textId="5CE1A1A2" w:rsidR="00D263B9" w:rsidRPr="001960B4" w:rsidRDefault="00C0594F" w:rsidP="0000252F">
            <w:pPr>
              <w:pStyle w:val="Level1"/>
              <w:ind w:left="0" w:firstLine="0"/>
              <w:jc w:val="right"/>
              <w:rPr>
                <w:rFonts w:ascii="Calibri" w:hAnsi="Calibri" w:cs="Calibri"/>
                <w:b/>
                <w:bCs/>
                <w:sz w:val="21"/>
                <w:szCs w:val="21"/>
              </w:rPr>
            </w:pPr>
            <w:r>
              <w:rPr>
                <w:rFonts w:ascii="Calibri" w:hAnsi="Calibri" w:cs="Calibri"/>
                <w:b/>
                <w:bCs/>
                <w:sz w:val="21"/>
                <w:szCs w:val="21"/>
              </w:rPr>
              <w:t>646,840</w:t>
            </w:r>
          </w:p>
        </w:tc>
        <w:tc>
          <w:tcPr>
            <w:tcW w:w="2857" w:type="dxa"/>
            <w:tcBorders>
              <w:top w:val="nil"/>
              <w:bottom w:val="single" w:sz="4" w:space="0" w:color="4472C4" w:themeColor="accent1"/>
            </w:tcBorders>
          </w:tcPr>
          <w:p w14:paraId="3FDB423A" w14:textId="73039C65" w:rsidR="00D263B9" w:rsidRPr="001960B4" w:rsidRDefault="00DA4AED" w:rsidP="0000252F">
            <w:pPr>
              <w:pStyle w:val="Level1"/>
              <w:ind w:left="0" w:firstLine="0"/>
              <w:jc w:val="right"/>
              <w:rPr>
                <w:rFonts w:ascii="Calibri" w:hAnsi="Calibri" w:cs="Calibri"/>
                <w:b/>
                <w:bCs/>
                <w:sz w:val="21"/>
                <w:szCs w:val="21"/>
              </w:rPr>
            </w:pPr>
            <w:r>
              <w:rPr>
                <w:rFonts w:ascii="Calibri" w:hAnsi="Calibri" w:cs="Calibri"/>
                <w:b/>
                <w:bCs/>
                <w:sz w:val="21"/>
                <w:szCs w:val="21"/>
              </w:rPr>
              <w:t>709,064</w:t>
            </w:r>
          </w:p>
        </w:tc>
      </w:tr>
      <w:tr w:rsidR="00D263B9" w:rsidRPr="004C5889" w14:paraId="555E08B3"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3CFE9AFE" w14:textId="77777777" w:rsidR="00D263B9" w:rsidRPr="001960B4" w:rsidRDefault="00D263B9" w:rsidP="003E2B90">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 xml:space="preserve">Current Month </w:t>
            </w:r>
            <w:r w:rsidR="003E2B90" w:rsidRPr="001960B4">
              <w:rPr>
                <w:rFonts w:ascii="Calibri" w:hAnsi="Calibri" w:cs="Calibri"/>
                <w:b/>
                <w:bCs/>
                <w:sz w:val="21"/>
                <w:szCs w:val="21"/>
              </w:rPr>
              <w:t>Closeouts</w:t>
            </w:r>
          </w:p>
        </w:tc>
        <w:tc>
          <w:tcPr>
            <w:tcW w:w="2903" w:type="dxa"/>
            <w:tcBorders>
              <w:top w:val="single" w:sz="4" w:space="0" w:color="4472C4" w:themeColor="accent1"/>
              <w:bottom w:val="single" w:sz="4" w:space="0" w:color="4472C4" w:themeColor="accent1"/>
            </w:tcBorders>
            <w:shd w:val="clear" w:color="auto" w:fill="auto"/>
          </w:tcPr>
          <w:p w14:paraId="4F18146E" w14:textId="21837795" w:rsidR="00D263B9" w:rsidRPr="001960B4" w:rsidRDefault="00C0594F" w:rsidP="0000252F">
            <w:pPr>
              <w:pStyle w:val="Level1"/>
              <w:ind w:left="0" w:firstLine="0"/>
              <w:jc w:val="right"/>
              <w:rPr>
                <w:rFonts w:ascii="Calibri" w:hAnsi="Calibri" w:cs="Calibri"/>
                <w:b/>
                <w:bCs/>
                <w:sz w:val="21"/>
                <w:szCs w:val="21"/>
              </w:rPr>
            </w:pPr>
            <w:r>
              <w:rPr>
                <w:rFonts w:ascii="Calibri" w:hAnsi="Calibri" w:cs="Calibri"/>
                <w:b/>
                <w:bCs/>
                <w:sz w:val="21"/>
                <w:szCs w:val="21"/>
              </w:rPr>
              <w:t>643,905</w:t>
            </w:r>
          </w:p>
        </w:tc>
        <w:tc>
          <w:tcPr>
            <w:tcW w:w="2857" w:type="dxa"/>
            <w:tcBorders>
              <w:top w:val="single" w:sz="4" w:space="0" w:color="4472C4" w:themeColor="accent1"/>
              <w:bottom w:val="single" w:sz="4" w:space="0" w:color="4472C4" w:themeColor="accent1"/>
            </w:tcBorders>
          </w:tcPr>
          <w:p w14:paraId="036A7EF5" w14:textId="30B707CC" w:rsidR="00D263B9" w:rsidRPr="001960B4" w:rsidRDefault="00DA4AED" w:rsidP="0000252F">
            <w:pPr>
              <w:pStyle w:val="Level1"/>
              <w:ind w:left="0" w:firstLine="0"/>
              <w:jc w:val="right"/>
              <w:rPr>
                <w:rFonts w:ascii="Calibri" w:hAnsi="Calibri" w:cs="Calibri"/>
                <w:b/>
                <w:bCs/>
                <w:sz w:val="21"/>
                <w:szCs w:val="21"/>
              </w:rPr>
            </w:pPr>
            <w:r>
              <w:rPr>
                <w:rFonts w:ascii="Calibri" w:hAnsi="Calibri" w:cs="Calibri"/>
                <w:b/>
                <w:bCs/>
                <w:sz w:val="21"/>
                <w:szCs w:val="21"/>
              </w:rPr>
              <w:t>706,185</w:t>
            </w:r>
          </w:p>
        </w:tc>
      </w:tr>
      <w:tr w:rsidR="00292DC7" w:rsidRPr="004C5889" w14:paraId="5914498D"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46974619" w14:textId="7D0F64A1" w:rsidR="00292DC7" w:rsidRPr="001960B4" w:rsidRDefault="00292DC7" w:rsidP="00292DC7">
            <w:pPr>
              <w:pStyle w:val="Level1"/>
              <w:tabs>
                <w:tab w:val="left" w:pos="-1440"/>
              </w:tabs>
              <w:ind w:left="0" w:firstLine="0"/>
              <w:rPr>
                <w:rFonts w:ascii="Calibri" w:hAnsi="Calibri" w:cs="Calibri"/>
                <w:b/>
                <w:bCs/>
                <w:sz w:val="21"/>
                <w:szCs w:val="21"/>
              </w:rPr>
            </w:pPr>
            <w:bookmarkStart w:id="20" w:name="_Hlk126315378"/>
            <w:r w:rsidRPr="001960B4">
              <w:rPr>
                <w:rFonts w:ascii="Calibri" w:hAnsi="Calibri" w:cs="Calibri"/>
                <w:b/>
                <w:bCs/>
                <w:sz w:val="21"/>
                <w:szCs w:val="21"/>
              </w:rPr>
              <w:t>Total Receipts to Date</w:t>
            </w:r>
          </w:p>
        </w:tc>
        <w:tc>
          <w:tcPr>
            <w:tcW w:w="2903" w:type="dxa"/>
            <w:tcBorders>
              <w:top w:val="single" w:sz="4" w:space="0" w:color="4472C4" w:themeColor="accent1"/>
              <w:bottom w:val="single" w:sz="4" w:space="0" w:color="4472C4" w:themeColor="accent1"/>
            </w:tcBorders>
            <w:shd w:val="clear" w:color="auto" w:fill="auto"/>
          </w:tcPr>
          <w:p w14:paraId="56315DEE" w14:textId="1B1FDADE" w:rsidR="00292DC7" w:rsidRPr="001960B4" w:rsidRDefault="00717D21" w:rsidP="00292DC7">
            <w:pPr>
              <w:pStyle w:val="Level1"/>
              <w:ind w:left="0" w:firstLine="0"/>
              <w:jc w:val="right"/>
              <w:rPr>
                <w:rFonts w:ascii="Calibri" w:hAnsi="Calibri" w:cs="Calibri"/>
                <w:b/>
                <w:bCs/>
                <w:sz w:val="21"/>
                <w:szCs w:val="21"/>
              </w:rPr>
            </w:pPr>
            <w:r>
              <w:rPr>
                <w:rFonts w:ascii="Calibri" w:hAnsi="Calibri" w:cs="Calibri"/>
                <w:b/>
                <w:bCs/>
                <w:sz w:val="21"/>
                <w:szCs w:val="21"/>
              </w:rPr>
              <w:t>1,361,062</w:t>
            </w:r>
          </w:p>
        </w:tc>
        <w:tc>
          <w:tcPr>
            <w:tcW w:w="2857" w:type="dxa"/>
            <w:tcBorders>
              <w:top w:val="single" w:sz="4" w:space="0" w:color="4472C4" w:themeColor="accent1"/>
              <w:bottom w:val="single" w:sz="4" w:space="0" w:color="4472C4" w:themeColor="accent1"/>
            </w:tcBorders>
          </w:tcPr>
          <w:p w14:paraId="4B2FD566" w14:textId="54C3F548" w:rsidR="00292DC7" w:rsidRPr="001960B4" w:rsidRDefault="00682F4F" w:rsidP="00292DC7">
            <w:pPr>
              <w:pStyle w:val="Level1"/>
              <w:ind w:left="0" w:firstLine="0"/>
              <w:jc w:val="right"/>
              <w:rPr>
                <w:rFonts w:ascii="Calibri" w:hAnsi="Calibri" w:cs="Calibri"/>
                <w:b/>
                <w:bCs/>
                <w:sz w:val="21"/>
                <w:szCs w:val="21"/>
              </w:rPr>
            </w:pPr>
            <w:r>
              <w:rPr>
                <w:rFonts w:ascii="Calibri" w:hAnsi="Calibri" w:cs="Calibri"/>
                <w:b/>
                <w:bCs/>
                <w:sz w:val="21"/>
                <w:szCs w:val="21"/>
              </w:rPr>
              <w:t>1,465,083</w:t>
            </w:r>
          </w:p>
        </w:tc>
      </w:tr>
      <w:tr w:rsidR="00292DC7" w:rsidRPr="004C5889" w14:paraId="55553CD5"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0370F73A" w14:textId="4AD33900" w:rsidR="00292DC7" w:rsidRPr="001960B4" w:rsidRDefault="00292DC7" w:rsidP="00292DC7">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Total Closeouts to Date</w:t>
            </w:r>
          </w:p>
        </w:tc>
        <w:tc>
          <w:tcPr>
            <w:tcW w:w="2903" w:type="dxa"/>
            <w:tcBorders>
              <w:top w:val="single" w:sz="4" w:space="0" w:color="4472C4" w:themeColor="accent1"/>
              <w:bottom w:val="single" w:sz="4" w:space="0" w:color="4472C4" w:themeColor="accent1"/>
            </w:tcBorders>
            <w:shd w:val="clear" w:color="auto" w:fill="auto"/>
          </w:tcPr>
          <w:p w14:paraId="7174BE7E" w14:textId="1390A75E" w:rsidR="00292DC7" w:rsidRPr="001960B4" w:rsidRDefault="00717D21" w:rsidP="00292DC7">
            <w:pPr>
              <w:pStyle w:val="Level1"/>
              <w:ind w:left="0" w:firstLine="0"/>
              <w:jc w:val="right"/>
              <w:rPr>
                <w:rFonts w:ascii="Calibri" w:hAnsi="Calibri" w:cs="Calibri"/>
                <w:b/>
                <w:bCs/>
                <w:sz w:val="21"/>
                <w:szCs w:val="21"/>
              </w:rPr>
            </w:pPr>
            <w:r>
              <w:rPr>
                <w:rFonts w:ascii="Calibri" w:hAnsi="Calibri" w:cs="Calibri"/>
                <w:b/>
                <w:bCs/>
                <w:sz w:val="21"/>
                <w:szCs w:val="21"/>
              </w:rPr>
              <w:t>1,353,681</w:t>
            </w:r>
          </w:p>
        </w:tc>
        <w:tc>
          <w:tcPr>
            <w:tcW w:w="2857" w:type="dxa"/>
            <w:tcBorders>
              <w:top w:val="single" w:sz="4" w:space="0" w:color="4472C4" w:themeColor="accent1"/>
              <w:bottom w:val="single" w:sz="4" w:space="0" w:color="4472C4" w:themeColor="accent1"/>
            </w:tcBorders>
          </w:tcPr>
          <w:p w14:paraId="661D7EF1" w14:textId="0649104D" w:rsidR="00292DC7" w:rsidRPr="001960B4" w:rsidRDefault="00682F4F" w:rsidP="00292DC7">
            <w:pPr>
              <w:pStyle w:val="Level1"/>
              <w:ind w:left="0" w:firstLine="0"/>
              <w:jc w:val="right"/>
              <w:rPr>
                <w:rFonts w:ascii="Calibri" w:hAnsi="Calibri" w:cs="Calibri"/>
                <w:b/>
                <w:bCs/>
                <w:sz w:val="21"/>
                <w:szCs w:val="21"/>
              </w:rPr>
            </w:pPr>
            <w:r>
              <w:rPr>
                <w:rFonts w:ascii="Calibri" w:hAnsi="Calibri" w:cs="Calibri"/>
                <w:b/>
                <w:bCs/>
                <w:sz w:val="21"/>
                <w:szCs w:val="21"/>
              </w:rPr>
              <w:t>1,461,246</w:t>
            </w:r>
          </w:p>
        </w:tc>
      </w:tr>
      <w:bookmarkEnd w:id="20"/>
      <w:tr w:rsidR="00747E6E" w:rsidRPr="004C5889" w14:paraId="212B726B"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67D9AF6C" w14:textId="77777777" w:rsidR="00747E6E" w:rsidRPr="001960B4" w:rsidRDefault="00012DCF" w:rsidP="00747E6E">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 xml:space="preserve">Percentage </w:t>
            </w:r>
            <w:r w:rsidR="00747E6E" w:rsidRPr="001960B4">
              <w:rPr>
                <w:rFonts w:ascii="Calibri" w:hAnsi="Calibri" w:cs="Calibri"/>
                <w:b/>
                <w:bCs/>
                <w:sz w:val="21"/>
                <w:szCs w:val="21"/>
              </w:rPr>
              <w:t>Completed within 30 Minutes</w:t>
            </w:r>
          </w:p>
        </w:tc>
        <w:tc>
          <w:tcPr>
            <w:tcW w:w="2903" w:type="dxa"/>
            <w:tcBorders>
              <w:top w:val="single" w:sz="4" w:space="0" w:color="4472C4" w:themeColor="accent1"/>
              <w:bottom w:val="single" w:sz="4" w:space="0" w:color="4472C4" w:themeColor="accent1"/>
            </w:tcBorders>
            <w:shd w:val="clear" w:color="auto" w:fill="auto"/>
          </w:tcPr>
          <w:p w14:paraId="4B362269" w14:textId="3D968966" w:rsidR="00747E6E" w:rsidRPr="001960B4" w:rsidRDefault="00DA4AED" w:rsidP="64A79A1A">
            <w:pPr>
              <w:pStyle w:val="Level1"/>
              <w:spacing w:line="259" w:lineRule="auto"/>
              <w:ind w:left="0"/>
              <w:jc w:val="right"/>
              <w:rPr>
                <w:rFonts w:asciiTheme="minorHAnsi" w:hAnsiTheme="minorHAnsi" w:cstheme="minorBidi"/>
                <w:b/>
                <w:bCs/>
                <w:sz w:val="21"/>
                <w:szCs w:val="21"/>
              </w:rPr>
            </w:pPr>
            <w:r>
              <w:rPr>
                <w:rFonts w:asciiTheme="minorHAnsi" w:hAnsiTheme="minorHAnsi" w:cstheme="minorBidi"/>
                <w:b/>
                <w:bCs/>
                <w:sz w:val="21"/>
                <w:szCs w:val="21"/>
              </w:rPr>
              <w:t>96.98</w:t>
            </w:r>
          </w:p>
        </w:tc>
        <w:tc>
          <w:tcPr>
            <w:tcW w:w="2857" w:type="dxa"/>
            <w:tcBorders>
              <w:top w:val="single" w:sz="4" w:space="0" w:color="4472C4" w:themeColor="accent1"/>
              <w:bottom w:val="single" w:sz="4" w:space="0" w:color="4472C4" w:themeColor="accent1"/>
            </w:tcBorders>
          </w:tcPr>
          <w:p w14:paraId="200FB6F1" w14:textId="02A00AE3" w:rsidR="00747E6E" w:rsidRPr="001960B4" w:rsidRDefault="00DA4AED" w:rsidP="64A79A1A">
            <w:pPr>
              <w:pStyle w:val="Level1"/>
              <w:spacing w:line="259" w:lineRule="auto"/>
              <w:ind w:left="0"/>
              <w:jc w:val="right"/>
              <w:rPr>
                <w:rFonts w:asciiTheme="minorHAnsi" w:hAnsiTheme="minorHAnsi" w:cstheme="minorBidi"/>
                <w:b/>
                <w:bCs/>
                <w:sz w:val="21"/>
                <w:szCs w:val="21"/>
              </w:rPr>
            </w:pPr>
            <w:r>
              <w:rPr>
                <w:rFonts w:asciiTheme="minorHAnsi" w:hAnsiTheme="minorHAnsi" w:cstheme="minorBidi"/>
                <w:b/>
                <w:bCs/>
                <w:sz w:val="21"/>
                <w:szCs w:val="21"/>
              </w:rPr>
              <w:t>97.76</w:t>
            </w:r>
          </w:p>
        </w:tc>
      </w:tr>
      <w:tr w:rsidR="00747E6E" w:rsidRPr="004C5889" w14:paraId="34B33AFC"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5AED753F" w14:textId="77777777" w:rsidR="00747E6E" w:rsidRPr="001960B4" w:rsidRDefault="00747E6E" w:rsidP="00747E6E">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Current Month Average Response Time</w:t>
            </w:r>
          </w:p>
        </w:tc>
        <w:tc>
          <w:tcPr>
            <w:tcW w:w="2903" w:type="dxa"/>
            <w:tcBorders>
              <w:top w:val="single" w:sz="4" w:space="0" w:color="4472C4" w:themeColor="accent1"/>
              <w:bottom w:val="single" w:sz="4" w:space="0" w:color="4472C4" w:themeColor="accent1"/>
            </w:tcBorders>
            <w:shd w:val="clear" w:color="auto" w:fill="auto"/>
          </w:tcPr>
          <w:p w14:paraId="10F9C8B1" w14:textId="06A046CF" w:rsidR="00747E6E" w:rsidRPr="001960B4" w:rsidRDefault="00C0594F" w:rsidP="0000252F">
            <w:pPr>
              <w:pStyle w:val="Level1"/>
              <w:ind w:left="0" w:firstLine="0"/>
              <w:jc w:val="right"/>
              <w:rPr>
                <w:rFonts w:ascii="Calibri" w:hAnsi="Calibri" w:cs="Calibri"/>
                <w:b/>
                <w:bCs/>
                <w:sz w:val="21"/>
                <w:szCs w:val="21"/>
              </w:rPr>
            </w:pPr>
            <w:r>
              <w:rPr>
                <w:rFonts w:ascii="Calibri" w:hAnsi="Calibri" w:cs="Calibri"/>
                <w:b/>
                <w:bCs/>
                <w:sz w:val="21"/>
                <w:szCs w:val="21"/>
              </w:rPr>
              <w:t>4</w:t>
            </w:r>
            <w:r w:rsidR="35192624" w:rsidRPr="511F7F93">
              <w:rPr>
                <w:rFonts w:ascii="Calibri" w:hAnsi="Calibri" w:cs="Calibri"/>
                <w:b/>
                <w:bCs/>
                <w:sz w:val="21"/>
                <w:szCs w:val="21"/>
              </w:rPr>
              <w:t xml:space="preserve"> </w:t>
            </w:r>
            <w:r w:rsidR="70652614" w:rsidRPr="511F7F93">
              <w:rPr>
                <w:rFonts w:ascii="Calibri" w:hAnsi="Calibri" w:cs="Calibri"/>
                <w:b/>
                <w:bCs/>
                <w:sz w:val="21"/>
                <w:szCs w:val="21"/>
              </w:rPr>
              <w:t xml:space="preserve">Minutes </w:t>
            </w:r>
            <w:r w:rsidR="00DA4AED">
              <w:rPr>
                <w:rFonts w:ascii="Calibri" w:hAnsi="Calibri" w:cs="Calibri"/>
                <w:b/>
                <w:bCs/>
                <w:sz w:val="21"/>
                <w:szCs w:val="21"/>
              </w:rPr>
              <w:t>18</w:t>
            </w:r>
            <w:r w:rsidR="4A858FBB" w:rsidRPr="511F7F93">
              <w:rPr>
                <w:rFonts w:ascii="Calibri" w:hAnsi="Calibri" w:cs="Calibri"/>
                <w:b/>
                <w:bCs/>
                <w:sz w:val="21"/>
                <w:szCs w:val="21"/>
              </w:rPr>
              <w:t xml:space="preserve"> </w:t>
            </w:r>
            <w:r w:rsidR="3DBB0A7D" w:rsidRPr="511F7F93">
              <w:rPr>
                <w:rFonts w:ascii="Calibri" w:hAnsi="Calibri" w:cs="Calibri"/>
                <w:b/>
                <w:bCs/>
                <w:sz w:val="21"/>
                <w:szCs w:val="21"/>
              </w:rPr>
              <w:t>S</w:t>
            </w:r>
            <w:r w:rsidR="7C7F05BE" w:rsidRPr="511F7F93">
              <w:rPr>
                <w:rFonts w:ascii="Calibri" w:hAnsi="Calibri" w:cs="Calibri"/>
                <w:b/>
                <w:bCs/>
                <w:sz w:val="21"/>
                <w:szCs w:val="21"/>
              </w:rPr>
              <w:t>ec</w:t>
            </w:r>
            <w:r w:rsidR="3DBB0A7D" w:rsidRPr="511F7F93">
              <w:rPr>
                <w:rFonts w:ascii="Calibri" w:hAnsi="Calibri" w:cs="Calibri"/>
                <w:b/>
                <w:bCs/>
                <w:sz w:val="21"/>
                <w:szCs w:val="21"/>
              </w:rPr>
              <w:t>ond</w:t>
            </w:r>
            <w:r w:rsidR="1D601EF6" w:rsidRPr="511F7F93">
              <w:rPr>
                <w:rFonts w:ascii="Calibri" w:hAnsi="Calibri" w:cs="Calibri"/>
                <w:b/>
                <w:bCs/>
                <w:sz w:val="21"/>
                <w:szCs w:val="21"/>
              </w:rPr>
              <w:t>s</w:t>
            </w:r>
          </w:p>
        </w:tc>
        <w:tc>
          <w:tcPr>
            <w:tcW w:w="2857" w:type="dxa"/>
            <w:tcBorders>
              <w:top w:val="single" w:sz="4" w:space="0" w:color="4472C4" w:themeColor="accent1"/>
              <w:bottom w:val="single" w:sz="4" w:space="0" w:color="4472C4" w:themeColor="accent1"/>
            </w:tcBorders>
          </w:tcPr>
          <w:p w14:paraId="0C766BCB" w14:textId="385A187F" w:rsidR="00747E6E" w:rsidRPr="001960B4" w:rsidRDefault="00DA4AED" w:rsidP="0000252F">
            <w:pPr>
              <w:pStyle w:val="Level1"/>
              <w:ind w:left="0" w:firstLine="0"/>
              <w:jc w:val="right"/>
              <w:rPr>
                <w:rFonts w:ascii="Calibri" w:hAnsi="Calibri" w:cs="Calibri"/>
                <w:b/>
                <w:bCs/>
                <w:sz w:val="21"/>
                <w:szCs w:val="21"/>
              </w:rPr>
            </w:pPr>
            <w:r>
              <w:rPr>
                <w:rFonts w:ascii="Calibri" w:hAnsi="Calibri" w:cs="Calibri"/>
                <w:b/>
                <w:bCs/>
                <w:sz w:val="21"/>
                <w:szCs w:val="21"/>
              </w:rPr>
              <w:t>3</w:t>
            </w:r>
            <w:r w:rsidR="4930A8C0" w:rsidRPr="511F7F93">
              <w:rPr>
                <w:rFonts w:ascii="Calibri" w:hAnsi="Calibri" w:cs="Calibri"/>
                <w:b/>
                <w:bCs/>
                <w:sz w:val="21"/>
                <w:szCs w:val="21"/>
              </w:rPr>
              <w:t xml:space="preserve"> </w:t>
            </w:r>
            <w:r w:rsidR="12A96729" w:rsidRPr="511F7F93">
              <w:rPr>
                <w:rFonts w:ascii="Calibri" w:hAnsi="Calibri" w:cs="Calibri"/>
                <w:b/>
                <w:bCs/>
                <w:sz w:val="21"/>
                <w:szCs w:val="21"/>
              </w:rPr>
              <w:t xml:space="preserve">Minutes </w:t>
            </w:r>
            <w:r>
              <w:rPr>
                <w:rFonts w:ascii="Calibri" w:hAnsi="Calibri" w:cs="Calibri"/>
                <w:b/>
                <w:bCs/>
                <w:sz w:val="21"/>
                <w:szCs w:val="21"/>
              </w:rPr>
              <w:t>31</w:t>
            </w:r>
            <w:r w:rsidR="387717EE" w:rsidRPr="511F7F93">
              <w:rPr>
                <w:rFonts w:ascii="Calibri" w:hAnsi="Calibri" w:cs="Calibri"/>
                <w:b/>
                <w:bCs/>
                <w:sz w:val="21"/>
                <w:szCs w:val="21"/>
              </w:rPr>
              <w:t xml:space="preserve"> S</w:t>
            </w:r>
            <w:r w:rsidR="4930A8C0" w:rsidRPr="511F7F93">
              <w:rPr>
                <w:rFonts w:ascii="Calibri" w:hAnsi="Calibri" w:cs="Calibri"/>
                <w:b/>
                <w:bCs/>
                <w:sz w:val="21"/>
                <w:szCs w:val="21"/>
              </w:rPr>
              <w:t>ec</w:t>
            </w:r>
            <w:r w:rsidR="21B9D9B8" w:rsidRPr="511F7F93">
              <w:rPr>
                <w:rFonts w:ascii="Calibri" w:hAnsi="Calibri" w:cs="Calibri"/>
                <w:b/>
                <w:bCs/>
                <w:sz w:val="21"/>
                <w:szCs w:val="21"/>
              </w:rPr>
              <w:t>ond</w:t>
            </w:r>
            <w:r w:rsidR="7815E0F2" w:rsidRPr="511F7F93">
              <w:rPr>
                <w:rFonts w:ascii="Calibri" w:hAnsi="Calibri" w:cs="Calibri"/>
                <w:b/>
                <w:bCs/>
                <w:sz w:val="21"/>
                <w:szCs w:val="21"/>
              </w:rPr>
              <w:t>s</w:t>
            </w:r>
          </w:p>
        </w:tc>
      </w:tr>
      <w:tr w:rsidR="00747E6E" w:rsidRPr="004C5889" w14:paraId="6775DE88" w14:textId="77777777" w:rsidTr="511F7F93">
        <w:tc>
          <w:tcPr>
            <w:tcW w:w="5035" w:type="dxa"/>
            <w:tcBorders>
              <w:top w:val="single" w:sz="4" w:space="0" w:color="4472C4" w:themeColor="accent1"/>
              <w:left w:val="single" w:sz="4" w:space="0" w:color="4472C4" w:themeColor="accent1"/>
              <w:bottom w:val="single" w:sz="4" w:space="0" w:color="4472C4" w:themeColor="accent1"/>
              <w:right w:val="nil"/>
            </w:tcBorders>
            <w:shd w:val="clear" w:color="auto" w:fill="4472C4" w:themeFill="accent1"/>
          </w:tcPr>
          <w:p w14:paraId="45FB0818" w14:textId="77777777" w:rsidR="00747E6E" w:rsidRPr="001960B4" w:rsidRDefault="00747E6E" w:rsidP="00747E6E">
            <w:pPr>
              <w:pStyle w:val="Level1"/>
              <w:tabs>
                <w:tab w:val="left" w:pos="-1440"/>
              </w:tabs>
              <w:ind w:left="0" w:firstLine="0"/>
              <w:rPr>
                <w:rFonts w:ascii="Calibri" w:hAnsi="Calibri" w:cs="Calibri"/>
                <w:b/>
                <w:bCs/>
                <w:color w:val="FFFFFF"/>
                <w:sz w:val="21"/>
                <w:szCs w:val="21"/>
              </w:rPr>
            </w:pPr>
          </w:p>
        </w:tc>
        <w:tc>
          <w:tcPr>
            <w:tcW w:w="29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2BC2C3DF" w14:textId="77ECA9AB" w:rsidR="00747E6E" w:rsidRPr="001960B4" w:rsidRDefault="00747E6E" w:rsidP="0000252F">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sidR="00D1612B">
              <w:rPr>
                <w:rFonts w:ascii="Calibri" w:hAnsi="Calibri" w:cs="Calibri"/>
                <w:b/>
                <w:bCs/>
                <w:color w:val="FFFFFF"/>
                <w:sz w:val="21"/>
                <w:szCs w:val="21"/>
              </w:rPr>
              <w:t>5</w:t>
            </w:r>
            <w:r w:rsidR="004727CB" w:rsidRPr="001960B4">
              <w:rPr>
                <w:rFonts w:ascii="Calibri" w:hAnsi="Calibri" w:cs="Calibri"/>
                <w:b/>
                <w:bCs/>
                <w:color w:val="FFFFFF"/>
                <w:sz w:val="21"/>
                <w:szCs w:val="21"/>
              </w:rPr>
              <w:t xml:space="preserve"> Totals</w:t>
            </w:r>
          </w:p>
        </w:tc>
        <w:tc>
          <w:tcPr>
            <w:tcW w:w="28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4472C4" w:themeFill="accent1"/>
          </w:tcPr>
          <w:p w14:paraId="2EA76E70" w14:textId="297A754D" w:rsidR="00747E6E" w:rsidRPr="001960B4" w:rsidRDefault="00747E6E" w:rsidP="0000252F">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w:t>
            </w:r>
            <w:r w:rsidR="00395999" w:rsidRPr="001960B4">
              <w:rPr>
                <w:rFonts w:ascii="Calibri" w:hAnsi="Calibri" w:cs="Calibri"/>
                <w:b/>
                <w:bCs/>
                <w:color w:val="FFFFFF"/>
                <w:sz w:val="21"/>
                <w:szCs w:val="21"/>
              </w:rPr>
              <w:t>2</w:t>
            </w:r>
            <w:r w:rsidR="00D1612B">
              <w:rPr>
                <w:rFonts w:ascii="Calibri" w:hAnsi="Calibri" w:cs="Calibri"/>
                <w:b/>
                <w:bCs/>
                <w:color w:val="FFFFFF"/>
                <w:sz w:val="21"/>
                <w:szCs w:val="21"/>
              </w:rPr>
              <w:t>4</w:t>
            </w:r>
            <w:r w:rsidRPr="001960B4">
              <w:rPr>
                <w:rFonts w:ascii="Calibri" w:hAnsi="Calibri" w:cs="Calibri"/>
                <w:b/>
                <w:bCs/>
                <w:color w:val="FFFFFF"/>
                <w:sz w:val="21"/>
                <w:szCs w:val="21"/>
              </w:rPr>
              <w:t xml:space="preserve"> Totals</w:t>
            </w:r>
          </w:p>
        </w:tc>
      </w:tr>
      <w:tr w:rsidR="00682F4F" w:rsidRPr="004C5889" w14:paraId="053AA032" w14:textId="77777777" w:rsidTr="511F7F93">
        <w:tc>
          <w:tcPr>
            <w:tcW w:w="503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209661C8" w14:textId="77777777" w:rsidR="00682F4F" w:rsidRPr="001960B4" w:rsidRDefault="00682F4F" w:rsidP="00682F4F">
            <w:pPr>
              <w:pStyle w:val="Level1"/>
              <w:tabs>
                <w:tab w:val="left" w:pos="-1440"/>
              </w:tabs>
              <w:ind w:left="0" w:firstLine="0"/>
              <w:rPr>
                <w:rFonts w:ascii="Calibri" w:hAnsi="Calibri" w:cs="Calibri"/>
                <w:b/>
                <w:bCs/>
                <w:sz w:val="21"/>
                <w:szCs w:val="21"/>
              </w:rPr>
            </w:pPr>
            <w:bookmarkStart w:id="21" w:name="_Hlk115779352"/>
            <w:r w:rsidRPr="001960B4">
              <w:rPr>
                <w:rFonts w:ascii="Calibri" w:hAnsi="Calibri" w:cs="Calibri"/>
                <w:b/>
                <w:bCs/>
                <w:sz w:val="21"/>
                <w:szCs w:val="21"/>
              </w:rPr>
              <w:t>FY Total Receipts</w:t>
            </w:r>
          </w:p>
        </w:tc>
        <w:tc>
          <w:tcPr>
            <w:tcW w:w="2903" w:type="dxa"/>
            <w:tcBorders>
              <w:top w:val="single" w:sz="4" w:space="0" w:color="4472C4" w:themeColor="accent1"/>
              <w:left w:val="nil"/>
              <w:bottom w:val="single" w:sz="4" w:space="0" w:color="4472C4" w:themeColor="accent1"/>
              <w:right w:val="nil"/>
            </w:tcBorders>
            <w:shd w:val="clear" w:color="auto" w:fill="auto"/>
          </w:tcPr>
          <w:p w14:paraId="3DE031B4" w14:textId="10327DA1" w:rsidR="00682F4F" w:rsidRDefault="00682F4F" w:rsidP="00682F4F">
            <w:pPr>
              <w:pStyle w:val="Level1"/>
              <w:ind w:left="0" w:firstLine="0"/>
              <w:jc w:val="right"/>
              <w:rPr>
                <w:rFonts w:ascii="Calibri" w:hAnsi="Calibri" w:cs="Calibri"/>
                <w:b/>
                <w:bCs/>
                <w:sz w:val="21"/>
                <w:szCs w:val="21"/>
              </w:rPr>
            </w:pPr>
            <w:r>
              <w:rPr>
                <w:rFonts w:ascii="Calibri" w:hAnsi="Calibri" w:cs="Calibri"/>
                <w:b/>
                <w:bCs/>
                <w:sz w:val="21"/>
                <w:szCs w:val="21"/>
              </w:rPr>
              <w:t>1,361,062</w:t>
            </w:r>
          </w:p>
        </w:tc>
        <w:tc>
          <w:tcPr>
            <w:tcW w:w="2857" w:type="dxa"/>
            <w:tcBorders>
              <w:top w:val="single" w:sz="4" w:space="0" w:color="4472C4" w:themeColor="accent1"/>
              <w:left w:val="nil"/>
              <w:bottom w:val="single" w:sz="4" w:space="0" w:color="4472C4" w:themeColor="accent1"/>
              <w:right w:val="single" w:sz="4" w:space="0" w:color="4472C4" w:themeColor="accent1"/>
            </w:tcBorders>
          </w:tcPr>
          <w:p w14:paraId="4582FFE9" w14:textId="13402CE7" w:rsidR="00682F4F" w:rsidRPr="001960B4" w:rsidRDefault="00682F4F" w:rsidP="00682F4F">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8,707,976</w:t>
            </w:r>
          </w:p>
        </w:tc>
      </w:tr>
      <w:tr w:rsidR="00682F4F" w:rsidRPr="004C5889" w14:paraId="1BD8E52F"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75F91B39" w14:textId="77777777" w:rsidR="00682F4F" w:rsidRPr="001960B4" w:rsidRDefault="00682F4F" w:rsidP="00682F4F">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FY Total Closeouts</w:t>
            </w:r>
          </w:p>
        </w:tc>
        <w:tc>
          <w:tcPr>
            <w:tcW w:w="2903" w:type="dxa"/>
            <w:tcBorders>
              <w:top w:val="single" w:sz="4" w:space="0" w:color="4472C4" w:themeColor="accent1"/>
              <w:bottom w:val="single" w:sz="4" w:space="0" w:color="4472C4" w:themeColor="accent1"/>
            </w:tcBorders>
            <w:shd w:val="clear" w:color="auto" w:fill="auto"/>
          </w:tcPr>
          <w:p w14:paraId="029E0CFF" w14:textId="7C0A3924" w:rsidR="00682F4F" w:rsidRDefault="00682F4F" w:rsidP="00682F4F">
            <w:pPr>
              <w:pStyle w:val="Level1"/>
              <w:ind w:left="0" w:firstLine="0"/>
              <w:jc w:val="right"/>
              <w:rPr>
                <w:rFonts w:ascii="Calibri" w:hAnsi="Calibri" w:cs="Calibri"/>
                <w:b/>
                <w:bCs/>
                <w:sz w:val="21"/>
                <w:szCs w:val="21"/>
              </w:rPr>
            </w:pPr>
            <w:r>
              <w:rPr>
                <w:rFonts w:ascii="Calibri" w:hAnsi="Calibri" w:cs="Calibri"/>
                <w:b/>
                <w:bCs/>
                <w:sz w:val="21"/>
                <w:szCs w:val="21"/>
              </w:rPr>
              <w:t>1,353,681</w:t>
            </w:r>
          </w:p>
        </w:tc>
        <w:tc>
          <w:tcPr>
            <w:tcW w:w="2857" w:type="dxa"/>
            <w:tcBorders>
              <w:top w:val="single" w:sz="4" w:space="0" w:color="4472C4" w:themeColor="accent1"/>
              <w:bottom w:val="single" w:sz="4" w:space="0" w:color="4472C4" w:themeColor="accent1"/>
            </w:tcBorders>
          </w:tcPr>
          <w:p w14:paraId="0B87B56E" w14:textId="54DA713A" w:rsidR="00682F4F" w:rsidRPr="001960B4" w:rsidRDefault="00682F4F" w:rsidP="00682F4F">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8,692,208</w:t>
            </w:r>
          </w:p>
        </w:tc>
      </w:tr>
      <w:bookmarkEnd w:id="21"/>
      <w:tr w:rsidR="00682F4F" w:rsidRPr="004C5889" w14:paraId="3DAE1F32"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3AB36458" w14:textId="77777777" w:rsidR="00682F4F" w:rsidRPr="001960B4" w:rsidRDefault="00682F4F" w:rsidP="00682F4F">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FY Percentage Completed within 30 Minutes</w:t>
            </w:r>
          </w:p>
        </w:tc>
        <w:tc>
          <w:tcPr>
            <w:tcW w:w="2903" w:type="dxa"/>
            <w:tcBorders>
              <w:top w:val="single" w:sz="4" w:space="0" w:color="4472C4" w:themeColor="accent1"/>
              <w:bottom w:val="single" w:sz="4" w:space="0" w:color="4472C4" w:themeColor="accent1"/>
            </w:tcBorders>
            <w:shd w:val="clear" w:color="auto" w:fill="auto"/>
          </w:tcPr>
          <w:p w14:paraId="6FE1CB44" w14:textId="0889CF8D" w:rsidR="00682F4F" w:rsidRPr="001960B4" w:rsidRDefault="00682F4F" w:rsidP="00682F4F">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96.84</w:t>
            </w:r>
          </w:p>
        </w:tc>
        <w:tc>
          <w:tcPr>
            <w:tcW w:w="2857" w:type="dxa"/>
            <w:tcBorders>
              <w:top w:val="single" w:sz="4" w:space="0" w:color="4472C4" w:themeColor="accent1"/>
              <w:bottom w:val="single" w:sz="4" w:space="0" w:color="4472C4" w:themeColor="accent1"/>
            </w:tcBorders>
          </w:tcPr>
          <w:p w14:paraId="287C8A15" w14:textId="57970104" w:rsidR="00682F4F" w:rsidRPr="001960B4" w:rsidRDefault="00682F4F" w:rsidP="00682F4F">
            <w:pPr>
              <w:pStyle w:val="Level1"/>
              <w:tabs>
                <w:tab w:val="left" w:pos="-1440"/>
              </w:tabs>
              <w:ind w:left="0" w:firstLine="0"/>
              <w:jc w:val="right"/>
              <w:rPr>
                <w:rFonts w:ascii="Calibri" w:hAnsi="Calibri" w:cs="Calibri"/>
                <w:b/>
                <w:bCs/>
                <w:sz w:val="21"/>
                <w:szCs w:val="21"/>
              </w:rPr>
            </w:pPr>
            <w:r>
              <w:rPr>
                <w:rFonts w:asciiTheme="minorHAnsi" w:hAnsiTheme="minorHAnsi" w:cstheme="minorBidi"/>
                <w:b/>
                <w:bCs/>
                <w:sz w:val="21"/>
                <w:szCs w:val="21"/>
              </w:rPr>
              <w:t>97.94</w:t>
            </w:r>
          </w:p>
        </w:tc>
      </w:tr>
      <w:tr w:rsidR="00682F4F" w:rsidRPr="004C5889" w14:paraId="00F9EBC1"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70A6CEB5" w14:textId="77777777" w:rsidR="00682F4F" w:rsidRPr="001960B4" w:rsidRDefault="00682F4F" w:rsidP="00682F4F">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FY Average Response Time</w:t>
            </w:r>
          </w:p>
        </w:tc>
        <w:tc>
          <w:tcPr>
            <w:tcW w:w="2903" w:type="dxa"/>
            <w:tcBorders>
              <w:top w:val="single" w:sz="4" w:space="0" w:color="4472C4" w:themeColor="accent1"/>
              <w:bottom w:val="single" w:sz="4" w:space="0" w:color="4472C4" w:themeColor="accent1"/>
            </w:tcBorders>
            <w:shd w:val="clear" w:color="auto" w:fill="auto"/>
          </w:tcPr>
          <w:p w14:paraId="38AA9C3A" w14:textId="1C770F6D" w:rsidR="00682F4F" w:rsidRPr="001960B4" w:rsidRDefault="00682F4F" w:rsidP="00682F4F">
            <w:pPr>
              <w:pStyle w:val="Level1"/>
              <w:ind w:left="0" w:firstLine="0"/>
              <w:jc w:val="right"/>
              <w:rPr>
                <w:rFonts w:ascii="Calibri" w:hAnsi="Calibri" w:cs="Calibri"/>
                <w:b/>
                <w:bCs/>
                <w:sz w:val="21"/>
                <w:szCs w:val="21"/>
              </w:rPr>
            </w:pPr>
            <w:r>
              <w:rPr>
                <w:rFonts w:ascii="Calibri" w:hAnsi="Calibri" w:cs="Calibri"/>
                <w:b/>
                <w:bCs/>
                <w:sz w:val="21"/>
                <w:szCs w:val="21"/>
              </w:rPr>
              <w:t>4</w:t>
            </w:r>
            <w:r w:rsidRPr="511F7F93">
              <w:rPr>
                <w:rFonts w:ascii="Calibri" w:hAnsi="Calibri" w:cs="Calibri"/>
                <w:b/>
                <w:bCs/>
                <w:sz w:val="21"/>
                <w:szCs w:val="21"/>
              </w:rPr>
              <w:t xml:space="preserve"> Minutes </w:t>
            </w:r>
            <w:r>
              <w:rPr>
                <w:rFonts w:ascii="Calibri" w:hAnsi="Calibri" w:cs="Calibri"/>
                <w:b/>
                <w:bCs/>
                <w:sz w:val="21"/>
                <w:szCs w:val="21"/>
              </w:rPr>
              <w:t>53</w:t>
            </w:r>
            <w:r w:rsidRPr="511F7F93">
              <w:rPr>
                <w:rFonts w:ascii="Calibri" w:hAnsi="Calibri" w:cs="Calibri"/>
                <w:b/>
                <w:bCs/>
                <w:sz w:val="21"/>
                <w:szCs w:val="21"/>
              </w:rPr>
              <w:t xml:space="preserve"> Seconds</w:t>
            </w:r>
          </w:p>
        </w:tc>
        <w:tc>
          <w:tcPr>
            <w:tcW w:w="2857" w:type="dxa"/>
            <w:tcBorders>
              <w:top w:val="single" w:sz="4" w:space="0" w:color="4472C4" w:themeColor="accent1"/>
              <w:bottom w:val="single" w:sz="4" w:space="0" w:color="4472C4" w:themeColor="accent1"/>
            </w:tcBorders>
          </w:tcPr>
          <w:p w14:paraId="71F34C0A" w14:textId="6E9BBBF1" w:rsidR="00682F4F" w:rsidRPr="001960B4" w:rsidRDefault="00682F4F" w:rsidP="00682F4F">
            <w:pPr>
              <w:pStyle w:val="Level1"/>
              <w:tabs>
                <w:tab w:val="left" w:pos="-1440"/>
              </w:tabs>
              <w:ind w:left="0" w:firstLine="0"/>
              <w:jc w:val="right"/>
              <w:rPr>
                <w:rFonts w:ascii="Calibri" w:hAnsi="Calibri" w:cs="Calibri"/>
                <w:b/>
                <w:sz w:val="21"/>
                <w:szCs w:val="21"/>
              </w:rPr>
            </w:pPr>
            <w:r w:rsidRPr="511F7F93">
              <w:rPr>
                <w:rFonts w:ascii="Calibri" w:hAnsi="Calibri" w:cs="Calibri"/>
                <w:b/>
                <w:bCs/>
                <w:sz w:val="21"/>
                <w:szCs w:val="21"/>
              </w:rPr>
              <w:t xml:space="preserve">3 Minutes </w:t>
            </w:r>
            <w:r>
              <w:rPr>
                <w:rFonts w:ascii="Calibri" w:hAnsi="Calibri" w:cs="Calibri"/>
                <w:b/>
                <w:bCs/>
                <w:sz w:val="21"/>
                <w:szCs w:val="21"/>
              </w:rPr>
              <w:t>40</w:t>
            </w:r>
            <w:r w:rsidRPr="511F7F93">
              <w:rPr>
                <w:rFonts w:ascii="Calibri" w:hAnsi="Calibri" w:cs="Calibri"/>
                <w:b/>
                <w:bCs/>
                <w:sz w:val="21"/>
                <w:szCs w:val="21"/>
              </w:rPr>
              <w:t xml:space="preserve"> Seconds</w:t>
            </w:r>
          </w:p>
        </w:tc>
      </w:tr>
    </w:tbl>
    <w:p w14:paraId="3FD046C4" w14:textId="77777777" w:rsidR="00F8093D" w:rsidRPr="001960B4" w:rsidRDefault="00F8093D" w:rsidP="00E70106">
      <w:pPr>
        <w:pStyle w:val="Level1"/>
        <w:tabs>
          <w:tab w:val="left" w:pos="-1440"/>
        </w:tabs>
        <w:ind w:left="0" w:firstLine="0"/>
        <w:rPr>
          <w:rFonts w:ascii="Calibri" w:hAnsi="Calibri" w:cs="Calibri"/>
          <w:b/>
          <w:color w:val="FF0000"/>
          <w:sz w:val="21"/>
          <w:szCs w:val="21"/>
        </w:rPr>
      </w:pPr>
    </w:p>
    <w:p w14:paraId="08613C00" w14:textId="0E1E23AD" w:rsidR="00E70106" w:rsidRPr="001960B4" w:rsidRDefault="00E70106" w:rsidP="00E70106">
      <w:pPr>
        <w:pStyle w:val="Level1"/>
        <w:tabs>
          <w:tab w:val="left" w:pos="-1440"/>
        </w:tabs>
        <w:ind w:left="0" w:firstLine="0"/>
        <w:rPr>
          <w:rFonts w:ascii="Calibri" w:hAnsi="Calibri" w:cs="Calibri"/>
          <w:b/>
          <w:color w:val="FF0000"/>
          <w:sz w:val="21"/>
          <w:szCs w:val="21"/>
        </w:rPr>
      </w:pPr>
      <w:r w:rsidRPr="001960B4">
        <w:rPr>
          <w:rFonts w:ascii="Calibri" w:hAnsi="Calibri" w:cs="Calibri"/>
          <w:b/>
          <w:color w:val="FF0000"/>
          <w:sz w:val="21"/>
          <w:szCs w:val="21"/>
        </w:rPr>
        <w:t>Criminal Fingerp</w:t>
      </w:r>
      <w:r w:rsidR="00E74641" w:rsidRPr="001960B4">
        <w:rPr>
          <w:rFonts w:ascii="Calibri" w:hAnsi="Calibri" w:cs="Calibri"/>
          <w:b/>
          <w:color w:val="FF0000"/>
          <w:sz w:val="21"/>
          <w:szCs w:val="21"/>
        </w:rPr>
        <w:t>rint Processing Non</w:t>
      </w:r>
      <w:r w:rsidR="00BB3E66">
        <w:rPr>
          <w:rFonts w:ascii="Calibri" w:hAnsi="Calibri" w:cs="Calibri"/>
          <w:b/>
          <w:color w:val="FF0000"/>
          <w:sz w:val="21"/>
          <w:szCs w:val="21"/>
        </w:rPr>
        <w:t>-</w:t>
      </w:r>
      <w:r w:rsidR="00E74641" w:rsidRPr="001960B4">
        <w:rPr>
          <w:rFonts w:ascii="Calibri" w:hAnsi="Calibri" w:cs="Calibri"/>
          <w:b/>
          <w:color w:val="FF0000"/>
          <w:sz w:val="21"/>
          <w:szCs w:val="21"/>
        </w:rPr>
        <w:t>Urgent</w:t>
      </w:r>
      <w:r w:rsidR="00D741C0" w:rsidRPr="001960B4">
        <w:rPr>
          <w:rFonts w:ascii="Calibri" w:hAnsi="Calibri" w:cs="Calibri"/>
          <w:b/>
          <w:color w:val="FF0000"/>
          <w:sz w:val="21"/>
          <w:szCs w:val="21"/>
        </w:rPr>
        <w:t xml:space="preserve"> (CPNU)</w:t>
      </w:r>
    </w:p>
    <w:tbl>
      <w:tblPr>
        <w:tblW w:w="10818"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ook w:val="04A0" w:firstRow="1" w:lastRow="0" w:firstColumn="1" w:lastColumn="0" w:noHBand="0" w:noVBand="1"/>
      </w:tblPr>
      <w:tblGrid>
        <w:gridCol w:w="5035"/>
        <w:gridCol w:w="2903"/>
        <w:gridCol w:w="2880"/>
      </w:tblGrid>
      <w:tr w:rsidR="002C7B60" w:rsidRPr="004C5889" w14:paraId="21C5749B" w14:textId="77777777" w:rsidTr="511F7F93">
        <w:tc>
          <w:tcPr>
            <w:tcW w:w="5035" w:type="dxa"/>
            <w:tcBorders>
              <w:top w:val="single" w:sz="4" w:space="0" w:color="4472C4" w:themeColor="accent1"/>
              <w:bottom w:val="nil"/>
              <w:right w:val="nil"/>
            </w:tcBorders>
            <w:shd w:val="clear" w:color="auto" w:fill="4472C4" w:themeFill="accent1"/>
          </w:tcPr>
          <w:p w14:paraId="4C31F898" w14:textId="77777777" w:rsidR="002C7B60" w:rsidRPr="001960B4" w:rsidRDefault="002C7B60" w:rsidP="002C7B60">
            <w:pPr>
              <w:pStyle w:val="Level1"/>
              <w:tabs>
                <w:tab w:val="left" w:pos="-1440"/>
              </w:tabs>
              <w:ind w:left="0" w:firstLine="0"/>
              <w:rPr>
                <w:rFonts w:ascii="Calibri" w:hAnsi="Calibri" w:cs="Calibri"/>
                <w:b/>
                <w:bCs/>
                <w:color w:val="FFFFFF"/>
                <w:sz w:val="21"/>
                <w:szCs w:val="21"/>
              </w:rPr>
            </w:pPr>
            <w:bookmarkStart w:id="22" w:name="_Hlk126222372"/>
            <w:r w:rsidRPr="001960B4">
              <w:rPr>
                <w:rFonts w:ascii="Calibri" w:hAnsi="Calibri" w:cs="Calibri"/>
                <w:b/>
                <w:bCs/>
                <w:color w:val="FFFFFF"/>
                <w:sz w:val="21"/>
                <w:szCs w:val="21"/>
              </w:rPr>
              <w:t>Category</w:t>
            </w:r>
          </w:p>
        </w:tc>
        <w:tc>
          <w:tcPr>
            <w:tcW w:w="2903" w:type="dxa"/>
            <w:tcBorders>
              <w:top w:val="single" w:sz="4" w:space="0" w:color="4472C4" w:themeColor="accent1"/>
              <w:left w:val="single" w:sz="4" w:space="0" w:color="4472C4" w:themeColor="accent1"/>
              <w:bottom w:val="nil"/>
              <w:right w:val="nil"/>
            </w:tcBorders>
            <w:shd w:val="clear" w:color="auto" w:fill="4472C4" w:themeFill="accent1"/>
          </w:tcPr>
          <w:p w14:paraId="38BBE839" w14:textId="36B8E377"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2024 Totals</w:t>
            </w:r>
          </w:p>
        </w:tc>
        <w:tc>
          <w:tcPr>
            <w:tcW w:w="2880" w:type="dxa"/>
            <w:tcBorders>
              <w:top w:val="single" w:sz="4" w:space="0" w:color="4472C4" w:themeColor="accent1"/>
              <w:left w:val="nil"/>
              <w:bottom w:val="nil"/>
              <w:right w:val="single" w:sz="4" w:space="0" w:color="4472C4" w:themeColor="accent1"/>
            </w:tcBorders>
            <w:shd w:val="clear" w:color="auto" w:fill="4472C4" w:themeFill="accent1"/>
          </w:tcPr>
          <w:p w14:paraId="59C3A2F3" w14:textId="0117712D"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2023 Totals</w:t>
            </w:r>
          </w:p>
        </w:tc>
      </w:tr>
      <w:bookmarkEnd w:id="22"/>
      <w:tr w:rsidR="00FA77D6" w:rsidRPr="004C5889" w14:paraId="57F64242" w14:textId="77777777" w:rsidTr="511F7F93">
        <w:tc>
          <w:tcPr>
            <w:tcW w:w="5035" w:type="dxa"/>
            <w:tcBorders>
              <w:right w:val="nil"/>
            </w:tcBorders>
            <w:shd w:val="clear" w:color="auto" w:fill="auto"/>
          </w:tcPr>
          <w:p w14:paraId="43FFACB7" w14:textId="77777777" w:rsidR="00FA77D6" w:rsidRPr="001960B4" w:rsidRDefault="00FA77D6" w:rsidP="00FA77D6">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Current Month Receipts</w:t>
            </w:r>
          </w:p>
        </w:tc>
        <w:tc>
          <w:tcPr>
            <w:tcW w:w="2903" w:type="dxa"/>
            <w:shd w:val="clear" w:color="auto" w:fill="auto"/>
          </w:tcPr>
          <w:p w14:paraId="729145D1" w14:textId="0078968A" w:rsidR="00FA77D6" w:rsidRPr="001960B4" w:rsidRDefault="00DA4AED" w:rsidP="00FA77D6">
            <w:pPr>
              <w:pStyle w:val="Level1"/>
              <w:ind w:left="0" w:firstLine="0"/>
              <w:jc w:val="right"/>
              <w:rPr>
                <w:rFonts w:ascii="Calibri" w:hAnsi="Calibri" w:cs="Calibri"/>
                <w:b/>
                <w:bCs/>
                <w:sz w:val="21"/>
                <w:szCs w:val="21"/>
              </w:rPr>
            </w:pPr>
            <w:r>
              <w:rPr>
                <w:rFonts w:ascii="Calibri" w:hAnsi="Calibri" w:cs="Calibri"/>
                <w:b/>
                <w:bCs/>
                <w:sz w:val="21"/>
                <w:szCs w:val="21"/>
              </w:rPr>
              <w:t>186,245</w:t>
            </w:r>
          </w:p>
        </w:tc>
        <w:tc>
          <w:tcPr>
            <w:tcW w:w="2880" w:type="dxa"/>
          </w:tcPr>
          <w:p w14:paraId="607C542C" w14:textId="324C6060" w:rsidR="00FA77D6" w:rsidRPr="001960B4" w:rsidRDefault="00DA4AED" w:rsidP="00FA77D6">
            <w:pPr>
              <w:pStyle w:val="Level1"/>
              <w:ind w:left="0" w:firstLine="0"/>
              <w:jc w:val="right"/>
              <w:rPr>
                <w:rFonts w:ascii="Calibri" w:hAnsi="Calibri" w:cs="Calibri"/>
                <w:b/>
                <w:bCs/>
                <w:sz w:val="21"/>
                <w:szCs w:val="21"/>
              </w:rPr>
            </w:pPr>
            <w:r>
              <w:rPr>
                <w:rFonts w:ascii="Calibri" w:hAnsi="Calibri" w:cs="Calibri"/>
                <w:b/>
                <w:bCs/>
                <w:sz w:val="21"/>
                <w:szCs w:val="21"/>
              </w:rPr>
              <w:t>178,323</w:t>
            </w:r>
          </w:p>
        </w:tc>
      </w:tr>
      <w:tr w:rsidR="00FA77D6" w:rsidRPr="004C5889" w14:paraId="049A65C8"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1FA14462" w14:textId="77777777" w:rsidR="00FA77D6" w:rsidRPr="001960B4" w:rsidRDefault="00FA77D6" w:rsidP="00FA77D6">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Current Month Closeouts</w:t>
            </w:r>
          </w:p>
        </w:tc>
        <w:tc>
          <w:tcPr>
            <w:tcW w:w="2903" w:type="dxa"/>
            <w:tcBorders>
              <w:top w:val="single" w:sz="4" w:space="0" w:color="4472C4" w:themeColor="accent1"/>
              <w:bottom w:val="single" w:sz="4" w:space="0" w:color="4472C4" w:themeColor="accent1"/>
            </w:tcBorders>
            <w:shd w:val="clear" w:color="auto" w:fill="auto"/>
          </w:tcPr>
          <w:p w14:paraId="3141D491" w14:textId="25BC6001" w:rsidR="00FA77D6" w:rsidRPr="001960B4" w:rsidRDefault="00DA4AED" w:rsidP="00FA77D6">
            <w:pPr>
              <w:pStyle w:val="Level1"/>
              <w:ind w:left="0" w:firstLine="0"/>
              <w:jc w:val="right"/>
              <w:rPr>
                <w:rFonts w:ascii="Calibri" w:hAnsi="Calibri" w:cs="Calibri"/>
                <w:b/>
                <w:bCs/>
                <w:sz w:val="21"/>
                <w:szCs w:val="21"/>
              </w:rPr>
            </w:pPr>
            <w:r>
              <w:rPr>
                <w:rFonts w:ascii="Calibri" w:hAnsi="Calibri" w:cs="Calibri"/>
                <w:b/>
                <w:bCs/>
                <w:sz w:val="21"/>
                <w:szCs w:val="21"/>
              </w:rPr>
              <w:t>186,104</w:t>
            </w:r>
          </w:p>
        </w:tc>
        <w:tc>
          <w:tcPr>
            <w:tcW w:w="2880" w:type="dxa"/>
            <w:tcBorders>
              <w:top w:val="single" w:sz="4" w:space="0" w:color="4472C4" w:themeColor="accent1"/>
              <w:bottom w:val="single" w:sz="4" w:space="0" w:color="4472C4" w:themeColor="accent1"/>
            </w:tcBorders>
          </w:tcPr>
          <w:p w14:paraId="49A0C7E6" w14:textId="13BC12D1" w:rsidR="00FA77D6" w:rsidRPr="001960B4" w:rsidRDefault="00DA4AED" w:rsidP="00FA77D6">
            <w:pPr>
              <w:pStyle w:val="Level1"/>
              <w:ind w:left="0" w:firstLine="0"/>
              <w:jc w:val="right"/>
              <w:rPr>
                <w:rFonts w:ascii="Calibri" w:hAnsi="Calibri" w:cs="Calibri"/>
                <w:b/>
                <w:bCs/>
                <w:sz w:val="21"/>
                <w:szCs w:val="21"/>
              </w:rPr>
            </w:pPr>
            <w:r>
              <w:rPr>
                <w:rFonts w:ascii="Calibri" w:hAnsi="Calibri" w:cs="Calibri"/>
                <w:b/>
                <w:bCs/>
                <w:sz w:val="21"/>
                <w:szCs w:val="21"/>
              </w:rPr>
              <w:t>177,771</w:t>
            </w:r>
          </w:p>
        </w:tc>
      </w:tr>
      <w:tr w:rsidR="007A6B07" w:rsidRPr="004C5889" w14:paraId="227EB35B" w14:textId="77777777" w:rsidTr="511F7F93">
        <w:tc>
          <w:tcPr>
            <w:tcW w:w="5035" w:type="dxa"/>
            <w:tcBorders>
              <w:right w:val="nil"/>
            </w:tcBorders>
            <w:shd w:val="clear" w:color="auto" w:fill="auto"/>
          </w:tcPr>
          <w:p w14:paraId="69F3A8EB" w14:textId="7B3FFAD1" w:rsidR="007A6B07" w:rsidRPr="001960B4" w:rsidRDefault="007A6B07" w:rsidP="007A6B07">
            <w:pPr>
              <w:pStyle w:val="Level1"/>
              <w:tabs>
                <w:tab w:val="left" w:pos="-1440"/>
              </w:tabs>
              <w:ind w:left="0" w:firstLine="0"/>
              <w:rPr>
                <w:rFonts w:ascii="Calibri" w:hAnsi="Calibri" w:cs="Calibri"/>
                <w:b/>
                <w:bCs/>
                <w:sz w:val="21"/>
                <w:szCs w:val="21"/>
              </w:rPr>
            </w:pPr>
            <w:bookmarkStart w:id="23" w:name="_Hlk104967201"/>
            <w:r w:rsidRPr="001960B4">
              <w:rPr>
                <w:rFonts w:ascii="Calibri" w:hAnsi="Calibri" w:cs="Calibri"/>
                <w:b/>
                <w:bCs/>
                <w:sz w:val="21"/>
                <w:szCs w:val="21"/>
              </w:rPr>
              <w:t>Total Receipts to Date</w:t>
            </w:r>
          </w:p>
        </w:tc>
        <w:tc>
          <w:tcPr>
            <w:tcW w:w="2903" w:type="dxa"/>
            <w:shd w:val="clear" w:color="auto" w:fill="auto"/>
          </w:tcPr>
          <w:p w14:paraId="21C36667" w14:textId="4C951D0C" w:rsidR="007A6B07" w:rsidRDefault="00784A48" w:rsidP="007A6B07">
            <w:pPr>
              <w:pStyle w:val="Level1"/>
              <w:ind w:left="0" w:firstLine="0"/>
              <w:jc w:val="right"/>
              <w:rPr>
                <w:rFonts w:ascii="Calibri" w:hAnsi="Calibri" w:cs="Calibri"/>
                <w:b/>
                <w:bCs/>
                <w:sz w:val="21"/>
                <w:szCs w:val="21"/>
              </w:rPr>
            </w:pPr>
            <w:r>
              <w:rPr>
                <w:rFonts w:ascii="Calibri" w:hAnsi="Calibri" w:cs="Calibri"/>
                <w:b/>
                <w:bCs/>
                <w:sz w:val="21"/>
                <w:szCs w:val="21"/>
              </w:rPr>
              <w:t>359,735</w:t>
            </w:r>
          </w:p>
        </w:tc>
        <w:tc>
          <w:tcPr>
            <w:tcW w:w="2880" w:type="dxa"/>
          </w:tcPr>
          <w:p w14:paraId="71E85936" w14:textId="227312F6" w:rsidR="007A6B07" w:rsidRPr="001960B4" w:rsidRDefault="00784A48" w:rsidP="007A6B07">
            <w:pPr>
              <w:pStyle w:val="Level1"/>
              <w:ind w:left="0" w:firstLine="0"/>
              <w:jc w:val="right"/>
              <w:rPr>
                <w:rFonts w:ascii="Calibri" w:hAnsi="Calibri" w:cs="Calibri"/>
                <w:b/>
                <w:bCs/>
                <w:sz w:val="21"/>
                <w:szCs w:val="21"/>
              </w:rPr>
            </w:pPr>
            <w:r>
              <w:rPr>
                <w:rFonts w:ascii="Calibri" w:hAnsi="Calibri" w:cs="Calibri"/>
                <w:b/>
                <w:bCs/>
                <w:sz w:val="21"/>
                <w:szCs w:val="21"/>
              </w:rPr>
              <w:t>352,037</w:t>
            </w:r>
          </w:p>
        </w:tc>
      </w:tr>
      <w:tr w:rsidR="007A6B07" w:rsidRPr="004C5889" w14:paraId="7BE0CD4D"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76246EC6" w14:textId="0DC61703" w:rsidR="007A6B07" w:rsidRPr="001960B4" w:rsidRDefault="007A6B07" w:rsidP="007A6B07">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Total Closeouts to Date</w:t>
            </w:r>
          </w:p>
        </w:tc>
        <w:tc>
          <w:tcPr>
            <w:tcW w:w="2903" w:type="dxa"/>
            <w:tcBorders>
              <w:top w:val="single" w:sz="4" w:space="0" w:color="4472C4" w:themeColor="accent1"/>
              <w:bottom w:val="single" w:sz="4" w:space="0" w:color="4472C4" w:themeColor="accent1"/>
            </w:tcBorders>
            <w:shd w:val="clear" w:color="auto" w:fill="auto"/>
          </w:tcPr>
          <w:p w14:paraId="579B16BB" w14:textId="205D5FC7" w:rsidR="007A6B07" w:rsidRDefault="00784A48" w:rsidP="007A6B07">
            <w:pPr>
              <w:pStyle w:val="Level1"/>
              <w:ind w:left="0" w:firstLine="0"/>
              <w:jc w:val="right"/>
              <w:rPr>
                <w:rFonts w:ascii="Calibri" w:hAnsi="Calibri" w:cs="Calibri"/>
                <w:b/>
                <w:bCs/>
                <w:sz w:val="21"/>
                <w:szCs w:val="21"/>
              </w:rPr>
            </w:pPr>
            <w:r>
              <w:rPr>
                <w:rFonts w:ascii="Calibri" w:hAnsi="Calibri" w:cs="Calibri"/>
                <w:b/>
                <w:bCs/>
                <w:sz w:val="21"/>
                <w:szCs w:val="21"/>
              </w:rPr>
              <w:t>358,430</w:t>
            </w:r>
          </w:p>
        </w:tc>
        <w:tc>
          <w:tcPr>
            <w:tcW w:w="2880" w:type="dxa"/>
            <w:tcBorders>
              <w:top w:val="single" w:sz="4" w:space="0" w:color="4472C4" w:themeColor="accent1"/>
              <w:bottom w:val="single" w:sz="4" w:space="0" w:color="4472C4" w:themeColor="accent1"/>
            </w:tcBorders>
          </w:tcPr>
          <w:p w14:paraId="6C87BA10" w14:textId="4BD95369" w:rsidR="007A6B07" w:rsidRPr="001960B4" w:rsidRDefault="00784A48" w:rsidP="007A6B07">
            <w:pPr>
              <w:pStyle w:val="Level1"/>
              <w:ind w:left="0" w:firstLine="0"/>
              <w:jc w:val="right"/>
              <w:rPr>
                <w:rFonts w:ascii="Calibri" w:hAnsi="Calibri" w:cs="Calibri"/>
                <w:b/>
                <w:bCs/>
                <w:sz w:val="21"/>
                <w:szCs w:val="21"/>
              </w:rPr>
            </w:pPr>
            <w:r>
              <w:rPr>
                <w:rFonts w:ascii="Calibri" w:hAnsi="Calibri" w:cs="Calibri"/>
                <w:b/>
                <w:bCs/>
                <w:sz w:val="21"/>
                <w:szCs w:val="21"/>
              </w:rPr>
              <w:t>351,278</w:t>
            </w:r>
          </w:p>
        </w:tc>
      </w:tr>
      <w:bookmarkEnd w:id="23"/>
      <w:tr w:rsidR="007A6B07" w:rsidRPr="004C5889" w14:paraId="6AD85684"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5C55F016" w14:textId="19E642D7" w:rsidR="007A6B07" w:rsidRPr="001960B4" w:rsidRDefault="007A6B07" w:rsidP="007A6B07">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Percentage Completed within 24 Hours</w:t>
            </w:r>
          </w:p>
        </w:tc>
        <w:tc>
          <w:tcPr>
            <w:tcW w:w="2903" w:type="dxa"/>
            <w:tcBorders>
              <w:top w:val="single" w:sz="4" w:space="0" w:color="4472C4" w:themeColor="accent1"/>
              <w:bottom w:val="single" w:sz="4" w:space="0" w:color="4472C4" w:themeColor="accent1"/>
            </w:tcBorders>
            <w:shd w:val="clear" w:color="auto" w:fill="auto"/>
          </w:tcPr>
          <w:p w14:paraId="2D1FC706" w14:textId="479A414F" w:rsidR="007A6B07" w:rsidRPr="001960B4" w:rsidRDefault="007A6B07" w:rsidP="007A6B07">
            <w:pPr>
              <w:pStyle w:val="Level1"/>
              <w:ind w:left="0" w:firstLine="0"/>
              <w:jc w:val="right"/>
              <w:rPr>
                <w:rFonts w:ascii="Calibri" w:hAnsi="Calibri" w:cs="Calibri"/>
                <w:b/>
                <w:bCs/>
                <w:sz w:val="21"/>
                <w:szCs w:val="21"/>
              </w:rPr>
            </w:pPr>
            <w:r>
              <w:rPr>
                <w:rFonts w:ascii="Calibri" w:hAnsi="Calibri" w:cs="Calibri"/>
                <w:b/>
                <w:bCs/>
                <w:sz w:val="21"/>
                <w:szCs w:val="21"/>
              </w:rPr>
              <w:t>100.00</w:t>
            </w:r>
          </w:p>
        </w:tc>
        <w:tc>
          <w:tcPr>
            <w:tcW w:w="2880" w:type="dxa"/>
            <w:tcBorders>
              <w:top w:val="single" w:sz="4" w:space="0" w:color="4472C4" w:themeColor="accent1"/>
              <w:bottom w:val="single" w:sz="4" w:space="0" w:color="4472C4" w:themeColor="accent1"/>
            </w:tcBorders>
          </w:tcPr>
          <w:p w14:paraId="36FA87A7" w14:textId="3C6D07D6" w:rsidR="007A6B07" w:rsidRPr="001960B4" w:rsidRDefault="007A6B07" w:rsidP="007A6B07">
            <w:pPr>
              <w:pStyle w:val="Level1"/>
              <w:ind w:left="0" w:firstLine="0"/>
              <w:jc w:val="right"/>
              <w:rPr>
                <w:rFonts w:ascii="Calibri" w:hAnsi="Calibri" w:cs="Calibri"/>
                <w:b/>
                <w:bCs/>
                <w:sz w:val="21"/>
                <w:szCs w:val="21"/>
              </w:rPr>
            </w:pPr>
            <w:r>
              <w:rPr>
                <w:rFonts w:ascii="Calibri" w:hAnsi="Calibri" w:cs="Calibri"/>
                <w:b/>
                <w:bCs/>
                <w:sz w:val="21"/>
                <w:szCs w:val="21"/>
              </w:rPr>
              <w:t>100.00</w:t>
            </w:r>
          </w:p>
        </w:tc>
      </w:tr>
      <w:tr w:rsidR="007A6B07" w:rsidRPr="004C5889" w14:paraId="262BD7CF" w14:textId="77777777" w:rsidTr="511F7F93">
        <w:tblPrEx>
          <w:tblBorders>
            <w:top w:val="single" w:sz="4" w:space="0" w:color="4472C4"/>
            <w:left w:val="single" w:sz="4" w:space="0" w:color="4472C4"/>
            <w:bottom w:val="single" w:sz="4" w:space="0" w:color="4472C4"/>
            <w:right w:val="single" w:sz="4" w:space="0" w:color="4472C4"/>
          </w:tblBorders>
        </w:tblPrEx>
        <w:tc>
          <w:tcPr>
            <w:tcW w:w="503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292B3FE0" w14:textId="77777777" w:rsidR="007A6B07" w:rsidRPr="001960B4" w:rsidRDefault="007A6B07" w:rsidP="007A6B07">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Current Month Average Response Time</w:t>
            </w:r>
          </w:p>
        </w:tc>
        <w:tc>
          <w:tcPr>
            <w:tcW w:w="2903" w:type="dxa"/>
            <w:tcBorders>
              <w:top w:val="single" w:sz="4" w:space="0" w:color="4472C4" w:themeColor="accent1"/>
              <w:left w:val="nil"/>
              <w:bottom w:val="single" w:sz="4" w:space="0" w:color="4472C4" w:themeColor="accent1"/>
              <w:right w:val="nil"/>
            </w:tcBorders>
            <w:shd w:val="clear" w:color="auto" w:fill="auto"/>
          </w:tcPr>
          <w:p w14:paraId="7AF617DD" w14:textId="5EFA9B0B" w:rsidR="007A6B07" w:rsidRPr="001960B4" w:rsidRDefault="00DA4AED" w:rsidP="007A6B07">
            <w:pPr>
              <w:pStyle w:val="Level1"/>
              <w:ind w:left="0" w:firstLine="0"/>
              <w:jc w:val="right"/>
              <w:rPr>
                <w:rFonts w:ascii="Calibri" w:hAnsi="Calibri" w:cs="Calibri"/>
                <w:b/>
                <w:bCs/>
                <w:sz w:val="21"/>
                <w:szCs w:val="21"/>
              </w:rPr>
            </w:pPr>
            <w:r>
              <w:rPr>
                <w:rFonts w:ascii="Calibri" w:hAnsi="Calibri" w:cs="Calibri"/>
                <w:b/>
                <w:bCs/>
                <w:sz w:val="21"/>
                <w:szCs w:val="21"/>
              </w:rPr>
              <w:t>5</w:t>
            </w:r>
            <w:r w:rsidR="007A6B07" w:rsidRPr="511F7F93">
              <w:rPr>
                <w:rFonts w:ascii="Calibri" w:hAnsi="Calibri" w:cs="Calibri"/>
                <w:b/>
                <w:bCs/>
                <w:sz w:val="21"/>
                <w:szCs w:val="21"/>
              </w:rPr>
              <w:t xml:space="preserve"> Minutes </w:t>
            </w:r>
            <w:r>
              <w:rPr>
                <w:rFonts w:ascii="Calibri" w:hAnsi="Calibri" w:cs="Calibri"/>
                <w:b/>
                <w:bCs/>
                <w:sz w:val="21"/>
                <w:szCs w:val="21"/>
              </w:rPr>
              <w:t>47</w:t>
            </w:r>
            <w:r w:rsidR="007A6B07" w:rsidRPr="511F7F93">
              <w:rPr>
                <w:rFonts w:ascii="Calibri" w:hAnsi="Calibri" w:cs="Calibri"/>
                <w:b/>
                <w:bCs/>
                <w:sz w:val="21"/>
                <w:szCs w:val="21"/>
              </w:rPr>
              <w:t xml:space="preserve"> Seconds</w:t>
            </w:r>
          </w:p>
        </w:tc>
        <w:tc>
          <w:tcPr>
            <w:tcW w:w="2880" w:type="dxa"/>
            <w:tcBorders>
              <w:top w:val="single" w:sz="4" w:space="0" w:color="4472C4" w:themeColor="accent1"/>
              <w:left w:val="nil"/>
              <w:bottom w:val="single" w:sz="4" w:space="0" w:color="4472C4" w:themeColor="accent1"/>
              <w:right w:val="single" w:sz="4" w:space="0" w:color="4472C4" w:themeColor="accent1"/>
            </w:tcBorders>
          </w:tcPr>
          <w:p w14:paraId="62B25F38" w14:textId="276ED0E4" w:rsidR="007A6B07" w:rsidRPr="001960B4" w:rsidRDefault="007A6B07" w:rsidP="007A6B07">
            <w:pPr>
              <w:pStyle w:val="Level1"/>
              <w:ind w:left="0" w:firstLine="0"/>
              <w:jc w:val="right"/>
              <w:rPr>
                <w:rFonts w:ascii="Calibri" w:hAnsi="Calibri" w:cs="Calibri"/>
                <w:b/>
                <w:bCs/>
                <w:sz w:val="21"/>
                <w:szCs w:val="21"/>
              </w:rPr>
            </w:pPr>
            <w:r>
              <w:rPr>
                <w:rFonts w:ascii="Calibri" w:hAnsi="Calibri" w:cs="Calibri"/>
                <w:b/>
                <w:bCs/>
                <w:sz w:val="21"/>
                <w:szCs w:val="21"/>
              </w:rPr>
              <w:t>10</w:t>
            </w:r>
            <w:r w:rsidRPr="511F7F93">
              <w:rPr>
                <w:rFonts w:ascii="Calibri" w:hAnsi="Calibri" w:cs="Calibri"/>
                <w:b/>
                <w:bCs/>
                <w:sz w:val="21"/>
                <w:szCs w:val="21"/>
              </w:rPr>
              <w:t xml:space="preserve"> Minutes </w:t>
            </w:r>
            <w:r w:rsidR="00DA4AED">
              <w:rPr>
                <w:rFonts w:ascii="Calibri" w:hAnsi="Calibri" w:cs="Calibri"/>
                <w:b/>
                <w:bCs/>
                <w:sz w:val="21"/>
                <w:szCs w:val="21"/>
              </w:rPr>
              <w:t>39</w:t>
            </w:r>
            <w:r w:rsidRPr="511F7F93">
              <w:rPr>
                <w:rFonts w:ascii="Calibri" w:hAnsi="Calibri" w:cs="Calibri"/>
                <w:b/>
                <w:bCs/>
                <w:sz w:val="21"/>
                <w:szCs w:val="21"/>
              </w:rPr>
              <w:t xml:space="preserve"> Seconds</w:t>
            </w:r>
          </w:p>
        </w:tc>
      </w:tr>
      <w:tr w:rsidR="007A6B07" w:rsidRPr="004C5889" w14:paraId="310EC64C" w14:textId="77777777" w:rsidTr="511F7F93">
        <w:tblPrEx>
          <w:tblBorders>
            <w:top w:val="single" w:sz="4" w:space="0" w:color="4472C4"/>
            <w:left w:val="single" w:sz="4" w:space="0" w:color="4472C4"/>
            <w:bottom w:val="single" w:sz="4" w:space="0" w:color="4472C4"/>
            <w:right w:val="single" w:sz="4" w:space="0" w:color="4472C4"/>
          </w:tblBorders>
        </w:tblPrEx>
        <w:tc>
          <w:tcPr>
            <w:tcW w:w="5035" w:type="dxa"/>
            <w:tcBorders>
              <w:top w:val="single" w:sz="4" w:space="0" w:color="4472C4" w:themeColor="accent1"/>
              <w:left w:val="single" w:sz="4" w:space="0" w:color="4472C4" w:themeColor="accent1"/>
              <w:bottom w:val="nil"/>
              <w:right w:val="nil"/>
            </w:tcBorders>
            <w:shd w:val="clear" w:color="auto" w:fill="4472C4" w:themeFill="accent1"/>
          </w:tcPr>
          <w:p w14:paraId="62486C05" w14:textId="77777777" w:rsidR="007A6B07" w:rsidRPr="001960B4" w:rsidRDefault="007A6B07" w:rsidP="007A6B07">
            <w:pPr>
              <w:pStyle w:val="Level1"/>
              <w:tabs>
                <w:tab w:val="left" w:pos="-1440"/>
              </w:tabs>
              <w:ind w:left="0" w:firstLine="0"/>
              <w:rPr>
                <w:rFonts w:ascii="Calibri" w:hAnsi="Calibri" w:cs="Calibri"/>
                <w:b/>
                <w:bCs/>
                <w:color w:val="FFFFFF"/>
                <w:sz w:val="21"/>
                <w:szCs w:val="21"/>
              </w:rPr>
            </w:pPr>
          </w:p>
        </w:tc>
        <w:tc>
          <w:tcPr>
            <w:tcW w:w="2903" w:type="dxa"/>
            <w:tcBorders>
              <w:top w:val="single" w:sz="4" w:space="0" w:color="4472C4" w:themeColor="accent1"/>
              <w:left w:val="nil"/>
              <w:bottom w:val="nil"/>
              <w:right w:val="nil"/>
            </w:tcBorders>
            <w:shd w:val="clear" w:color="auto" w:fill="4472C4" w:themeFill="accent1"/>
          </w:tcPr>
          <w:p w14:paraId="0B7CE2F1" w14:textId="7E3C4538" w:rsidR="007A6B07" w:rsidRPr="001960B4" w:rsidRDefault="007A6B07" w:rsidP="007A6B07">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5</w:t>
            </w:r>
            <w:r w:rsidRPr="001960B4">
              <w:rPr>
                <w:rFonts w:ascii="Calibri" w:hAnsi="Calibri" w:cs="Calibri"/>
                <w:b/>
                <w:bCs/>
                <w:color w:val="FFFFFF"/>
                <w:sz w:val="21"/>
                <w:szCs w:val="21"/>
              </w:rPr>
              <w:t xml:space="preserve"> Totals</w:t>
            </w:r>
          </w:p>
        </w:tc>
        <w:tc>
          <w:tcPr>
            <w:tcW w:w="2880" w:type="dxa"/>
            <w:tcBorders>
              <w:top w:val="single" w:sz="4" w:space="0" w:color="4472C4" w:themeColor="accent1"/>
              <w:left w:val="nil"/>
              <w:bottom w:val="nil"/>
              <w:right w:val="single" w:sz="4" w:space="0" w:color="4472C4" w:themeColor="accent1"/>
            </w:tcBorders>
            <w:shd w:val="clear" w:color="auto" w:fill="4472C4" w:themeFill="accent1"/>
          </w:tcPr>
          <w:p w14:paraId="7A903674" w14:textId="3832D477" w:rsidR="007A6B07" w:rsidRPr="001960B4" w:rsidRDefault="007A6B07" w:rsidP="007A6B07">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4</w:t>
            </w:r>
            <w:r w:rsidRPr="001960B4">
              <w:rPr>
                <w:rFonts w:ascii="Calibri" w:hAnsi="Calibri" w:cs="Calibri"/>
                <w:b/>
                <w:bCs/>
                <w:color w:val="FFFFFF"/>
                <w:sz w:val="21"/>
                <w:szCs w:val="21"/>
              </w:rPr>
              <w:t xml:space="preserve"> Totals</w:t>
            </w:r>
          </w:p>
        </w:tc>
      </w:tr>
      <w:tr w:rsidR="00784A48" w:rsidRPr="004C5889" w14:paraId="4723F95E" w14:textId="77777777" w:rsidTr="511F7F93">
        <w:tblPrEx>
          <w:tblBorders>
            <w:top w:val="single" w:sz="4" w:space="0" w:color="4472C4"/>
            <w:left w:val="single" w:sz="4" w:space="0" w:color="4472C4"/>
            <w:bottom w:val="single" w:sz="4" w:space="0" w:color="4472C4"/>
            <w:right w:val="single" w:sz="4" w:space="0" w:color="4472C4"/>
          </w:tblBorders>
        </w:tblPrEx>
        <w:tc>
          <w:tcPr>
            <w:tcW w:w="5035" w:type="dxa"/>
            <w:tcBorders>
              <w:top w:val="nil"/>
              <w:left w:val="single" w:sz="4" w:space="0" w:color="4472C4" w:themeColor="accent1"/>
              <w:bottom w:val="single" w:sz="4" w:space="0" w:color="4472C4" w:themeColor="accent1"/>
              <w:right w:val="nil"/>
            </w:tcBorders>
            <w:shd w:val="clear" w:color="auto" w:fill="auto"/>
          </w:tcPr>
          <w:p w14:paraId="5AE77DAB" w14:textId="77777777" w:rsidR="00784A48" w:rsidRPr="001960B4" w:rsidRDefault="00784A48" w:rsidP="00784A48">
            <w:pPr>
              <w:pStyle w:val="Level1"/>
              <w:tabs>
                <w:tab w:val="left" w:pos="-1440"/>
              </w:tabs>
              <w:ind w:left="0" w:firstLine="0"/>
              <w:rPr>
                <w:rFonts w:ascii="Calibri" w:hAnsi="Calibri" w:cs="Calibri"/>
                <w:b/>
                <w:bCs/>
                <w:color w:val="FFFFFF"/>
                <w:sz w:val="21"/>
                <w:szCs w:val="21"/>
              </w:rPr>
            </w:pPr>
            <w:r w:rsidRPr="001960B4">
              <w:rPr>
                <w:rFonts w:ascii="Calibri" w:hAnsi="Calibri" w:cs="Calibri"/>
                <w:b/>
                <w:bCs/>
                <w:sz w:val="21"/>
                <w:szCs w:val="21"/>
              </w:rPr>
              <w:t>FY Total Receipts</w:t>
            </w:r>
          </w:p>
        </w:tc>
        <w:tc>
          <w:tcPr>
            <w:tcW w:w="2903" w:type="dxa"/>
            <w:tcBorders>
              <w:top w:val="nil"/>
              <w:left w:val="nil"/>
              <w:bottom w:val="single" w:sz="4" w:space="0" w:color="4472C4" w:themeColor="accent1"/>
              <w:right w:val="nil"/>
            </w:tcBorders>
            <w:shd w:val="clear" w:color="auto" w:fill="auto"/>
          </w:tcPr>
          <w:p w14:paraId="408F9842" w14:textId="60931049" w:rsidR="00784A48"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359,735</w:t>
            </w:r>
          </w:p>
        </w:tc>
        <w:tc>
          <w:tcPr>
            <w:tcW w:w="2880" w:type="dxa"/>
            <w:tcBorders>
              <w:top w:val="nil"/>
              <w:left w:val="nil"/>
              <w:bottom w:val="single" w:sz="4" w:space="0" w:color="4472C4" w:themeColor="accent1"/>
              <w:right w:val="single" w:sz="4" w:space="0" w:color="4472C4" w:themeColor="accent1"/>
            </w:tcBorders>
          </w:tcPr>
          <w:p w14:paraId="0AC7CA51" w14:textId="556D118E" w:rsidR="00784A48" w:rsidRPr="001960B4" w:rsidRDefault="00784A48" w:rsidP="00784A48">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2,381,221</w:t>
            </w:r>
          </w:p>
        </w:tc>
      </w:tr>
      <w:tr w:rsidR="00784A48" w:rsidRPr="004C5889" w14:paraId="54DF4CC9" w14:textId="77777777" w:rsidTr="511F7F93">
        <w:tc>
          <w:tcPr>
            <w:tcW w:w="5035" w:type="dxa"/>
            <w:tcBorders>
              <w:right w:val="nil"/>
            </w:tcBorders>
            <w:shd w:val="clear" w:color="auto" w:fill="auto"/>
          </w:tcPr>
          <w:p w14:paraId="601301A0" w14:textId="77777777" w:rsidR="00784A48" w:rsidRPr="001960B4" w:rsidRDefault="00784A48" w:rsidP="00784A48">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FY Total Closeouts</w:t>
            </w:r>
          </w:p>
        </w:tc>
        <w:tc>
          <w:tcPr>
            <w:tcW w:w="2903" w:type="dxa"/>
            <w:tcBorders>
              <w:top w:val="single" w:sz="4" w:space="0" w:color="4472C4" w:themeColor="accent1"/>
              <w:bottom w:val="single" w:sz="4" w:space="0" w:color="4472C4" w:themeColor="accent1"/>
            </w:tcBorders>
            <w:shd w:val="clear" w:color="auto" w:fill="auto"/>
          </w:tcPr>
          <w:p w14:paraId="2E8996A9" w14:textId="04E4ACDF" w:rsidR="00784A48"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358,430</w:t>
            </w:r>
          </w:p>
        </w:tc>
        <w:tc>
          <w:tcPr>
            <w:tcW w:w="2880" w:type="dxa"/>
          </w:tcPr>
          <w:p w14:paraId="2272A350" w14:textId="4FE8CE23" w:rsidR="00784A48" w:rsidRPr="001960B4" w:rsidRDefault="00784A48" w:rsidP="00784A48">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2,376,685</w:t>
            </w:r>
          </w:p>
        </w:tc>
      </w:tr>
      <w:tr w:rsidR="00784A48" w:rsidRPr="004C5889" w14:paraId="6BDCA047"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5BB3C453" w14:textId="6B4A0B49" w:rsidR="00784A48" w:rsidRPr="001960B4" w:rsidRDefault="00784A48" w:rsidP="00784A48">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FY Percentage Completed within 24 Hours</w:t>
            </w:r>
          </w:p>
        </w:tc>
        <w:tc>
          <w:tcPr>
            <w:tcW w:w="2903" w:type="dxa"/>
            <w:tcBorders>
              <w:top w:val="single" w:sz="4" w:space="0" w:color="4472C4" w:themeColor="accent1"/>
              <w:bottom w:val="single" w:sz="4" w:space="0" w:color="4472C4" w:themeColor="accent1"/>
            </w:tcBorders>
            <w:shd w:val="clear" w:color="auto" w:fill="auto"/>
          </w:tcPr>
          <w:p w14:paraId="6FD06CCF" w14:textId="2561B481" w:rsidR="00784A48"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100.00</w:t>
            </w:r>
          </w:p>
        </w:tc>
        <w:tc>
          <w:tcPr>
            <w:tcW w:w="2880" w:type="dxa"/>
            <w:tcBorders>
              <w:top w:val="single" w:sz="4" w:space="0" w:color="4472C4" w:themeColor="accent1"/>
              <w:bottom w:val="single" w:sz="4" w:space="0" w:color="4472C4" w:themeColor="accent1"/>
            </w:tcBorders>
          </w:tcPr>
          <w:p w14:paraId="266E187D" w14:textId="728E9373" w:rsidR="00784A48" w:rsidRPr="001960B4" w:rsidRDefault="00784A48" w:rsidP="00784A48">
            <w:pPr>
              <w:pStyle w:val="Level1"/>
              <w:tabs>
                <w:tab w:val="left" w:pos="-1440"/>
              </w:tabs>
              <w:ind w:left="0" w:firstLine="0"/>
              <w:jc w:val="right"/>
              <w:rPr>
                <w:rFonts w:ascii="Calibri" w:hAnsi="Calibri" w:cs="Calibri"/>
                <w:b/>
                <w:bCs/>
                <w:sz w:val="21"/>
                <w:szCs w:val="21"/>
              </w:rPr>
            </w:pPr>
            <w:r>
              <w:rPr>
                <w:rFonts w:ascii="Calibri" w:hAnsi="Calibri" w:cs="Calibri"/>
                <w:b/>
                <w:bCs/>
                <w:sz w:val="21"/>
                <w:szCs w:val="21"/>
              </w:rPr>
              <w:t>100.00</w:t>
            </w:r>
          </w:p>
        </w:tc>
      </w:tr>
      <w:tr w:rsidR="00784A48" w:rsidRPr="004C5889" w14:paraId="0ACEAB8D" w14:textId="77777777" w:rsidTr="511F7F93">
        <w:tc>
          <w:tcPr>
            <w:tcW w:w="5035" w:type="dxa"/>
            <w:tcBorders>
              <w:bottom w:val="single" w:sz="4" w:space="0" w:color="4472C4" w:themeColor="accent1"/>
              <w:right w:val="nil"/>
            </w:tcBorders>
            <w:shd w:val="clear" w:color="auto" w:fill="auto"/>
          </w:tcPr>
          <w:p w14:paraId="2C9D8256" w14:textId="77777777" w:rsidR="00784A48" w:rsidRPr="001960B4" w:rsidRDefault="00784A48" w:rsidP="00784A48">
            <w:pPr>
              <w:pStyle w:val="Level1"/>
              <w:tabs>
                <w:tab w:val="left" w:pos="-1440"/>
              </w:tabs>
              <w:ind w:left="0" w:firstLine="0"/>
              <w:rPr>
                <w:rFonts w:ascii="Calibri" w:hAnsi="Calibri" w:cs="Calibri"/>
                <w:b/>
                <w:bCs/>
                <w:sz w:val="21"/>
                <w:szCs w:val="21"/>
              </w:rPr>
            </w:pPr>
            <w:r w:rsidRPr="001960B4">
              <w:rPr>
                <w:rFonts w:ascii="Calibri" w:hAnsi="Calibri" w:cs="Calibri"/>
                <w:b/>
                <w:bCs/>
                <w:sz w:val="21"/>
                <w:szCs w:val="21"/>
              </w:rPr>
              <w:t>FY Average Response Time</w:t>
            </w:r>
          </w:p>
        </w:tc>
        <w:tc>
          <w:tcPr>
            <w:tcW w:w="2903" w:type="dxa"/>
            <w:tcBorders>
              <w:bottom w:val="single" w:sz="4" w:space="0" w:color="4472C4" w:themeColor="accent1"/>
            </w:tcBorders>
            <w:shd w:val="clear" w:color="auto" w:fill="auto"/>
          </w:tcPr>
          <w:p w14:paraId="50CD304B" w14:textId="10450CC8" w:rsidR="00784A48" w:rsidRPr="001960B4"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7</w:t>
            </w:r>
            <w:r w:rsidRPr="511F7F93">
              <w:rPr>
                <w:rFonts w:ascii="Calibri" w:hAnsi="Calibri" w:cs="Calibri"/>
                <w:b/>
                <w:bCs/>
                <w:sz w:val="21"/>
                <w:szCs w:val="21"/>
              </w:rPr>
              <w:t xml:space="preserve"> Minutes </w:t>
            </w:r>
            <w:r>
              <w:rPr>
                <w:rFonts w:ascii="Calibri" w:hAnsi="Calibri" w:cs="Calibri"/>
                <w:b/>
                <w:bCs/>
                <w:sz w:val="21"/>
                <w:szCs w:val="21"/>
              </w:rPr>
              <w:t>25</w:t>
            </w:r>
            <w:r w:rsidRPr="511F7F93">
              <w:rPr>
                <w:rFonts w:ascii="Calibri" w:hAnsi="Calibri" w:cs="Calibri"/>
                <w:b/>
                <w:bCs/>
                <w:sz w:val="21"/>
                <w:szCs w:val="21"/>
              </w:rPr>
              <w:t xml:space="preserve"> Seconds</w:t>
            </w:r>
          </w:p>
        </w:tc>
        <w:tc>
          <w:tcPr>
            <w:tcW w:w="2880" w:type="dxa"/>
            <w:tcBorders>
              <w:bottom w:val="single" w:sz="4" w:space="0" w:color="4472C4" w:themeColor="accent1"/>
            </w:tcBorders>
          </w:tcPr>
          <w:p w14:paraId="28A6FEDB" w14:textId="52CA2FF8" w:rsidR="00784A48" w:rsidRPr="001960B4"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9</w:t>
            </w:r>
            <w:r w:rsidRPr="511F7F93">
              <w:rPr>
                <w:rFonts w:ascii="Calibri" w:hAnsi="Calibri" w:cs="Calibri"/>
                <w:b/>
                <w:bCs/>
                <w:sz w:val="21"/>
                <w:szCs w:val="21"/>
              </w:rPr>
              <w:t xml:space="preserve"> Minutes </w:t>
            </w:r>
            <w:r>
              <w:rPr>
                <w:rFonts w:ascii="Calibri" w:hAnsi="Calibri" w:cs="Calibri"/>
                <w:b/>
                <w:bCs/>
                <w:sz w:val="21"/>
                <w:szCs w:val="21"/>
              </w:rPr>
              <w:t>46</w:t>
            </w:r>
            <w:r w:rsidRPr="511F7F93">
              <w:rPr>
                <w:rFonts w:ascii="Calibri" w:hAnsi="Calibri" w:cs="Calibri"/>
                <w:b/>
                <w:bCs/>
                <w:sz w:val="21"/>
                <w:szCs w:val="21"/>
              </w:rPr>
              <w:t xml:space="preserve"> Seconds</w:t>
            </w:r>
          </w:p>
        </w:tc>
      </w:tr>
    </w:tbl>
    <w:p w14:paraId="45977C93" w14:textId="2575ECEA" w:rsidR="54743CB1" w:rsidRDefault="54743CB1" w:rsidP="54743CB1">
      <w:pPr>
        <w:pStyle w:val="Level1"/>
        <w:rPr>
          <w:rFonts w:ascii="Calibri" w:hAnsi="Calibri" w:cs="Calibri"/>
          <w:b/>
          <w:bCs/>
          <w:color w:val="FF0000"/>
          <w:sz w:val="21"/>
          <w:szCs w:val="21"/>
        </w:rPr>
      </w:pPr>
    </w:p>
    <w:p w14:paraId="76AA6C09" w14:textId="4E009722" w:rsidR="000D63DA" w:rsidRPr="0004343D" w:rsidRDefault="000D63DA" w:rsidP="54743CB1">
      <w:pPr>
        <w:pStyle w:val="Level1"/>
        <w:rPr>
          <w:rFonts w:ascii="Calibri" w:hAnsi="Calibri" w:cs="Calibri"/>
          <w:b/>
          <w:bCs/>
          <w:color w:val="FF0000"/>
          <w:sz w:val="21"/>
          <w:szCs w:val="21"/>
        </w:rPr>
      </w:pPr>
      <w:r w:rsidRPr="54743CB1">
        <w:rPr>
          <w:rFonts w:ascii="Calibri" w:hAnsi="Calibri" w:cs="Calibri"/>
          <w:b/>
          <w:bCs/>
          <w:color w:val="FF0000"/>
          <w:sz w:val="21"/>
          <w:szCs w:val="21"/>
        </w:rPr>
        <w:t>Civil Ele</w:t>
      </w:r>
      <w:r w:rsidR="00E74641" w:rsidRPr="54743CB1">
        <w:rPr>
          <w:rFonts w:ascii="Calibri" w:hAnsi="Calibri" w:cs="Calibri"/>
          <w:b/>
          <w:bCs/>
          <w:color w:val="FF0000"/>
          <w:sz w:val="21"/>
          <w:szCs w:val="21"/>
        </w:rPr>
        <w:t xml:space="preserve">ctronic (All </w:t>
      </w:r>
      <w:r w:rsidR="000B05DB" w:rsidRPr="54743CB1">
        <w:rPr>
          <w:rFonts w:ascii="Calibri" w:hAnsi="Calibri" w:cs="Calibri"/>
          <w:b/>
          <w:bCs/>
          <w:color w:val="FF0000"/>
          <w:sz w:val="21"/>
          <w:szCs w:val="21"/>
        </w:rPr>
        <w:t>C</w:t>
      </w:r>
      <w:r w:rsidR="00E74641" w:rsidRPr="54743CB1">
        <w:rPr>
          <w:rFonts w:ascii="Calibri" w:hAnsi="Calibri" w:cs="Calibri"/>
          <w:b/>
          <w:bCs/>
          <w:color w:val="FF0000"/>
          <w:sz w:val="21"/>
          <w:szCs w:val="21"/>
        </w:rPr>
        <w:t xml:space="preserve">ivil </w:t>
      </w:r>
      <w:r w:rsidR="000B05DB" w:rsidRPr="54743CB1">
        <w:rPr>
          <w:rFonts w:ascii="Calibri" w:hAnsi="Calibri" w:cs="Calibri"/>
          <w:b/>
          <w:bCs/>
          <w:color w:val="FF0000"/>
          <w:sz w:val="21"/>
          <w:szCs w:val="21"/>
        </w:rPr>
        <w:t>S</w:t>
      </w:r>
      <w:r w:rsidR="00E74641" w:rsidRPr="54743CB1">
        <w:rPr>
          <w:rFonts w:ascii="Calibri" w:hAnsi="Calibri" w:cs="Calibri"/>
          <w:b/>
          <w:bCs/>
          <w:color w:val="FF0000"/>
          <w:sz w:val="21"/>
          <w:szCs w:val="21"/>
        </w:rPr>
        <w:t>ubmissions)</w:t>
      </w:r>
    </w:p>
    <w:tbl>
      <w:tblPr>
        <w:tblW w:w="10818"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ook w:val="04A0" w:firstRow="1" w:lastRow="0" w:firstColumn="1" w:lastColumn="0" w:noHBand="0" w:noVBand="1"/>
      </w:tblPr>
      <w:tblGrid>
        <w:gridCol w:w="4875"/>
        <w:gridCol w:w="3063"/>
        <w:gridCol w:w="2880"/>
      </w:tblGrid>
      <w:tr w:rsidR="002C7B60" w:rsidRPr="00EA1BA0" w14:paraId="1EAB45A2" w14:textId="77777777" w:rsidTr="511F7F93">
        <w:tc>
          <w:tcPr>
            <w:tcW w:w="4875" w:type="dxa"/>
            <w:tcBorders>
              <w:bottom w:val="nil"/>
              <w:right w:val="nil"/>
            </w:tcBorders>
            <w:shd w:val="clear" w:color="auto" w:fill="4472C4" w:themeFill="accent1"/>
          </w:tcPr>
          <w:p w14:paraId="6F906925" w14:textId="77777777" w:rsidR="002C7B60" w:rsidRPr="0004343D" w:rsidRDefault="002C7B60" w:rsidP="002C7B60">
            <w:pPr>
              <w:pStyle w:val="Level1"/>
              <w:tabs>
                <w:tab w:val="left" w:pos="-1440"/>
              </w:tabs>
              <w:ind w:left="0" w:firstLine="0"/>
              <w:rPr>
                <w:rFonts w:ascii="Calibri" w:hAnsi="Calibri" w:cs="Calibri"/>
                <w:b/>
                <w:bCs/>
                <w:color w:val="FFFFFF"/>
                <w:sz w:val="21"/>
                <w:szCs w:val="21"/>
              </w:rPr>
            </w:pPr>
            <w:bookmarkStart w:id="24" w:name="_Hlk126222407"/>
            <w:r w:rsidRPr="0004343D">
              <w:rPr>
                <w:rFonts w:ascii="Calibri" w:hAnsi="Calibri" w:cs="Calibri"/>
                <w:b/>
                <w:bCs/>
                <w:color w:val="FFFFFF"/>
                <w:sz w:val="21"/>
                <w:szCs w:val="21"/>
              </w:rPr>
              <w:t>Category</w:t>
            </w:r>
          </w:p>
        </w:tc>
        <w:tc>
          <w:tcPr>
            <w:tcW w:w="3063" w:type="dxa"/>
            <w:tcBorders>
              <w:top w:val="single" w:sz="4" w:space="0" w:color="4472C4" w:themeColor="accent1"/>
              <w:left w:val="single" w:sz="4" w:space="0" w:color="4472C4" w:themeColor="accent1"/>
              <w:bottom w:val="nil"/>
              <w:right w:val="nil"/>
            </w:tcBorders>
            <w:shd w:val="clear" w:color="auto" w:fill="4472C4" w:themeFill="accent1"/>
          </w:tcPr>
          <w:p w14:paraId="4CECC1EB" w14:textId="35B1E5D6"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2024 Totals</w:t>
            </w:r>
          </w:p>
        </w:tc>
        <w:tc>
          <w:tcPr>
            <w:tcW w:w="2880" w:type="dxa"/>
            <w:tcBorders>
              <w:top w:val="single" w:sz="4" w:space="0" w:color="4472C4" w:themeColor="accent1"/>
              <w:left w:val="nil"/>
              <w:bottom w:val="nil"/>
              <w:right w:val="single" w:sz="4" w:space="0" w:color="4472C4" w:themeColor="accent1"/>
            </w:tcBorders>
            <w:shd w:val="clear" w:color="auto" w:fill="4472C4" w:themeFill="accent1"/>
          </w:tcPr>
          <w:p w14:paraId="0DF5492D" w14:textId="4EBDFC0F"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2023 Totals</w:t>
            </w:r>
          </w:p>
        </w:tc>
      </w:tr>
      <w:bookmarkEnd w:id="24"/>
      <w:tr w:rsidR="00030F5A" w:rsidRPr="00EA1BA0" w14:paraId="2B153C6D" w14:textId="77777777" w:rsidTr="511F7F93">
        <w:tc>
          <w:tcPr>
            <w:tcW w:w="4875" w:type="dxa"/>
            <w:tcBorders>
              <w:top w:val="nil"/>
              <w:bottom w:val="single" w:sz="4" w:space="0" w:color="4472C4" w:themeColor="accent1"/>
              <w:right w:val="nil"/>
            </w:tcBorders>
            <w:shd w:val="clear" w:color="auto" w:fill="auto"/>
          </w:tcPr>
          <w:p w14:paraId="7F5CFB66" w14:textId="77777777" w:rsidR="00030F5A" w:rsidRPr="0004343D" w:rsidRDefault="00030F5A" w:rsidP="00030F5A">
            <w:pPr>
              <w:pStyle w:val="Level1"/>
              <w:tabs>
                <w:tab w:val="left" w:pos="-1440"/>
              </w:tabs>
              <w:ind w:left="0" w:firstLine="0"/>
              <w:rPr>
                <w:rFonts w:ascii="Calibri" w:hAnsi="Calibri" w:cs="Calibri"/>
                <w:b/>
                <w:bCs/>
                <w:sz w:val="21"/>
                <w:szCs w:val="21"/>
              </w:rPr>
            </w:pPr>
            <w:r w:rsidRPr="0004343D">
              <w:rPr>
                <w:rFonts w:ascii="Calibri" w:hAnsi="Calibri" w:cs="Calibri"/>
                <w:b/>
                <w:bCs/>
                <w:sz w:val="21"/>
                <w:szCs w:val="21"/>
              </w:rPr>
              <w:t>Current Month Receipts</w:t>
            </w:r>
          </w:p>
        </w:tc>
        <w:tc>
          <w:tcPr>
            <w:tcW w:w="3063" w:type="dxa"/>
            <w:tcBorders>
              <w:top w:val="nil"/>
              <w:bottom w:val="single" w:sz="4" w:space="0" w:color="4472C4" w:themeColor="accent1"/>
            </w:tcBorders>
            <w:shd w:val="clear" w:color="auto" w:fill="auto"/>
          </w:tcPr>
          <w:p w14:paraId="324B0162" w14:textId="44E1194A" w:rsidR="00030F5A" w:rsidRPr="0004343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3,454,856</w:t>
            </w:r>
          </w:p>
        </w:tc>
        <w:tc>
          <w:tcPr>
            <w:tcW w:w="2880" w:type="dxa"/>
            <w:tcBorders>
              <w:top w:val="nil"/>
              <w:bottom w:val="single" w:sz="4" w:space="0" w:color="4472C4" w:themeColor="accent1"/>
            </w:tcBorders>
          </w:tcPr>
          <w:p w14:paraId="5B1A1C66" w14:textId="230E5522" w:rsidR="00030F5A" w:rsidRPr="0004343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3,563,756</w:t>
            </w:r>
          </w:p>
        </w:tc>
      </w:tr>
      <w:tr w:rsidR="00030F5A" w:rsidRPr="00EA1BA0" w14:paraId="1CD1665F" w14:textId="77777777" w:rsidTr="511F7F93">
        <w:tc>
          <w:tcPr>
            <w:tcW w:w="4875" w:type="dxa"/>
            <w:tcBorders>
              <w:top w:val="single" w:sz="4" w:space="0" w:color="4472C4" w:themeColor="accent1"/>
              <w:bottom w:val="single" w:sz="4" w:space="0" w:color="4472C4" w:themeColor="accent1"/>
              <w:right w:val="nil"/>
            </w:tcBorders>
            <w:shd w:val="clear" w:color="auto" w:fill="auto"/>
          </w:tcPr>
          <w:p w14:paraId="353FD1F7" w14:textId="77777777" w:rsidR="00030F5A" w:rsidRPr="0004343D" w:rsidRDefault="00030F5A" w:rsidP="00030F5A">
            <w:pPr>
              <w:pStyle w:val="Level1"/>
              <w:tabs>
                <w:tab w:val="left" w:pos="-1440"/>
              </w:tabs>
              <w:ind w:left="0" w:firstLine="0"/>
              <w:rPr>
                <w:rFonts w:ascii="Calibri" w:hAnsi="Calibri" w:cs="Calibri"/>
                <w:b/>
                <w:bCs/>
                <w:sz w:val="21"/>
                <w:szCs w:val="21"/>
              </w:rPr>
            </w:pPr>
            <w:r w:rsidRPr="0004343D">
              <w:rPr>
                <w:rFonts w:ascii="Calibri" w:hAnsi="Calibri" w:cs="Calibri"/>
                <w:b/>
                <w:bCs/>
                <w:sz w:val="21"/>
                <w:szCs w:val="21"/>
              </w:rPr>
              <w:t>Current Month Closeouts</w:t>
            </w:r>
          </w:p>
        </w:tc>
        <w:tc>
          <w:tcPr>
            <w:tcW w:w="3063" w:type="dxa"/>
            <w:tcBorders>
              <w:top w:val="single" w:sz="4" w:space="0" w:color="4472C4" w:themeColor="accent1"/>
              <w:bottom w:val="single" w:sz="4" w:space="0" w:color="4472C4" w:themeColor="accent1"/>
            </w:tcBorders>
            <w:shd w:val="clear" w:color="auto" w:fill="auto"/>
          </w:tcPr>
          <w:p w14:paraId="50A84C99" w14:textId="4BB8ECBD" w:rsidR="00030F5A" w:rsidRPr="0004343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3,446,632</w:t>
            </w:r>
          </w:p>
        </w:tc>
        <w:tc>
          <w:tcPr>
            <w:tcW w:w="2880" w:type="dxa"/>
            <w:tcBorders>
              <w:top w:val="single" w:sz="4" w:space="0" w:color="4472C4" w:themeColor="accent1"/>
              <w:bottom w:val="single" w:sz="4" w:space="0" w:color="4472C4" w:themeColor="accent1"/>
            </w:tcBorders>
          </w:tcPr>
          <w:p w14:paraId="468E53C1" w14:textId="477E05AE" w:rsidR="00030F5A" w:rsidRPr="0004343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3,554,101</w:t>
            </w:r>
          </w:p>
        </w:tc>
      </w:tr>
      <w:tr w:rsidR="007A6B07" w:rsidRPr="00EA1BA0" w14:paraId="5AB65561" w14:textId="77777777" w:rsidTr="511F7F93">
        <w:tc>
          <w:tcPr>
            <w:tcW w:w="4875" w:type="dxa"/>
            <w:tcBorders>
              <w:top w:val="single" w:sz="4" w:space="0" w:color="4472C4" w:themeColor="accent1"/>
              <w:bottom w:val="single" w:sz="4" w:space="0" w:color="4472C4" w:themeColor="accent1"/>
              <w:right w:val="nil"/>
            </w:tcBorders>
            <w:shd w:val="clear" w:color="auto" w:fill="auto"/>
          </w:tcPr>
          <w:p w14:paraId="35F78C1C" w14:textId="05C40EEF" w:rsidR="007A6B07" w:rsidRPr="0004343D" w:rsidRDefault="007A6B07" w:rsidP="007A6B07">
            <w:pPr>
              <w:pStyle w:val="Level1"/>
              <w:tabs>
                <w:tab w:val="left" w:pos="-1440"/>
              </w:tabs>
              <w:ind w:left="0" w:firstLine="0"/>
              <w:rPr>
                <w:rFonts w:ascii="Calibri" w:hAnsi="Calibri" w:cs="Calibri"/>
                <w:b/>
                <w:bCs/>
                <w:sz w:val="21"/>
                <w:szCs w:val="21"/>
              </w:rPr>
            </w:pPr>
            <w:r w:rsidRPr="0004343D">
              <w:rPr>
                <w:rFonts w:ascii="Calibri" w:hAnsi="Calibri" w:cs="Calibri"/>
                <w:b/>
                <w:bCs/>
                <w:sz w:val="21"/>
                <w:szCs w:val="21"/>
              </w:rPr>
              <w:t>Total Receipts to Date</w:t>
            </w:r>
          </w:p>
        </w:tc>
        <w:tc>
          <w:tcPr>
            <w:tcW w:w="3063" w:type="dxa"/>
            <w:tcBorders>
              <w:top w:val="single" w:sz="4" w:space="0" w:color="4472C4" w:themeColor="accent1"/>
              <w:bottom w:val="single" w:sz="4" w:space="0" w:color="4472C4" w:themeColor="accent1"/>
            </w:tcBorders>
            <w:shd w:val="clear" w:color="auto" w:fill="auto"/>
          </w:tcPr>
          <w:p w14:paraId="599FBBDE" w14:textId="26558B67" w:rsidR="007A6B07" w:rsidRDefault="00784A48" w:rsidP="007A6B07">
            <w:pPr>
              <w:pStyle w:val="Level1"/>
              <w:ind w:left="0" w:firstLine="0"/>
              <w:jc w:val="right"/>
              <w:rPr>
                <w:rFonts w:ascii="Calibri" w:hAnsi="Calibri" w:cs="Calibri"/>
                <w:b/>
                <w:bCs/>
                <w:sz w:val="21"/>
                <w:szCs w:val="21"/>
              </w:rPr>
            </w:pPr>
            <w:r>
              <w:rPr>
                <w:rFonts w:ascii="Calibri" w:hAnsi="Calibri" w:cs="Calibri"/>
                <w:b/>
                <w:bCs/>
                <w:sz w:val="21"/>
                <w:szCs w:val="21"/>
              </w:rPr>
              <w:t>7,535,726</w:t>
            </w:r>
          </w:p>
        </w:tc>
        <w:tc>
          <w:tcPr>
            <w:tcW w:w="2880" w:type="dxa"/>
            <w:tcBorders>
              <w:top w:val="single" w:sz="4" w:space="0" w:color="4472C4" w:themeColor="accent1"/>
              <w:bottom w:val="single" w:sz="4" w:space="0" w:color="4472C4" w:themeColor="accent1"/>
            </w:tcBorders>
          </w:tcPr>
          <w:p w14:paraId="0A47CD21" w14:textId="6D723044" w:rsidR="007A6B07" w:rsidRPr="0004343D" w:rsidRDefault="00784A48" w:rsidP="007A6B07">
            <w:pPr>
              <w:pStyle w:val="Level1"/>
              <w:ind w:left="0" w:firstLine="0"/>
              <w:jc w:val="right"/>
              <w:rPr>
                <w:rFonts w:ascii="Calibri" w:hAnsi="Calibri" w:cs="Calibri"/>
                <w:b/>
                <w:bCs/>
                <w:sz w:val="21"/>
                <w:szCs w:val="21"/>
              </w:rPr>
            </w:pPr>
            <w:r>
              <w:rPr>
                <w:rFonts w:ascii="Calibri" w:hAnsi="Calibri" w:cs="Calibri"/>
                <w:b/>
                <w:bCs/>
                <w:sz w:val="21"/>
                <w:szCs w:val="21"/>
              </w:rPr>
              <w:t>7,496,310</w:t>
            </w:r>
          </w:p>
        </w:tc>
      </w:tr>
      <w:tr w:rsidR="007A6B07" w:rsidRPr="00EA1BA0" w14:paraId="4B6F9125" w14:textId="77777777" w:rsidTr="511F7F93">
        <w:tc>
          <w:tcPr>
            <w:tcW w:w="4875" w:type="dxa"/>
            <w:tcBorders>
              <w:top w:val="single" w:sz="4" w:space="0" w:color="4472C4" w:themeColor="accent1"/>
              <w:bottom w:val="single" w:sz="4" w:space="0" w:color="4472C4" w:themeColor="accent1"/>
              <w:right w:val="nil"/>
            </w:tcBorders>
            <w:shd w:val="clear" w:color="auto" w:fill="auto"/>
          </w:tcPr>
          <w:p w14:paraId="07A9FC7C" w14:textId="639A9B25" w:rsidR="007A6B07" w:rsidRPr="0004343D" w:rsidRDefault="007A6B07" w:rsidP="007A6B07">
            <w:pPr>
              <w:pStyle w:val="Level1"/>
              <w:tabs>
                <w:tab w:val="left" w:pos="-1440"/>
              </w:tabs>
              <w:ind w:left="0" w:firstLine="0"/>
              <w:rPr>
                <w:rFonts w:ascii="Calibri" w:hAnsi="Calibri" w:cs="Calibri"/>
                <w:b/>
                <w:bCs/>
                <w:sz w:val="21"/>
                <w:szCs w:val="21"/>
              </w:rPr>
            </w:pPr>
            <w:r w:rsidRPr="0004343D">
              <w:rPr>
                <w:rFonts w:ascii="Calibri" w:hAnsi="Calibri" w:cs="Calibri"/>
                <w:b/>
                <w:bCs/>
                <w:sz w:val="21"/>
                <w:szCs w:val="21"/>
              </w:rPr>
              <w:t>Total Closeouts to Date</w:t>
            </w:r>
          </w:p>
        </w:tc>
        <w:tc>
          <w:tcPr>
            <w:tcW w:w="3063" w:type="dxa"/>
            <w:tcBorders>
              <w:top w:val="single" w:sz="4" w:space="0" w:color="4472C4" w:themeColor="accent1"/>
              <w:bottom w:val="single" w:sz="4" w:space="0" w:color="4472C4" w:themeColor="accent1"/>
            </w:tcBorders>
            <w:shd w:val="clear" w:color="auto" w:fill="auto"/>
          </w:tcPr>
          <w:p w14:paraId="0650EB91" w14:textId="598047EE" w:rsidR="007A6B07" w:rsidRDefault="00784A48" w:rsidP="007A6B07">
            <w:pPr>
              <w:pStyle w:val="Level1"/>
              <w:ind w:left="0" w:firstLine="0"/>
              <w:jc w:val="right"/>
              <w:rPr>
                <w:rFonts w:ascii="Calibri" w:hAnsi="Calibri" w:cs="Calibri"/>
                <w:b/>
                <w:bCs/>
                <w:sz w:val="21"/>
                <w:szCs w:val="21"/>
              </w:rPr>
            </w:pPr>
            <w:r>
              <w:rPr>
                <w:rFonts w:ascii="Calibri" w:hAnsi="Calibri" w:cs="Calibri"/>
                <w:b/>
                <w:bCs/>
                <w:sz w:val="21"/>
                <w:szCs w:val="21"/>
              </w:rPr>
              <w:t>7,519,015</w:t>
            </w:r>
          </w:p>
        </w:tc>
        <w:tc>
          <w:tcPr>
            <w:tcW w:w="2880" w:type="dxa"/>
            <w:tcBorders>
              <w:top w:val="single" w:sz="4" w:space="0" w:color="4472C4" w:themeColor="accent1"/>
              <w:bottom w:val="single" w:sz="4" w:space="0" w:color="4472C4" w:themeColor="accent1"/>
            </w:tcBorders>
          </w:tcPr>
          <w:p w14:paraId="39AB5FD1" w14:textId="504FE199" w:rsidR="007A6B07" w:rsidRPr="0004343D" w:rsidRDefault="00784A48" w:rsidP="007A6B07">
            <w:pPr>
              <w:pStyle w:val="Level1"/>
              <w:ind w:left="0" w:firstLine="0"/>
              <w:jc w:val="right"/>
              <w:rPr>
                <w:rFonts w:ascii="Calibri" w:hAnsi="Calibri" w:cs="Calibri"/>
                <w:b/>
                <w:bCs/>
                <w:sz w:val="21"/>
                <w:szCs w:val="21"/>
              </w:rPr>
            </w:pPr>
            <w:r>
              <w:rPr>
                <w:rFonts w:ascii="Calibri" w:hAnsi="Calibri" w:cs="Calibri"/>
                <w:b/>
                <w:bCs/>
                <w:sz w:val="21"/>
                <w:szCs w:val="21"/>
              </w:rPr>
              <w:t>7,482,620</w:t>
            </w:r>
          </w:p>
        </w:tc>
      </w:tr>
      <w:tr w:rsidR="007A6B07" w:rsidRPr="00EA1BA0" w14:paraId="01043705" w14:textId="77777777" w:rsidTr="511F7F93">
        <w:tc>
          <w:tcPr>
            <w:tcW w:w="4875" w:type="dxa"/>
            <w:tcBorders>
              <w:top w:val="single" w:sz="4" w:space="0" w:color="4472C4" w:themeColor="accent1"/>
              <w:bottom w:val="single" w:sz="4" w:space="0" w:color="4472C4" w:themeColor="accent1"/>
              <w:right w:val="nil"/>
            </w:tcBorders>
            <w:shd w:val="clear" w:color="auto" w:fill="auto"/>
          </w:tcPr>
          <w:p w14:paraId="73FF0B0F" w14:textId="77777777" w:rsidR="007A6B07" w:rsidRPr="0004343D" w:rsidRDefault="007A6B07" w:rsidP="007A6B07">
            <w:pPr>
              <w:pStyle w:val="Level1"/>
              <w:tabs>
                <w:tab w:val="left" w:pos="-1440"/>
              </w:tabs>
              <w:ind w:left="0" w:firstLine="0"/>
              <w:rPr>
                <w:rFonts w:ascii="Calibri" w:hAnsi="Calibri" w:cs="Calibri"/>
                <w:b/>
                <w:bCs/>
                <w:sz w:val="21"/>
                <w:szCs w:val="21"/>
              </w:rPr>
            </w:pPr>
            <w:r w:rsidRPr="0004343D">
              <w:rPr>
                <w:rFonts w:ascii="Calibri" w:hAnsi="Calibri" w:cs="Calibri"/>
                <w:b/>
                <w:bCs/>
                <w:sz w:val="21"/>
                <w:szCs w:val="21"/>
              </w:rPr>
              <w:t>Percentage Completed within 2 Hours</w:t>
            </w:r>
          </w:p>
        </w:tc>
        <w:tc>
          <w:tcPr>
            <w:tcW w:w="3063" w:type="dxa"/>
            <w:tcBorders>
              <w:top w:val="single" w:sz="4" w:space="0" w:color="4472C4" w:themeColor="accent1"/>
              <w:bottom w:val="single" w:sz="4" w:space="0" w:color="4472C4" w:themeColor="accent1"/>
            </w:tcBorders>
            <w:shd w:val="clear" w:color="auto" w:fill="auto"/>
          </w:tcPr>
          <w:p w14:paraId="5E6821C3" w14:textId="25EE745E" w:rsidR="007A6B07" w:rsidRPr="0004343D" w:rsidRDefault="00DA4AED" w:rsidP="007A6B07">
            <w:pPr>
              <w:pStyle w:val="Level1"/>
              <w:ind w:left="0" w:firstLine="0"/>
              <w:jc w:val="right"/>
              <w:rPr>
                <w:rFonts w:ascii="Calibri" w:hAnsi="Calibri" w:cs="Calibri"/>
                <w:b/>
                <w:bCs/>
                <w:sz w:val="21"/>
                <w:szCs w:val="21"/>
              </w:rPr>
            </w:pPr>
            <w:r>
              <w:rPr>
                <w:rFonts w:ascii="Calibri" w:hAnsi="Calibri" w:cs="Calibri"/>
                <w:b/>
                <w:bCs/>
                <w:sz w:val="21"/>
                <w:szCs w:val="21"/>
              </w:rPr>
              <w:t>95.22</w:t>
            </w:r>
          </w:p>
        </w:tc>
        <w:tc>
          <w:tcPr>
            <w:tcW w:w="2880" w:type="dxa"/>
            <w:tcBorders>
              <w:top w:val="single" w:sz="4" w:space="0" w:color="4472C4" w:themeColor="accent1"/>
              <w:bottom w:val="single" w:sz="4" w:space="0" w:color="4472C4" w:themeColor="accent1"/>
            </w:tcBorders>
          </w:tcPr>
          <w:p w14:paraId="66A23D66" w14:textId="226FCCD9" w:rsidR="007A6B07" w:rsidRPr="0004343D" w:rsidRDefault="00DA4AED" w:rsidP="007A6B07">
            <w:pPr>
              <w:pStyle w:val="Level1"/>
              <w:ind w:left="0" w:firstLine="0"/>
              <w:jc w:val="right"/>
              <w:rPr>
                <w:rFonts w:ascii="Calibri" w:hAnsi="Calibri" w:cs="Calibri"/>
                <w:b/>
                <w:bCs/>
                <w:sz w:val="21"/>
                <w:szCs w:val="21"/>
              </w:rPr>
            </w:pPr>
            <w:r>
              <w:rPr>
                <w:rFonts w:ascii="Calibri" w:hAnsi="Calibri" w:cs="Calibri"/>
                <w:b/>
                <w:bCs/>
                <w:sz w:val="21"/>
                <w:szCs w:val="21"/>
              </w:rPr>
              <w:t>97.73</w:t>
            </w:r>
          </w:p>
        </w:tc>
      </w:tr>
      <w:tr w:rsidR="007A6B07" w:rsidRPr="00EA1BA0" w14:paraId="74CEB585" w14:textId="77777777" w:rsidTr="511F7F93">
        <w:tc>
          <w:tcPr>
            <w:tcW w:w="487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75A5D05F" w14:textId="77777777" w:rsidR="007A6B07" w:rsidRPr="0004343D" w:rsidRDefault="007A6B07" w:rsidP="007A6B07">
            <w:pPr>
              <w:pStyle w:val="Level1"/>
              <w:tabs>
                <w:tab w:val="left" w:pos="-1440"/>
              </w:tabs>
              <w:ind w:left="0" w:firstLine="0"/>
              <w:rPr>
                <w:rFonts w:ascii="Calibri" w:hAnsi="Calibri" w:cs="Calibri"/>
                <w:b/>
                <w:bCs/>
                <w:sz w:val="21"/>
                <w:szCs w:val="21"/>
              </w:rPr>
            </w:pPr>
            <w:r w:rsidRPr="0004343D">
              <w:rPr>
                <w:rFonts w:ascii="Calibri" w:hAnsi="Calibri" w:cs="Calibri"/>
                <w:b/>
                <w:bCs/>
                <w:sz w:val="21"/>
                <w:szCs w:val="21"/>
              </w:rPr>
              <w:t>Current Month Average Response Time</w:t>
            </w:r>
          </w:p>
        </w:tc>
        <w:tc>
          <w:tcPr>
            <w:tcW w:w="3063" w:type="dxa"/>
            <w:tcBorders>
              <w:top w:val="single" w:sz="4" w:space="0" w:color="4472C4" w:themeColor="accent1"/>
              <w:left w:val="nil"/>
              <w:bottom w:val="single" w:sz="4" w:space="0" w:color="4472C4" w:themeColor="accent1"/>
              <w:right w:val="nil"/>
            </w:tcBorders>
            <w:shd w:val="clear" w:color="auto" w:fill="auto"/>
          </w:tcPr>
          <w:p w14:paraId="15F22194" w14:textId="438042E5" w:rsidR="007A6B07" w:rsidRPr="0004343D" w:rsidRDefault="007A6B07" w:rsidP="007A6B07">
            <w:pPr>
              <w:pStyle w:val="Level1"/>
              <w:ind w:left="0" w:firstLine="0"/>
              <w:jc w:val="right"/>
              <w:rPr>
                <w:rFonts w:ascii="Calibri" w:hAnsi="Calibri" w:cs="Calibri"/>
                <w:b/>
                <w:bCs/>
                <w:sz w:val="21"/>
                <w:szCs w:val="21"/>
              </w:rPr>
            </w:pPr>
            <w:r>
              <w:rPr>
                <w:rFonts w:ascii="Calibri" w:hAnsi="Calibri" w:cs="Calibri"/>
                <w:b/>
                <w:bCs/>
                <w:sz w:val="21"/>
                <w:szCs w:val="21"/>
              </w:rPr>
              <w:t>1</w:t>
            </w:r>
            <w:r w:rsidR="00DA4AED">
              <w:rPr>
                <w:rFonts w:ascii="Calibri" w:hAnsi="Calibri" w:cs="Calibri"/>
                <w:b/>
                <w:bCs/>
                <w:sz w:val="21"/>
                <w:szCs w:val="21"/>
              </w:rPr>
              <w:t>9</w:t>
            </w:r>
            <w:r w:rsidRPr="511F7F93">
              <w:rPr>
                <w:rFonts w:ascii="Calibri" w:hAnsi="Calibri" w:cs="Calibri"/>
                <w:b/>
                <w:bCs/>
                <w:sz w:val="21"/>
                <w:szCs w:val="21"/>
              </w:rPr>
              <w:t xml:space="preserve"> Minutes </w:t>
            </w:r>
            <w:r>
              <w:rPr>
                <w:rFonts w:ascii="Calibri" w:hAnsi="Calibri" w:cs="Calibri"/>
                <w:b/>
                <w:bCs/>
                <w:sz w:val="21"/>
                <w:szCs w:val="21"/>
              </w:rPr>
              <w:t>5</w:t>
            </w:r>
            <w:r w:rsidR="00DA4AED">
              <w:rPr>
                <w:rFonts w:ascii="Calibri" w:hAnsi="Calibri" w:cs="Calibri"/>
                <w:b/>
                <w:bCs/>
                <w:sz w:val="21"/>
                <w:szCs w:val="21"/>
              </w:rPr>
              <w:t>8</w:t>
            </w:r>
            <w:r w:rsidRPr="511F7F93">
              <w:rPr>
                <w:rFonts w:ascii="Calibri" w:hAnsi="Calibri" w:cs="Calibri"/>
                <w:b/>
                <w:bCs/>
                <w:sz w:val="21"/>
                <w:szCs w:val="21"/>
              </w:rPr>
              <w:t xml:space="preserve"> Seconds</w:t>
            </w:r>
          </w:p>
        </w:tc>
        <w:tc>
          <w:tcPr>
            <w:tcW w:w="2880" w:type="dxa"/>
            <w:tcBorders>
              <w:top w:val="single" w:sz="4" w:space="0" w:color="4472C4" w:themeColor="accent1"/>
              <w:left w:val="nil"/>
              <w:bottom w:val="single" w:sz="4" w:space="0" w:color="4472C4" w:themeColor="accent1"/>
              <w:right w:val="single" w:sz="4" w:space="0" w:color="4472C4" w:themeColor="accent1"/>
            </w:tcBorders>
          </w:tcPr>
          <w:p w14:paraId="2E8A276B" w14:textId="65001906" w:rsidR="007A6B07" w:rsidRPr="0004343D" w:rsidRDefault="007A6B07" w:rsidP="007A6B07">
            <w:pPr>
              <w:pStyle w:val="Level1"/>
              <w:ind w:left="0" w:firstLine="0"/>
              <w:jc w:val="right"/>
              <w:rPr>
                <w:rFonts w:ascii="Calibri" w:hAnsi="Calibri" w:cs="Calibri"/>
                <w:b/>
                <w:bCs/>
                <w:sz w:val="21"/>
                <w:szCs w:val="21"/>
              </w:rPr>
            </w:pPr>
            <w:r>
              <w:rPr>
                <w:rFonts w:ascii="Calibri" w:hAnsi="Calibri" w:cs="Calibri"/>
                <w:b/>
                <w:bCs/>
                <w:sz w:val="21"/>
                <w:szCs w:val="21"/>
              </w:rPr>
              <w:t>1</w:t>
            </w:r>
            <w:r w:rsidR="00DA4AED">
              <w:rPr>
                <w:rFonts w:ascii="Calibri" w:hAnsi="Calibri" w:cs="Calibri"/>
                <w:b/>
                <w:bCs/>
                <w:sz w:val="21"/>
                <w:szCs w:val="21"/>
              </w:rPr>
              <w:t>7</w:t>
            </w:r>
            <w:r w:rsidRPr="511F7F93">
              <w:rPr>
                <w:rFonts w:ascii="Calibri" w:hAnsi="Calibri" w:cs="Calibri"/>
                <w:b/>
                <w:bCs/>
                <w:sz w:val="21"/>
                <w:szCs w:val="21"/>
              </w:rPr>
              <w:t xml:space="preserve"> Minutes </w:t>
            </w:r>
            <w:r w:rsidR="00DA4AED">
              <w:rPr>
                <w:rFonts w:ascii="Calibri" w:hAnsi="Calibri" w:cs="Calibri"/>
                <w:b/>
                <w:bCs/>
                <w:sz w:val="21"/>
                <w:szCs w:val="21"/>
              </w:rPr>
              <w:t>5</w:t>
            </w:r>
            <w:r>
              <w:rPr>
                <w:rFonts w:ascii="Calibri" w:hAnsi="Calibri" w:cs="Calibri"/>
                <w:b/>
                <w:bCs/>
                <w:sz w:val="21"/>
                <w:szCs w:val="21"/>
              </w:rPr>
              <w:t>9</w:t>
            </w:r>
            <w:r w:rsidRPr="511F7F93">
              <w:rPr>
                <w:rFonts w:ascii="Calibri" w:hAnsi="Calibri" w:cs="Calibri"/>
                <w:b/>
                <w:bCs/>
                <w:sz w:val="21"/>
                <w:szCs w:val="21"/>
              </w:rPr>
              <w:t xml:space="preserve"> Seconds</w:t>
            </w:r>
          </w:p>
        </w:tc>
      </w:tr>
      <w:tr w:rsidR="007A6B07" w:rsidRPr="00EA1BA0" w14:paraId="6CE421EE" w14:textId="77777777" w:rsidTr="511F7F93">
        <w:tc>
          <w:tcPr>
            <w:tcW w:w="4875" w:type="dxa"/>
            <w:tcBorders>
              <w:top w:val="single" w:sz="4" w:space="0" w:color="4472C4" w:themeColor="accent1"/>
              <w:left w:val="single" w:sz="4" w:space="0" w:color="4472C4" w:themeColor="accent1"/>
              <w:bottom w:val="nil"/>
              <w:right w:val="nil"/>
            </w:tcBorders>
            <w:shd w:val="clear" w:color="auto" w:fill="4472C4" w:themeFill="accent1"/>
          </w:tcPr>
          <w:p w14:paraId="1299C43A" w14:textId="77777777" w:rsidR="007A6B07" w:rsidRPr="0004343D" w:rsidRDefault="007A6B07" w:rsidP="007A6B07">
            <w:pPr>
              <w:pStyle w:val="Level1"/>
              <w:tabs>
                <w:tab w:val="left" w:pos="-1440"/>
              </w:tabs>
              <w:ind w:left="0" w:firstLine="0"/>
              <w:rPr>
                <w:rFonts w:ascii="Calibri" w:hAnsi="Calibri" w:cs="Calibri"/>
                <w:b/>
                <w:bCs/>
                <w:color w:val="FFFFFF"/>
                <w:sz w:val="21"/>
                <w:szCs w:val="21"/>
              </w:rPr>
            </w:pPr>
          </w:p>
        </w:tc>
        <w:tc>
          <w:tcPr>
            <w:tcW w:w="3063" w:type="dxa"/>
            <w:tcBorders>
              <w:top w:val="single" w:sz="4" w:space="0" w:color="4472C4" w:themeColor="accent1"/>
              <w:left w:val="nil"/>
              <w:bottom w:val="nil"/>
              <w:right w:val="nil"/>
            </w:tcBorders>
            <w:shd w:val="clear" w:color="auto" w:fill="4472C4" w:themeFill="accent1"/>
          </w:tcPr>
          <w:p w14:paraId="62D532CE" w14:textId="09888FAE" w:rsidR="007A6B07" w:rsidRPr="0004343D" w:rsidRDefault="007A6B07" w:rsidP="007A6B07">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5</w:t>
            </w:r>
            <w:r w:rsidRPr="001960B4">
              <w:rPr>
                <w:rFonts w:ascii="Calibri" w:hAnsi="Calibri" w:cs="Calibri"/>
                <w:b/>
                <w:bCs/>
                <w:color w:val="FFFFFF"/>
                <w:sz w:val="21"/>
                <w:szCs w:val="21"/>
              </w:rPr>
              <w:t xml:space="preserve"> Totals</w:t>
            </w:r>
          </w:p>
        </w:tc>
        <w:tc>
          <w:tcPr>
            <w:tcW w:w="2880" w:type="dxa"/>
            <w:tcBorders>
              <w:top w:val="single" w:sz="4" w:space="0" w:color="4472C4" w:themeColor="accent1"/>
              <w:left w:val="nil"/>
              <w:bottom w:val="nil"/>
              <w:right w:val="single" w:sz="4" w:space="0" w:color="4472C4" w:themeColor="accent1"/>
            </w:tcBorders>
            <w:shd w:val="clear" w:color="auto" w:fill="4472C4" w:themeFill="accent1"/>
          </w:tcPr>
          <w:p w14:paraId="751F67CC" w14:textId="370AD684" w:rsidR="007A6B07" w:rsidRPr="0004343D" w:rsidRDefault="007A6B07" w:rsidP="007A6B07">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4</w:t>
            </w:r>
            <w:r w:rsidRPr="001960B4">
              <w:rPr>
                <w:rFonts w:ascii="Calibri" w:hAnsi="Calibri" w:cs="Calibri"/>
                <w:b/>
                <w:bCs/>
                <w:color w:val="FFFFFF"/>
                <w:sz w:val="21"/>
                <w:szCs w:val="21"/>
              </w:rPr>
              <w:t xml:space="preserve"> Totals</w:t>
            </w:r>
          </w:p>
        </w:tc>
      </w:tr>
      <w:tr w:rsidR="00784A48" w:rsidRPr="00EA1BA0" w14:paraId="0A191D33" w14:textId="77777777" w:rsidTr="511F7F93">
        <w:tc>
          <w:tcPr>
            <w:tcW w:w="4875" w:type="dxa"/>
            <w:tcBorders>
              <w:top w:val="nil"/>
              <w:left w:val="single" w:sz="4" w:space="0" w:color="4472C4" w:themeColor="accent1"/>
              <w:bottom w:val="single" w:sz="4" w:space="0" w:color="4472C4" w:themeColor="accent1"/>
              <w:right w:val="nil"/>
            </w:tcBorders>
            <w:shd w:val="clear" w:color="auto" w:fill="auto"/>
          </w:tcPr>
          <w:p w14:paraId="4D7F7AD0" w14:textId="77777777" w:rsidR="00784A48" w:rsidRPr="0004343D" w:rsidRDefault="00784A48" w:rsidP="00784A48">
            <w:pPr>
              <w:pStyle w:val="Level1"/>
              <w:tabs>
                <w:tab w:val="left" w:pos="-1440"/>
              </w:tabs>
              <w:ind w:left="0" w:firstLine="0"/>
              <w:rPr>
                <w:rFonts w:ascii="Calibri" w:hAnsi="Calibri" w:cs="Calibri"/>
                <w:b/>
                <w:bCs/>
                <w:color w:val="FFFFFF"/>
                <w:sz w:val="21"/>
                <w:szCs w:val="21"/>
              </w:rPr>
            </w:pPr>
            <w:r w:rsidRPr="0004343D">
              <w:rPr>
                <w:rFonts w:ascii="Calibri" w:hAnsi="Calibri" w:cs="Calibri"/>
                <w:b/>
                <w:bCs/>
                <w:sz w:val="21"/>
                <w:szCs w:val="21"/>
              </w:rPr>
              <w:t>FY Total Receipts</w:t>
            </w:r>
          </w:p>
        </w:tc>
        <w:tc>
          <w:tcPr>
            <w:tcW w:w="3063" w:type="dxa"/>
            <w:tcBorders>
              <w:top w:val="nil"/>
              <w:left w:val="nil"/>
              <w:bottom w:val="single" w:sz="4" w:space="0" w:color="4472C4" w:themeColor="accent1"/>
              <w:right w:val="nil"/>
            </w:tcBorders>
            <w:shd w:val="clear" w:color="auto" w:fill="auto"/>
          </w:tcPr>
          <w:p w14:paraId="7AE7A1B2" w14:textId="29D92188" w:rsidR="00784A48"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7,535,726</w:t>
            </w:r>
          </w:p>
        </w:tc>
        <w:tc>
          <w:tcPr>
            <w:tcW w:w="2880" w:type="dxa"/>
            <w:tcBorders>
              <w:top w:val="nil"/>
              <w:left w:val="nil"/>
              <w:bottom w:val="single" w:sz="4" w:space="0" w:color="4472C4" w:themeColor="accent1"/>
              <w:right w:val="single" w:sz="4" w:space="0" w:color="4472C4" w:themeColor="accent1"/>
            </w:tcBorders>
          </w:tcPr>
          <w:p w14:paraId="27B59984" w14:textId="04018300" w:rsidR="00784A48" w:rsidRPr="0004343D" w:rsidRDefault="00784A48" w:rsidP="00784A48">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48,018,752</w:t>
            </w:r>
          </w:p>
        </w:tc>
      </w:tr>
      <w:tr w:rsidR="00784A48" w:rsidRPr="00EA1BA0" w14:paraId="0167BCB5" w14:textId="77777777" w:rsidTr="511F7F93">
        <w:tc>
          <w:tcPr>
            <w:tcW w:w="4875" w:type="dxa"/>
            <w:tcBorders>
              <w:top w:val="single" w:sz="4" w:space="0" w:color="4472C4" w:themeColor="accent1"/>
              <w:bottom w:val="single" w:sz="4" w:space="0" w:color="4472C4" w:themeColor="accent1"/>
              <w:right w:val="nil"/>
            </w:tcBorders>
            <w:shd w:val="clear" w:color="auto" w:fill="auto"/>
          </w:tcPr>
          <w:p w14:paraId="2102906F" w14:textId="77777777" w:rsidR="00784A48" w:rsidRPr="0004343D" w:rsidRDefault="00784A48" w:rsidP="00784A48">
            <w:pPr>
              <w:pStyle w:val="Level1"/>
              <w:tabs>
                <w:tab w:val="left" w:pos="-1440"/>
              </w:tabs>
              <w:ind w:left="0" w:firstLine="0"/>
              <w:rPr>
                <w:rFonts w:ascii="Calibri" w:hAnsi="Calibri" w:cs="Calibri"/>
                <w:b/>
                <w:bCs/>
                <w:sz w:val="21"/>
                <w:szCs w:val="21"/>
              </w:rPr>
            </w:pPr>
            <w:r w:rsidRPr="0004343D">
              <w:rPr>
                <w:rFonts w:ascii="Calibri" w:hAnsi="Calibri" w:cs="Calibri"/>
                <w:b/>
                <w:bCs/>
                <w:sz w:val="21"/>
                <w:szCs w:val="21"/>
              </w:rPr>
              <w:t>FY Total Closeouts</w:t>
            </w:r>
          </w:p>
        </w:tc>
        <w:tc>
          <w:tcPr>
            <w:tcW w:w="3063" w:type="dxa"/>
            <w:tcBorders>
              <w:top w:val="single" w:sz="4" w:space="0" w:color="4472C4" w:themeColor="accent1"/>
              <w:left w:val="nil"/>
              <w:bottom w:val="single" w:sz="4" w:space="0" w:color="4472C4" w:themeColor="accent1"/>
              <w:right w:val="nil"/>
            </w:tcBorders>
            <w:shd w:val="clear" w:color="auto" w:fill="auto"/>
          </w:tcPr>
          <w:p w14:paraId="2440F2AB" w14:textId="09E83900" w:rsidR="00784A48"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7,519,015</w:t>
            </w:r>
          </w:p>
        </w:tc>
        <w:tc>
          <w:tcPr>
            <w:tcW w:w="2880" w:type="dxa"/>
            <w:tcBorders>
              <w:top w:val="single" w:sz="4" w:space="0" w:color="4472C4" w:themeColor="accent1"/>
              <w:left w:val="nil"/>
              <w:bottom w:val="single" w:sz="4" w:space="0" w:color="4472C4" w:themeColor="accent1"/>
            </w:tcBorders>
          </w:tcPr>
          <w:p w14:paraId="3755DC25" w14:textId="503AE73E" w:rsidR="00784A48" w:rsidRPr="0004343D" w:rsidRDefault="00784A48" w:rsidP="00784A48">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47,941,141</w:t>
            </w:r>
          </w:p>
        </w:tc>
      </w:tr>
      <w:tr w:rsidR="00784A48" w:rsidRPr="00EA1BA0" w14:paraId="6495DE8C" w14:textId="77777777" w:rsidTr="511F7F93">
        <w:tc>
          <w:tcPr>
            <w:tcW w:w="4875" w:type="dxa"/>
            <w:tcBorders>
              <w:top w:val="single" w:sz="4" w:space="0" w:color="4472C4" w:themeColor="accent1"/>
              <w:bottom w:val="single" w:sz="4" w:space="0" w:color="4472C4" w:themeColor="accent1"/>
              <w:right w:val="nil"/>
            </w:tcBorders>
            <w:shd w:val="clear" w:color="auto" w:fill="auto"/>
          </w:tcPr>
          <w:p w14:paraId="2A38F90F" w14:textId="77777777" w:rsidR="00784A48" w:rsidRPr="0004343D" w:rsidRDefault="00784A48" w:rsidP="00784A48">
            <w:pPr>
              <w:pStyle w:val="Level1"/>
              <w:tabs>
                <w:tab w:val="left" w:pos="-1440"/>
              </w:tabs>
              <w:ind w:left="0" w:firstLine="0"/>
              <w:rPr>
                <w:rFonts w:ascii="Calibri" w:hAnsi="Calibri" w:cs="Calibri"/>
                <w:b/>
                <w:bCs/>
                <w:sz w:val="21"/>
                <w:szCs w:val="21"/>
              </w:rPr>
            </w:pPr>
            <w:r w:rsidRPr="0004343D">
              <w:rPr>
                <w:rFonts w:ascii="Calibri" w:hAnsi="Calibri" w:cs="Calibri"/>
                <w:b/>
                <w:bCs/>
                <w:sz w:val="21"/>
                <w:szCs w:val="21"/>
              </w:rPr>
              <w:t>FY Percentage Completed within 2 Hours</w:t>
            </w:r>
          </w:p>
        </w:tc>
        <w:tc>
          <w:tcPr>
            <w:tcW w:w="3063" w:type="dxa"/>
            <w:tcBorders>
              <w:top w:val="single" w:sz="4" w:space="0" w:color="4472C4" w:themeColor="accent1"/>
              <w:bottom w:val="single" w:sz="4" w:space="0" w:color="4472C4" w:themeColor="accent1"/>
            </w:tcBorders>
            <w:shd w:val="clear" w:color="auto" w:fill="auto"/>
          </w:tcPr>
          <w:p w14:paraId="7EA3AF7C" w14:textId="37A11EE1" w:rsidR="00784A48" w:rsidRPr="0004343D"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96.43</w:t>
            </w:r>
          </w:p>
        </w:tc>
        <w:tc>
          <w:tcPr>
            <w:tcW w:w="2880" w:type="dxa"/>
            <w:tcBorders>
              <w:top w:val="single" w:sz="4" w:space="0" w:color="4472C4" w:themeColor="accent1"/>
              <w:bottom w:val="single" w:sz="4" w:space="0" w:color="4472C4" w:themeColor="accent1"/>
            </w:tcBorders>
          </w:tcPr>
          <w:p w14:paraId="10CACD31" w14:textId="1133BE58" w:rsidR="00784A48" w:rsidRPr="0004343D" w:rsidRDefault="00784A48" w:rsidP="00784A48">
            <w:pPr>
              <w:pStyle w:val="Level1"/>
              <w:tabs>
                <w:tab w:val="left" w:pos="-1440"/>
              </w:tabs>
              <w:ind w:left="0" w:firstLine="0"/>
              <w:jc w:val="right"/>
              <w:rPr>
                <w:rFonts w:ascii="Calibri" w:hAnsi="Calibri" w:cs="Calibri"/>
                <w:b/>
                <w:bCs/>
                <w:sz w:val="21"/>
                <w:szCs w:val="21"/>
              </w:rPr>
            </w:pPr>
            <w:r>
              <w:rPr>
                <w:rFonts w:ascii="Calibri" w:hAnsi="Calibri" w:cs="Calibri"/>
                <w:b/>
                <w:bCs/>
                <w:sz w:val="21"/>
                <w:szCs w:val="21"/>
              </w:rPr>
              <w:t>97.45</w:t>
            </w:r>
          </w:p>
        </w:tc>
      </w:tr>
      <w:tr w:rsidR="00784A48" w:rsidRPr="00EA1BA0" w14:paraId="2471414D" w14:textId="77777777" w:rsidTr="511F7F93">
        <w:tc>
          <w:tcPr>
            <w:tcW w:w="4875" w:type="dxa"/>
            <w:tcBorders>
              <w:top w:val="single" w:sz="4" w:space="0" w:color="4472C4" w:themeColor="accent1"/>
              <w:bottom w:val="single" w:sz="4" w:space="0" w:color="4472C4" w:themeColor="accent1"/>
              <w:right w:val="nil"/>
            </w:tcBorders>
            <w:shd w:val="clear" w:color="auto" w:fill="auto"/>
          </w:tcPr>
          <w:p w14:paraId="488D79E9" w14:textId="77777777" w:rsidR="00784A48" w:rsidRPr="0004343D" w:rsidRDefault="00784A48" w:rsidP="00784A48">
            <w:pPr>
              <w:pStyle w:val="Level1"/>
              <w:tabs>
                <w:tab w:val="left" w:pos="-1440"/>
              </w:tabs>
              <w:ind w:left="0" w:firstLine="0"/>
              <w:rPr>
                <w:rFonts w:ascii="Calibri" w:hAnsi="Calibri" w:cs="Calibri"/>
                <w:b/>
                <w:bCs/>
                <w:sz w:val="21"/>
                <w:szCs w:val="21"/>
              </w:rPr>
            </w:pPr>
            <w:r w:rsidRPr="0004343D">
              <w:rPr>
                <w:rFonts w:ascii="Calibri" w:hAnsi="Calibri" w:cs="Calibri"/>
                <w:b/>
                <w:bCs/>
                <w:sz w:val="21"/>
                <w:szCs w:val="21"/>
              </w:rPr>
              <w:t>FY Average Response Time</w:t>
            </w:r>
          </w:p>
        </w:tc>
        <w:tc>
          <w:tcPr>
            <w:tcW w:w="3063" w:type="dxa"/>
            <w:tcBorders>
              <w:top w:val="single" w:sz="4" w:space="0" w:color="4472C4" w:themeColor="accent1"/>
              <w:bottom w:val="single" w:sz="4" w:space="0" w:color="4472C4" w:themeColor="accent1"/>
            </w:tcBorders>
            <w:shd w:val="clear" w:color="auto" w:fill="auto"/>
          </w:tcPr>
          <w:p w14:paraId="16557C52" w14:textId="1B3F7538" w:rsidR="00784A48" w:rsidRPr="0004343D" w:rsidRDefault="00784A48" w:rsidP="00784A48">
            <w:pPr>
              <w:pStyle w:val="Level1"/>
              <w:ind w:left="0" w:firstLine="0"/>
              <w:jc w:val="right"/>
              <w:rPr>
                <w:rFonts w:ascii="Calibri" w:hAnsi="Calibri" w:cs="Calibri"/>
                <w:b/>
                <w:bCs/>
                <w:sz w:val="21"/>
                <w:szCs w:val="21"/>
              </w:rPr>
            </w:pPr>
            <w:r w:rsidRPr="511F7F93">
              <w:rPr>
                <w:rFonts w:ascii="Calibri" w:hAnsi="Calibri" w:cs="Calibri"/>
                <w:b/>
                <w:bCs/>
                <w:sz w:val="21"/>
                <w:szCs w:val="21"/>
              </w:rPr>
              <w:t xml:space="preserve">           </w:t>
            </w:r>
            <w:r>
              <w:rPr>
                <w:rFonts w:ascii="Calibri" w:hAnsi="Calibri" w:cs="Calibri"/>
                <w:b/>
                <w:bCs/>
                <w:sz w:val="21"/>
                <w:szCs w:val="21"/>
              </w:rPr>
              <w:t>18</w:t>
            </w:r>
            <w:r w:rsidRPr="511F7F93">
              <w:rPr>
                <w:rFonts w:ascii="Calibri" w:hAnsi="Calibri" w:cs="Calibri"/>
                <w:b/>
                <w:bCs/>
                <w:sz w:val="21"/>
                <w:szCs w:val="21"/>
              </w:rPr>
              <w:t xml:space="preserve"> Minutes </w:t>
            </w:r>
            <w:r>
              <w:rPr>
                <w:rFonts w:ascii="Calibri" w:hAnsi="Calibri" w:cs="Calibri"/>
                <w:b/>
                <w:bCs/>
                <w:sz w:val="21"/>
                <w:szCs w:val="21"/>
              </w:rPr>
              <w:t>25</w:t>
            </w:r>
            <w:r w:rsidRPr="511F7F93">
              <w:rPr>
                <w:rFonts w:ascii="Calibri" w:hAnsi="Calibri" w:cs="Calibri"/>
                <w:b/>
                <w:bCs/>
                <w:sz w:val="21"/>
                <w:szCs w:val="21"/>
              </w:rPr>
              <w:t xml:space="preserve"> Seconds</w:t>
            </w:r>
          </w:p>
        </w:tc>
        <w:tc>
          <w:tcPr>
            <w:tcW w:w="2880" w:type="dxa"/>
            <w:tcBorders>
              <w:top w:val="single" w:sz="4" w:space="0" w:color="4472C4" w:themeColor="accent1"/>
              <w:bottom w:val="single" w:sz="4" w:space="0" w:color="4472C4" w:themeColor="accent1"/>
            </w:tcBorders>
          </w:tcPr>
          <w:p w14:paraId="449293DB" w14:textId="45AFA2F6" w:rsidR="00784A48" w:rsidRPr="0004343D" w:rsidRDefault="00784A48" w:rsidP="00784A48">
            <w:pPr>
              <w:pStyle w:val="Level1"/>
              <w:tabs>
                <w:tab w:val="left" w:pos="-1440"/>
              </w:tabs>
              <w:ind w:left="0" w:firstLine="0"/>
              <w:jc w:val="right"/>
              <w:rPr>
                <w:rFonts w:ascii="Calibri" w:hAnsi="Calibri" w:cs="Calibri"/>
                <w:b/>
                <w:sz w:val="21"/>
                <w:szCs w:val="21"/>
              </w:rPr>
            </w:pPr>
            <w:r w:rsidRPr="511F7F93">
              <w:rPr>
                <w:rFonts w:ascii="Calibri" w:hAnsi="Calibri" w:cs="Calibri"/>
                <w:b/>
                <w:bCs/>
                <w:sz w:val="21"/>
                <w:szCs w:val="21"/>
              </w:rPr>
              <w:t xml:space="preserve">           </w:t>
            </w:r>
            <w:r>
              <w:rPr>
                <w:rFonts w:ascii="Calibri" w:hAnsi="Calibri" w:cs="Calibri"/>
                <w:b/>
                <w:bCs/>
                <w:sz w:val="21"/>
                <w:szCs w:val="21"/>
              </w:rPr>
              <w:t>21</w:t>
            </w:r>
            <w:r w:rsidRPr="511F7F93">
              <w:rPr>
                <w:rFonts w:ascii="Calibri" w:hAnsi="Calibri" w:cs="Calibri"/>
                <w:b/>
                <w:bCs/>
                <w:sz w:val="21"/>
                <w:szCs w:val="21"/>
              </w:rPr>
              <w:t xml:space="preserve"> Minutes </w:t>
            </w:r>
            <w:r>
              <w:rPr>
                <w:rFonts w:ascii="Calibri" w:hAnsi="Calibri" w:cs="Calibri"/>
                <w:b/>
                <w:bCs/>
                <w:sz w:val="21"/>
                <w:szCs w:val="21"/>
              </w:rPr>
              <w:t>0</w:t>
            </w:r>
            <w:r w:rsidRPr="511F7F93">
              <w:rPr>
                <w:rFonts w:ascii="Calibri" w:hAnsi="Calibri" w:cs="Calibri"/>
                <w:b/>
                <w:bCs/>
                <w:sz w:val="21"/>
                <w:szCs w:val="21"/>
              </w:rPr>
              <w:t xml:space="preserve"> Seconds</w:t>
            </w:r>
          </w:p>
        </w:tc>
      </w:tr>
    </w:tbl>
    <w:p w14:paraId="753CDF37" w14:textId="085743BD" w:rsidR="1FD6A423" w:rsidRDefault="1FD6A423" w:rsidP="61671B8C">
      <w:pPr>
        <w:pStyle w:val="Level1"/>
        <w:ind w:left="0" w:firstLine="0"/>
        <w:rPr>
          <w:rFonts w:ascii="Calibri" w:hAnsi="Calibri" w:cs="Calibri"/>
          <w:b/>
          <w:bCs/>
          <w:sz w:val="21"/>
          <w:szCs w:val="21"/>
        </w:rPr>
      </w:pPr>
    </w:p>
    <w:p w14:paraId="388D6282" w14:textId="015182B8" w:rsidR="000D63DA" w:rsidRPr="0004343D" w:rsidRDefault="000B05DB" w:rsidP="00124544">
      <w:pPr>
        <w:pStyle w:val="Level1"/>
        <w:tabs>
          <w:tab w:val="left" w:pos="-1440"/>
        </w:tabs>
        <w:ind w:left="0" w:firstLine="0"/>
        <w:rPr>
          <w:rFonts w:ascii="Calibri" w:hAnsi="Calibri" w:cs="Calibri"/>
          <w:b/>
          <w:color w:val="FF0000"/>
          <w:sz w:val="21"/>
          <w:szCs w:val="21"/>
        </w:rPr>
      </w:pPr>
      <w:r w:rsidRPr="0004343D">
        <w:rPr>
          <w:rFonts w:ascii="Calibri" w:hAnsi="Calibri" w:cs="Calibri"/>
          <w:b/>
          <w:color w:val="FF0000"/>
          <w:sz w:val="21"/>
          <w:szCs w:val="21"/>
        </w:rPr>
        <w:t xml:space="preserve">Civil </w:t>
      </w:r>
      <w:r w:rsidR="000D63DA" w:rsidRPr="0004343D">
        <w:rPr>
          <w:rFonts w:ascii="Calibri" w:hAnsi="Calibri" w:cs="Calibri"/>
          <w:b/>
          <w:color w:val="FF0000"/>
          <w:sz w:val="21"/>
          <w:szCs w:val="21"/>
        </w:rPr>
        <w:t>Electronic Non-Federal User Fee</w:t>
      </w:r>
      <w:r w:rsidR="0016272E" w:rsidRPr="0004343D">
        <w:rPr>
          <w:rFonts w:ascii="Calibri" w:hAnsi="Calibri" w:cs="Calibri"/>
          <w:b/>
          <w:color w:val="FF0000"/>
          <w:sz w:val="21"/>
          <w:szCs w:val="21"/>
        </w:rPr>
        <w:t xml:space="preserve"> Expedite</w:t>
      </w:r>
      <w:r w:rsidR="00D741C0" w:rsidRPr="0004343D">
        <w:rPr>
          <w:rFonts w:ascii="Calibri" w:hAnsi="Calibri" w:cs="Calibri"/>
          <w:b/>
          <w:color w:val="FF0000"/>
          <w:sz w:val="21"/>
          <w:szCs w:val="21"/>
        </w:rPr>
        <w:t xml:space="preserve"> (NFUE)</w:t>
      </w:r>
    </w:p>
    <w:tbl>
      <w:tblPr>
        <w:tblW w:w="10818"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ook w:val="04A0" w:firstRow="1" w:lastRow="0" w:firstColumn="1" w:lastColumn="0" w:noHBand="0" w:noVBand="1"/>
      </w:tblPr>
      <w:tblGrid>
        <w:gridCol w:w="5035"/>
        <w:gridCol w:w="2903"/>
        <w:gridCol w:w="2880"/>
      </w:tblGrid>
      <w:tr w:rsidR="002C7B60" w:rsidRPr="00EA1BA0" w14:paraId="26A67D87" w14:textId="77777777" w:rsidTr="58153CB8">
        <w:tc>
          <w:tcPr>
            <w:tcW w:w="5035" w:type="dxa"/>
            <w:tcBorders>
              <w:top w:val="single" w:sz="4" w:space="0" w:color="4472C4" w:themeColor="accent1"/>
              <w:bottom w:val="nil"/>
              <w:right w:val="nil"/>
            </w:tcBorders>
            <w:shd w:val="clear" w:color="auto" w:fill="4472C4" w:themeFill="accent1"/>
          </w:tcPr>
          <w:p w14:paraId="17D6BB39" w14:textId="77777777" w:rsidR="002C7B60" w:rsidRPr="0004343D" w:rsidRDefault="002C7B60" w:rsidP="002C7B60">
            <w:pPr>
              <w:pStyle w:val="Level1"/>
              <w:tabs>
                <w:tab w:val="left" w:pos="-1440"/>
              </w:tabs>
              <w:ind w:left="0" w:firstLine="0"/>
              <w:rPr>
                <w:rFonts w:ascii="Calibri" w:hAnsi="Calibri" w:cs="Calibri"/>
                <w:b/>
                <w:bCs/>
                <w:color w:val="FFFFFF"/>
                <w:sz w:val="21"/>
                <w:szCs w:val="21"/>
              </w:rPr>
            </w:pPr>
            <w:r w:rsidRPr="0004343D">
              <w:rPr>
                <w:rFonts w:ascii="Calibri" w:hAnsi="Calibri" w:cs="Calibri"/>
                <w:b/>
                <w:bCs/>
                <w:color w:val="FFFFFF"/>
                <w:sz w:val="21"/>
                <w:szCs w:val="21"/>
              </w:rPr>
              <w:t>Category</w:t>
            </w:r>
          </w:p>
        </w:tc>
        <w:tc>
          <w:tcPr>
            <w:tcW w:w="2903" w:type="dxa"/>
            <w:tcBorders>
              <w:top w:val="single" w:sz="4" w:space="0" w:color="4472C4" w:themeColor="accent1"/>
              <w:left w:val="single" w:sz="4" w:space="0" w:color="4472C4" w:themeColor="accent1"/>
              <w:bottom w:val="nil"/>
              <w:right w:val="nil"/>
            </w:tcBorders>
            <w:shd w:val="clear" w:color="auto" w:fill="4472C4" w:themeFill="accent1"/>
          </w:tcPr>
          <w:p w14:paraId="7905FC45" w14:textId="46432523"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2024 Totals</w:t>
            </w:r>
          </w:p>
        </w:tc>
        <w:tc>
          <w:tcPr>
            <w:tcW w:w="2880" w:type="dxa"/>
            <w:tcBorders>
              <w:top w:val="single" w:sz="4" w:space="0" w:color="4472C4" w:themeColor="accent1"/>
              <w:left w:val="nil"/>
              <w:bottom w:val="nil"/>
              <w:right w:val="single" w:sz="4" w:space="0" w:color="4472C4" w:themeColor="accent1"/>
            </w:tcBorders>
            <w:shd w:val="clear" w:color="auto" w:fill="4472C4" w:themeFill="accent1"/>
          </w:tcPr>
          <w:p w14:paraId="39C3618B" w14:textId="5AA7F77F"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2023 Totals</w:t>
            </w:r>
          </w:p>
        </w:tc>
      </w:tr>
      <w:tr w:rsidR="00030F5A" w:rsidRPr="00EA1BA0" w14:paraId="20C8361D" w14:textId="77777777" w:rsidTr="58153CB8">
        <w:tc>
          <w:tcPr>
            <w:tcW w:w="5035" w:type="dxa"/>
            <w:tcBorders>
              <w:right w:val="nil"/>
            </w:tcBorders>
            <w:shd w:val="clear" w:color="auto" w:fill="auto"/>
          </w:tcPr>
          <w:p w14:paraId="411EB6B5" w14:textId="77777777" w:rsidR="00030F5A" w:rsidRPr="006657FD" w:rsidRDefault="00030F5A" w:rsidP="00030F5A">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Current Month Receipts</w:t>
            </w:r>
          </w:p>
        </w:tc>
        <w:tc>
          <w:tcPr>
            <w:tcW w:w="2903" w:type="dxa"/>
            <w:shd w:val="clear" w:color="auto" w:fill="auto"/>
          </w:tcPr>
          <w:p w14:paraId="4AF658F2" w14:textId="4A757F29" w:rsidR="00030F5A" w:rsidRPr="006657F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1,034,154</w:t>
            </w:r>
          </w:p>
        </w:tc>
        <w:tc>
          <w:tcPr>
            <w:tcW w:w="2880" w:type="dxa"/>
          </w:tcPr>
          <w:p w14:paraId="61BBB4AD" w14:textId="1A9E3D12" w:rsidR="00030F5A" w:rsidRPr="006657F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1,006,616</w:t>
            </w:r>
          </w:p>
        </w:tc>
      </w:tr>
      <w:tr w:rsidR="00030F5A" w:rsidRPr="00EA1BA0" w14:paraId="69E1C9A9" w14:textId="77777777" w:rsidTr="58153CB8">
        <w:tc>
          <w:tcPr>
            <w:tcW w:w="5035" w:type="dxa"/>
            <w:tcBorders>
              <w:top w:val="single" w:sz="4" w:space="0" w:color="4472C4" w:themeColor="accent1"/>
              <w:bottom w:val="single" w:sz="4" w:space="0" w:color="4472C4" w:themeColor="accent1"/>
              <w:right w:val="nil"/>
            </w:tcBorders>
            <w:shd w:val="clear" w:color="auto" w:fill="auto"/>
          </w:tcPr>
          <w:p w14:paraId="63F64024" w14:textId="77777777" w:rsidR="00030F5A" w:rsidRPr="006657FD" w:rsidRDefault="00030F5A" w:rsidP="00030F5A">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lastRenderedPageBreak/>
              <w:t>Current Month Closeouts</w:t>
            </w:r>
          </w:p>
        </w:tc>
        <w:tc>
          <w:tcPr>
            <w:tcW w:w="2903" w:type="dxa"/>
            <w:tcBorders>
              <w:top w:val="single" w:sz="4" w:space="0" w:color="4472C4" w:themeColor="accent1"/>
              <w:bottom w:val="single" w:sz="4" w:space="0" w:color="4472C4" w:themeColor="accent1"/>
            </w:tcBorders>
            <w:shd w:val="clear" w:color="auto" w:fill="auto"/>
          </w:tcPr>
          <w:p w14:paraId="13D7A7E4" w14:textId="39C8E078" w:rsidR="00030F5A" w:rsidRPr="006657F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1,033,492</w:t>
            </w:r>
          </w:p>
        </w:tc>
        <w:tc>
          <w:tcPr>
            <w:tcW w:w="2880" w:type="dxa"/>
            <w:tcBorders>
              <w:top w:val="single" w:sz="4" w:space="0" w:color="4472C4" w:themeColor="accent1"/>
              <w:bottom w:val="single" w:sz="4" w:space="0" w:color="4472C4" w:themeColor="accent1"/>
            </w:tcBorders>
          </w:tcPr>
          <w:p w14:paraId="07872187" w14:textId="46CA465E" w:rsidR="00030F5A" w:rsidRPr="006657F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1,006,321</w:t>
            </w:r>
          </w:p>
        </w:tc>
      </w:tr>
      <w:tr w:rsidR="008E1BF4" w:rsidRPr="00EA1BA0" w14:paraId="3E2A46B4" w14:textId="77777777" w:rsidTr="58153CB8">
        <w:tc>
          <w:tcPr>
            <w:tcW w:w="5035" w:type="dxa"/>
            <w:tcBorders>
              <w:right w:val="nil"/>
            </w:tcBorders>
            <w:shd w:val="clear" w:color="auto" w:fill="auto"/>
          </w:tcPr>
          <w:p w14:paraId="4213C351" w14:textId="6DE7C504" w:rsidR="008E1BF4" w:rsidRPr="006657FD" w:rsidRDefault="008E1BF4" w:rsidP="008E1BF4">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Total Receipts to Date</w:t>
            </w:r>
          </w:p>
        </w:tc>
        <w:tc>
          <w:tcPr>
            <w:tcW w:w="2903" w:type="dxa"/>
            <w:shd w:val="clear" w:color="auto" w:fill="auto"/>
          </w:tcPr>
          <w:p w14:paraId="736F7705" w14:textId="15037D12" w:rsidR="511F7F93" w:rsidRDefault="00784A48" w:rsidP="511F7F93">
            <w:pPr>
              <w:pStyle w:val="Level1"/>
              <w:ind w:left="0" w:firstLine="0"/>
              <w:jc w:val="right"/>
              <w:rPr>
                <w:rFonts w:ascii="Calibri" w:hAnsi="Calibri" w:cs="Calibri"/>
                <w:b/>
                <w:bCs/>
                <w:sz w:val="21"/>
                <w:szCs w:val="21"/>
              </w:rPr>
            </w:pPr>
            <w:r>
              <w:rPr>
                <w:rFonts w:ascii="Calibri" w:hAnsi="Calibri" w:cs="Calibri"/>
                <w:b/>
                <w:bCs/>
                <w:sz w:val="21"/>
                <w:szCs w:val="21"/>
              </w:rPr>
              <w:t>2,257,296</w:t>
            </w:r>
          </w:p>
        </w:tc>
        <w:tc>
          <w:tcPr>
            <w:tcW w:w="2880" w:type="dxa"/>
          </w:tcPr>
          <w:p w14:paraId="01F9B12E" w14:textId="109E6FAC" w:rsidR="008E1BF4" w:rsidRPr="006657FD" w:rsidRDefault="00784A48" w:rsidP="008E1BF4">
            <w:pPr>
              <w:pStyle w:val="Level1"/>
              <w:ind w:left="0" w:firstLine="0"/>
              <w:jc w:val="right"/>
              <w:rPr>
                <w:rFonts w:ascii="Calibri" w:hAnsi="Calibri" w:cs="Calibri"/>
                <w:b/>
                <w:bCs/>
                <w:sz w:val="21"/>
                <w:szCs w:val="21"/>
              </w:rPr>
            </w:pPr>
            <w:r>
              <w:rPr>
                <w:rFonts w:ascii="Calibri" w:hAnsi="Calibri" w:cs="Calibri"/>
                <w:b/>
                <w:bCs/>
                <w:sz w:val="21"/>
                <w:szCs w:val="21"/>
              </w:rPr>
              <w:t>2,071,366</w:t>
            </w:r>
          </w:p>
        </w:tc>
      </w:tr>
      <w:tr w:rsidR="008E1BF4" w:rsidRPr="00EA1BA0" w14:paraId="50239AB9" w14:textId="77777777" w:rsidTr="58153CB8">
        <w:tc>
          <w:tcPr>
            <w:tcW w:w="5035" w:type="dxa"/>
            <w:tcBorders>
              <w:top w:val="single" w:sz="4" w:space="0" w:color="4472C4" w:themeColor="accent1"/>
              <w:bottom w:val="single" w:sz="4" w:space="0" w:color="4472C4" w:themeColor="accent1"/>
              <w:right w:val="nil"/>
            </w:tcBorders>
            <w:shd w:val="clear" w:color="auto" w:fill="auto"/>
          </w:tcPr>
          <w:p w14:paraId="124FED87" w14:textId="3DCFB814" w:rsidR="008E1BF4" w:rsidRPr="006657FD" w:rsidRDefault="008E1BF4" w:rsidP="008E1BF4">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Total Closeouts to Date</w:t>
            </w:r>
          </w:p>
        </w:tc>
        <w:tc>
          <w:tcPr>
            <w:tcW w:w="2903" w:type="dxa"/>
            <w:tcBorders>
              <w:top w:val="single" w:sz="4" w:space="0" w:color="4472C4" w:themeColor="accent1"/>
              <w:bottom w:val="single" w:sz="4" w:space="0" w:color="4472C4" w:themeColor="accent1"/>
            </w:tcBorders>
            <w:shd w:val="clear" w:color="auto" w:fill="auto"/>
          </w:tcPr>
          <w:p w14:paraId="629F36B5" w14:textId="11DEDD55" w:rsidR="511F7F93" w:rsidRDefault="00784A48" w:rsidP="511F7F93">
            <w:pPr>
              <w:pStyle w:val="Level1"/>
              <w:ind w:left="0" w:firstLine="0"/>
              <w:jc w:val="right"/>
              <w:rPr>
                <w:rFonts w:ascii="Calibri" w:hAnsi="Calibri" w:cs="Calibri"/>
                <w:b/>
                <w:bCs/>
                <w:sz w:val="21"/>
                <w:szCs w:val="21"/>
              </w:rPr>
            </w:pPr>
            <w:r>
              <w:rPr>
                <w:rFonts w:ascii="Calibri" w:hAnsi="Calibri" w:cs="Calibri"/>
                <w:b/>
                <w:bCs/>
                <w:sz w:val="21"/>
                <w:szCs w:val="21"/>
              </w:rPr>
              <w:t>2,256,502</w:t>
            </w:r>
          </w:p>
        </w:tc>
        <w:tc>
          <w:tcPr>
            <w:tcW w:w="2880" w:type="dxa"/>
            <w:tcBorders>
              <w:top w:val="single" w:sz="4" w:space="0" w:color="4472C4" w:themeColor="accent1"/>
              <w:bottom w:val="single" w:sz="4" w:space="0" w:color="4472C4" w:themeColor="accent1"/>
            </w:tcBorders>
          </w:tcPr>
          <w:p w14:paraId="7BA9A52D" w14:textId="22FCBAA4" w:rsidR="008E1BF4" w:rsidRPr="006657FD" w:rsidRDefault="00784A48" w:rsidP="008E1BF4">
            <w:pPr>
              <w:pStyle w:val="Level1"/>
              <w:ind w:left="0" w:firstLine="0"/>
              <w:jc w:val="right"/>
              <w:rPr>
                <w:rFonts w:ascii="Calibri" w:hAnsi="Calibri" w:cs="Calibri"/>
                <w:b/>
                <w:bCs/>
                <w:sz w:val="21"/>
                <w:szCs w:val="21"/>
              </w:rPr>
            </w:pPr>
            <w:r>
              <w:rPr>
                <w:rFonts w:ascii="Calibri" w:hAnsi="Calibri" w:cs="Calibri"/>
                <w:b/>
                <w:bCs/>
                <w:sz w:val="21"/>
                <w:szCs w:val="21"/>
              </w:rPr>
              <w:t>2,070,929</w:t>
            </w:r>
          </w:p>
        </w:tc>
      </w:tr>
      <w:tr w:rsidR="00030F5A" w:rsidRPr="00EA1BA0" w14:paraId="00560C6E" w14:textId="77777777" w:rsidTr="58153CB8">
        <w:tc>
          <w:tcPr>
            <w:tcW w:w="5035" w:type="dxa"/>
            <w:tcBorders>
              <w:top w:val="single" w:sz="4" w:space="0" w:color="4472C4" w:themeColor="accent1"/>
              <w:bottom w:val="single" w:sz="4" w:space="0" w:color="4472C4" w:themeColor="accent1"/>
              <w:right w:val="nil"/>
            </w:tcBorders>
            <w:shd w:val="clear" w:color="auto" w:fill="auto"/>
          </w:tcPr>
          <w:p w14:paraId="143E3543" w14:textId="77777777" w:rsidR="00030F5A" w:rsidRPr="006657FD" w:rsidRDefault="00030F5A" w:rsidP="00030F5A">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Percentage Completed within 15 Minutes</w:t>
            </w:r>
          </w:p>
        </w:tc>
        <w:tc>
          <w:tcPr>
            <w:tcW w:w="2903" w:type="dxa"/>
            <w:tcBorders>
              <w:top w:val="single" w:sz="4" w:space="0" w:color="4472C4" w:themeColor="accent1"/>
              <w:bottom w:val="single" w:sz="4" w:space="0" w:color="4472C4" w:themeColor="accent1"/>
            </w:tcBorders>
            <w:shd w:val="clear" w:color="auto" w:fill="auto"/>
          </w:tcPr>
          <w:p w14:paraId="2B7A4916" w14:textId="1AFCFFD8" w:rsidR="00030F5A" w:rsidRPr="006657F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98.25</w:t>
            </w:r>
          </w:p>
        </w:tc>
        <w:tc>
          <w:tcPr>
            <w:tcW w:w="2880" w:type="dxa"/>
            <w:tcBorders>
              <w:top w:val="single" w:sz="4" w:space="0" w:color="4472C4" w:themeColor="accent1"/>
              <w:bottom w:val="single" w:sz="4" w:space="0" w:color="4472C4" w:themeColor="accent1"/>
            </w:tcBorders>
          </w:tcPr>
          <w:p w14:paraId="7ACAA4B1" w14:textId="36BF9479" w:rsidR="00030F5A" w:rsidRPr="006657F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99.82</w:t>
            </w:r>
          </w:p>
        </w:tc>
      </w:tr>
      <w:tr w:rsidR="00030F5A" w:rsidRPr="00EA1BA0" w14:paraId="0F41F699" w14:textId="77777777" w:rsidTr="58153CB8">
        <w:tblPrEx>
          <w:tblBorders>
            <w:top w:val="single" w:sz="4" w:space="0" w:color="4472C4"/>
            <w:left w:val="single" w:sz="4" w:space="0" w:color="4472C4"/>
            <w:bottom w:val="single" w:sz="4" w:space="0" w:color="4472C4"/>
            <w:right w:val="single" w:sz="4" w:space="0" w:color="4472C4"/>
          </w:tblBorders>
        </w:tblPrEx>
        <w:tc>
          <w:tcPr>
            <w:tcW w:w="503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153D7923" w14:textId="77777777" w:rsidR="00030F5A" w:rsidRPr="006657FD" w:rsidRDefault="00030F5A" w:rsidP="00030F5A">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Current Month Average Response Time</w:t>
            </w:r>
          </w:p>
        </w:tc>
        <w:tc>
          <w:tcPr>
            <w:tcW w:w="2903" w:type="dxa"/>
            <w:tcBorders>
              <w:top w:val="single" w:sz="4" w:space="0" w:color="4472C4" w:themeColor="accent1"/>
              <w:left w:val="nil"/>
              <w:bottom w:val="single" w:sz="4" w:space="0" w:color="4472C4" w:themeColor="accent1"/>
              <w:right w:val="nil"/>
            </w:tcBorders>
            <w:shd w:val="clear" w:color="auto" w:fill="auto"/>
          </w:tcPr>
          <w:p w14:paraId="5F230F77" w14:textId="16C90B56" w:rsidR="00030F5A" w:rsidRPr="006657F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1</w:t>
            </w:r>
            <w:r w:rsidR="005E022A">
              <w:rPr>
                <w:rFonts w:ascii="Calibri" w:hAnsi="Calibri" w:cs="Calibri"/>
                <w:b/>
                <w:bCs/>
                <w:sz w:val="21"/>
                <w:szCs w:val="21"/>
              </w:rPr>
              <w:t xml:space="preserve"> Minute </w:t>
            </w:r>
            <w:r>
              <w:rPr>
                <w:rFonts w:ascii="Calibri" w:hAnsi="Calibri" w:cs="Calibri"/>
                <w:b/>
                <w:bCs/>
                <w:sz w:val="21"/>
                <w:szCs w:val="21"/>
              </w:rPr>
              <w:t>8</w:t>
            </w:r>
            <w:r w:rsidR="5B1472D2" w:rsidRPr="511F7F93">
              <w:rPr>
                <w:rFonts w:ascii="Calibri" w:hAnsi="Calibri" w:cs="Calibri"/>
                <w:b/>
                <w:bCs/>
                <w:sz w:val="21"/>
                <w:szCs w:val="21"/>
              </w:rPr>
              <w:t xml:space="preserve"> Seconds</w:t>
            </w:r>
          </w:p>
        </w:tc>
        <w:tc>
          <w:tcPr>
            <w:tcW w:w="2880" w:type="dxa"/>
            <w:tcBorders>
              <w:top w:val="single" w:sz="4" w:space="0" w:color="4472C4" w:themeColor="accent1"/>
              <w:left w:val="nil"/>
              <w:bottom w:val="single" w:sz="4" w:space="0" w:color="4472C4" w:themeColor="accent1"/>
              <w:right w:val="single" w:sz="4" w:space="0" w:color="4472C4" w:themeColor="accent1"/>
            </w:tcBorders>
          </w:tcPr>
          <w:p w14:paraId="0F013211" w14:textId="56916430" w:rsidR="00030F5A" w:rsidRPr="006657FD" w:rsidRDefault="00DA4AED" w:rsidP="00030F5A">
            <w:pPr>
              <w:pStyle w:val="Level1"/>
              <w:ind w:left="0" w:firstLine="0"/>
              <w:jc w:val="right"/>
              <w:rPr>
                <w:rFonts w:ascii="Calibri" w:hAnsi="Calibri" w:cs="Calibri"/>
                <w:b/>
                <w:bCs/>
                <w:sz w:val="21"/>
                <w:szCs w:val="21"/>
              </w:rPr>
            </w:pPr>
            <w:r>
              <w:rPr>
                <w:rFonts w:ascii="Calibri" w:hAnsi="Calibri" w:cs="Calibri"/>
                <w:b/>
                <w:bCs/>
                <w:sz w:val="21"/>
                <w:szCs w:val="21"/>
              </w:rPr>
              <w:t>31</w:t>
            </w:r>
            <w:r w:rsidR="4A66EE74" w:rsidRPr="58153CB8">
              <w:rPr>
                <w:rFonts w:ascii="Calibri" w:hAnsi="Calibri" w:cs="Calibri"/>
                <w:b/>
                <w:bCs/>
                <w:sz w:val="21"/>
                <w:szCs w:val="21"/>
              </w:rPr>
              <w:t xml:space="preserve"> </w:t>
            </w:r>
            <w:r w:rsidR="76E6A1BD" w:rsidRPr="58153CB8">
              <w:rPr>
                <w:rFonts w:ascii="Calibri" w:hAnsi="Calibri" w:cs="Calibri"/>
                <w:b/>
                <w:bCs/>
                <w:sz w:val="21"/>
                <w:szCs w:val="21"/>
              </w:rPr>
              <w:t>Seconds</w:t>
            </w:r>
          </w:p>
        </w:tc>
      </w:tr>
      <w:tr w:rsidR="00030F5A" w:rsidRPr="00EA1BA0" w14:paraId="29575B67" w14:textId="77777777" w:rsidTr="58153CB8">
        <w:tblPrEx>
          <w:tblBorders>
            <w:top w:val="single" w:sz="4" w:space="0" w:color="4472C4"/>
            <w:left w:val="single" w:sz="4" w:space="0" w:color="4472C4"/>
            <w:bottom w:val="single" w:sz="4" w:space="0" w:color="4472C4"/>
            <w:right w:val="single" w:sz="4" w:space="0" w:color="4472C4"/>
          </w:tblBorders>
        </w:tblPrEx>
        <w:tc>
          <w:tcPr>
            <w:tcW w:w="5035" w:type="dxa"/>
            <w:tcBorders>
              <w:top w:val="single" w:sz="4" w:space="0" w:color="4472C4" w:themeColor="accent1"/>
              <w:left w:val="single" w:sz="4" w:space="0" w:color="4472C4" w:themeColor="accent1"/>
              <w:bottom w:val="nil"/>
              <w:right w:val="nil"/>
            </w:tcBorders>
            <w:shd w:val="clear" w:color="auto" w:fill="4472C4" w:themeFill="accent1"/>
          </w:tcPr>
          <w:p w14:paraId="3461D779" w14:textId="77777777" w:rsidR="00030F5A" w:rsidRPr="006657FD" w:rsidRDefault="00030F5A" w:rsidP="00030F5A">
            <w:pPr>
              <w:pStyle w:val="Level1"/>
              <w:tabs>
                <w:tab w:val="left" w:pos="-1440"/>
              </w:tabs>
              <w:ind w:left="0" w:firstLine="0"/>
              <w:rPr>
                <w:rFonts w:ascii="Calibri" w:hAnsi="Calibri" w:cs="Calibri"/>
                <w:b/>
                <w:bCs/>
                <w:color w:val="FFFFFF"/>
                <w:sz w:val="21"/>
                <w:szCs w:val="21"/>
              </w:rPr>
            </w:pPr>
          </w:p>
        </w:tc>
        <w:tc>
          <w:tcPr>
            <w:tcW w:w="2903" w:type="dxa"/>
            <w:tcBorders>
              <w:top w:val="single" w:sz="4" w:space="0" w:color="4472C4" w:themeColor="accent1"/>
              <w:left w:val="nil"/>
              <w:bottom w:val="nil"/>
              <w:right w:val="nil"/>
            </w:tcBorders>
            <w:shd w:val="clear" w:color="auto" w:fill="4472C4" w:themeFill="accent1"/>
          </w:tcPr>
          <w:p w14:paraId="220C6FFD" w14:textId="47BE241B" w:rsidR="00030F5A" w:rsidRPr="006657FD" w:rsidRDefault="00030F5A" w:rsidP="00030F5A">
            <w:pPr>
              <w:pStyle w:val="Level1"/>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sidR="00A4504C">
              <w:rPr>
                <w:rFonts w:ascii="Calibri" w:hAnsi="Calibri" w:cs="Calibri"/>
                <w:b/>
                <w:bCs/>
                <w:color w:val="FFFFFF"/>
                <w:sz w:val="21"/>
                <w:szCs w:val="21"/>
              </w:rPr>
              <w:t>5</w:t>
            </w:r>
            <w:r w:rsidRPr="001960B4">
              <w:rPr>
                <w:rFonts w:ascii="Calibri" w:hAnsi="Calibri" w:cs="Calibri"/>
                <w:b/>
                <w:bCs/>
                <w:color w:val="FFFFFF"/>
                <w:sz w:val="21"/>
                <w:szCs w:val="21"/>
              </w:rPr>
              <w:t xml:space="preserve"> Totals</w:t>
            </w:r>
          </w:p>
        </w:tc>
        <w:tc>
          <w:tcPr>
            <w:tcW w:w="2880" w:type="dxa"/>
            <w:tcBorders>
              <w:top w:val="single" w:sz="4" w:space="0" w:color="4472C4" w:themeColor="accent1"/>
              <w:left w:val="nil"/>
              <w:bottom w:val="nil"/>
              <w:right w:val="single" w:sz="4" w:space="0" w:color="4472C4" w:themeColor="accent1"/>
            </w:tcBorders>
            <w:shd w:val="clear" w:color="auto" w:fill="4472C4" w:themeFill="accent1"/>
          </w:tcPr>
          <w:p w14:paraId="5390386D" w14:textId="019E3892" w:rsidR="00030F5A" w:rsidRPr="006657FD" w:rsidRDefault="00030F5A" w:rsidP="00030F5A">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sidR="00A4504C">
              <w:rPr>
                <w:rFonts w:ascii="Calibri" w:hAnsi="Calibri" w:cs="Calibri"/>
                <w:b/>
                <w:bCs/>
                <w:color w:val="FFFFFF"/>
                <w:sz w:val="21"/>
                <w:szCs w:val="21"/>
              </w:rPr>
              <w:t>4</w:t>
            </w:r>
            <w:r w:rsidRPr="001960B4">
              <w:rPr>
                <w:rFonts w:ascii="Calibri" w:hAnsi="Calibri" w:cs="Calibri"/>
                <w:b/>
                <w:bCs/>
                <w:color w:val="FFFFFF"/>
                <w:sz w:val="21"/>
                <w:szCs w:val="21"/>
              </w:rPr>
              <w:t xml:space="preserve"> Totals</w:t>
            </w:r>
          </w:p>
        </w:tc>
      </w:tr>
      <w:tr w:rsidR="00784A48" w:rsidRPr="00EA1BA0" w14:paraId="53878BE3" w14:textId="77777777" w:rsidTr="58153CB8">
        <w:tblPrEx>
          <w:tblBorders>
            <w:top w:val="single" w:sz="4" w:space="0" w:color="4472C4"/>
            <w:left w:val="single" w:sz="4" w:space="0" w:color="4472C4"/>
            <w:bottom w:val="single" w:sz="4" w:space="0" w:color="4472C4"/>
            <w:right w:val="single" w:sz="4" w:space="0" w:color="4472C4"/>
          </w:tblBorders>
        </w:tblPrEx>
        <w:tc>
          <w:tcPr>
            <w:tcW w:w="5035" w:type="dxa"/>
            <w:tcBorders>
              <w:top w:val="nil"/>
              <w:left w:val="single" w:sz="4" w:space="0" w:color="4472C4" w:themeColor="accent1"/>
              <w:bottom w:val="single" w:sz="4" w:space="0" w:color="4472C4" w:themeColor="accent1"/>
              <w:right w:val="nil"/>
            </w:tcBorders>
            <w:shd w:val="clear" w:color="auto" w:fill="auto"/>
          </w:tcPr>
          <w:p w14:paraId="05992502" w14:textId="77777777" w:rsidR="00784A48" w:rsidRPr="006657FD" w:rsidRDefault="00784A48" w:rsidP="00784A48">
            <w:pPr>
              <w:pStyle w:val="Level1"/>
              <w:tabs>
                <w:tab w:val="left" w:pos="-1440"/>
              </w:tabs>
              <w:ind w:left="0" w:firstLine="0"/>
              <w:rPr>
                <w:rFonts w:ascii="Calibri" w:hAnsi="Calibri" w:cs="Calibri"/>
                <w:b/>
                <w:bCs/>
                <w:color w:val="FFFFFF"/>
                <w:sz w:val="21"/>
                <w:szCs w:val="21"/>
              </w:rPr>
            </w:pPr>
            <w:r w:rsidRPr="006657FD">
              <w:rPr>
                <w:rFonts w:ascii="Calibri" w:hAnsi="Calibri" w:cs="Calibri"/>
                <w:b/>
                <w:bCs/>
                <w:sz w:val="21"/>
                <w:szCs w:val="21"/>
              </w:rPr>
              <w:t>FY Total Receipts</w:t>
            </w:r>
          </w:p>
        </w:tc>
        <w:tc>
          <w:tcPr>
            <w:tcW w:w="2903" w:type="dxa"/>
            <w:tcBorders>
              <w:top w:val="nil"/>
              <w:left w:val="nil"/>
              <w:bottom w:val="single" w:sz="4" w:space="0" w:color="4472C4" w:themeColor="accent1"/>
              <w:right w:val="nil"/>
            </w:tcBorders>
            <w:shd w:val="clear" w:color="auto" w:fill="auto"/>
          </w:tcPr>
          <w:p w14:paraId="071197F9" w14:textId="04EB4747" w:rsidR="00784A48"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2,257,296</w:t>
            </w:r>
          </w:p>
        </w:tc>
        <w:tc>
          <w:tcPr>
            <w:tcW w:w="2880" w:type="dxa"/>
            <w:tcBorders>
              <w:top w:val="nil"/>
              <w:left w:val="nil"/>
              <w:bottom w:val="single" w:sz="4" w:space="0" w:color="4472C4" w:themeColor="accent1"/>
              <w:right w:val="single" w:sz="4" w:space="0" w:color="4472C4" w:themeColor="accent1"/>
            </w:tcBorders>
          </w:tcPr>
          <w:p w14:paraId="67AA69D5" w14:textId="5AC52870" w:rsidR="00784A48" w:rsidRPr="006657FD" w:rsidRDefault="00784A48" w:rsidP="00784A48">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13,520,866</w:t>
            </w:r>
          </w:p>
        </w:tc>
      </w:tr>
      <w:tr w:rsidR="00784A48" w:rsidRPr="00EA1BA0" w14:paraId="474AA050" w14:textId="77777777" w:rsidTr="58153CB8">
        <w:tc>
          <w:tcPr>
            <w:tcW w:w="5035" w:type="dxa"/>
            <w:tcBorders>
              <w:right w:val="nil"/>
            </w:tcBorders>
            <w:shd w:val="clear" w:color="auto" w:fill="auto"/>
          </w:tcPr>
          <w:p w14:paraId="07F5A6D7" w14:textId="77777777" w:rsidR="00784A48" w:rsidRPr="006657FD" w:rsidRDefault="00784A48" w:rsidP="00784A48">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FY Total Closeouts</w:t>
            </w:r>
          </w:p>
        </w:tc>
        <w:tc>
          <w:tcPr>
            <w:tcW w:w="2903" w:type="dxa"/>
            <w:tcBorders>
              <w:top w:val="single" w:sz="4" w:space="0" w:color="4472C4" w:themeColor="accent1"/>
              <w:bottom w:val="single" w:sz="4" w:space="0" w:color="4472C4" w:themeColor="accent1"/>
            </w:tcBorders>
            <w:shd w:val="clear" w:color="auto" w:fill="auto"/>
          </w:tcPr>
          <w:p w14:paraId="0FD15F00" w14:textId="511A2AF6" w:rsidR="00784A48"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2,256,502</w:t>
            </w:r>
          </w:p>
        </w:tc>
        <w:tc>
          <w:tcPr>
            <w:tcW w:w="2880" w:type="dxa"/>
          </w:tcPr>
          <w:p w14:paraId="24086681" w14:textId="09394CB5" w:rsidR="00784A48" w:rsidRPr="006657FD" w:rsidRDefault="00784A48" w:rsidP="00784A48">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13,518,961</w:t>
            </w:r>
          </w:p>
        </w:tc>
      </w:tr>
      <w:tr w:rsidR="00784A48" w:rsidRPr="00EA1BA0" w14:paraId="1019082C" w14:textId="77777777" w:rsidTr="58153CB8">
        <w:tc>
          <w:tcPr>
            <w:tcW w:w="5035" w:type="dxa"/>
            <w:tcBorders>
              <w:top w:val="single" w:sz="4" w:space="0" w:color="4472C4" w:themeColor="accent1"/>
              <w:bottom w:val="single" w:sz="4" w:space="0" w:color="4472C4" w:themeColor="accent1"/>
              <w:right w:val="nil"/>
            </w:tcBorders>
            <w:shd w:val="clear" w:color="auto" w:fill="auto"/>
          </w:tcPr>
          <w:p w14:paraId="650594D7" w14:textId="77777777" w:rsidR="00784A48" w:rsidRPr="006657FD" w:rsidRDefault="00784A48" w:rsidP="00784A48">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FY Percentage Completed within 15 Minutes</w:t>
            </w:r>
          </w:p>
        </w:tc>
        <w:tc>
          <w:tcPr>
            <w:tcW w:w="2903" w:type="dxa"/>
            <w:tcBorders>
              <w:top w:val="single" w:sz="4" w:space="0" w:color="4472C4" w:themeColor="accent1"/>
              <w:bottom w:val="single" w:sz="4" w:space="0" w:color="4472C4" w:themeColor="accent1"/>
            </w:tcBorders>
            <w:shd w:val="clear" w:color="auto" w:fill="auto"/>
          </w:tcPr>
          <w:p w14:paraId="3F78985D" w14:textId="0EB417C3" w:rsidR="00784A48" w:rsidRPr="006657FD"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98.05</w:t>
            </w:r>
          </w:p>
        </w:tc>
        <w:tc>
          <w:tcPr>
            <w:tcW w:w="2880" w:type="dxa"/>
            <w:tcBorders>
              <w:top w:val="single" w:sz="4" w:space="0" w:color="4472C4" w:themeColor="accent1"/>
              <w:bottom w:val="single" w:sz="4" w:space="0" w:color="4472C4" w:themeColor="accent1"/>
            </w:tcBorders>
          </w:tcPr>
          <w:p w14:paraId="7C4E1BB3" w14:textId="1F73ED91" w:rsidR="00784A48" w:rsidRPr="006657FD" w:rsidRDefault="00784A48" w:rsidP="00784A48">
            <w:pPr>
              <w:pStyle w:val="Level1"/>
              <w:tabs>
                <w:tab w:val="left" w:pos="-1440"/>
              </w:tabs>
              <w:ind w:left="0" w:firstLine="0"/>
              <w:jc w:val="right"/>
              <w:rPr>
                <w:rFonts w:ascii="Calibri" w:hAnsi="Calibri" w:cs="Calibri"/>
                <w:b/>
                <w:bCs/>
                <w:sz w:val="21"/>
                <w:szCs w:val="21"/>
              </w:rPr>
            </w:pPr>
            <w:r>
              <w:rPr>
                <w:rFonts w:ascii="Calibri" w:hAnsi="Calibri" w:cs="Calibri"/>
                <w:b/>
                <w:bCs/>
                <w:sz w:val="21"/>
                <w:szCs w:val="21"/>
              </w:rPr>
              <w:t>99.41</w:t>
            </w:r>
          </w:p>
        </w:tc>
      </w:tr>
      <w:tr w:rsidR="00784A48" w:rsidRPr="00EA1BA0" w14:paraId="2A3760F9" w14:textId="77777777" w:rsidTr="58153CB8">
        <w:tc>
          <w:tcPr>
            <w:tcW w:w="5035" w:type="dxa"/>
            <w:tcBorders>
              <w:bottom w:val="single" w:sz="4" w:space="0" w:color="4472C4" w:themeColor="accent1"/>
              <w:right w:val="nil"/>
            </w:tcBorders>
            <w:shd w:val="clear" w:color="auto" w:fill="auto"/>
          </w:tcPr>
          <w:p w14:paraId="6D2324CD" w14:textId="77777777" w:rsidR="00784A48" w:rsidRPr="006657FD" w:rsidRDefault="00784A48" w:rsidP="00784A48">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FY Average Response Time</w:t>
            </w:r>
          </w:p>
        </w:tc>
        <w:tc>
          <w:tcPr>
            <w:tcW w:w="2903" w:type="dxa"/>
            <w:tcBorders>
              <w:bottom w:val="single" w:sz="4" w:space="0" w:color="4472C4" w:themeColor="accent1"/>
            </w:tcBorders>
            <w:shd w:val="clear" w:color="auto" w:fill="auto"/>
          </w:tcPr>
          <w:p w14:paraId="7C0057CE" w14:textId="467555ED" w:rsidR="00784A48" w:rsidRPr="006657FD" w:rsidRDefault="00784A48" w:rsidP="00784A48">
            <w:pPr>
              <w:pStyle w:val="Level1"/>
              <w:ind w:left="0" w:firstLine="0"/>
              <w:jc w:val="right"/>
              <w:rPr>
                <w:rFonts w:ascii="Calibri" w:hAnsi="Calibri" w:cs="Calibri"/>
                <w:b/>
                <w:bCs/>
                <w:sz w:val="21"/>
                <w:szCs w:val="21"/>
              </w:rPr>
            </w:pPr>
            <w:r>
              <w:rPr>
                <w:rFonts w:ascii="Calibri" w:hAnsi="Calibri" w:cs="Calibri"/>
                <w:b/>
                <w:bCs/>
                <w:sz w:val="21"/>
                <w:szCs w:val="21"/>
              </w:rPr>
              <w:t>1</w:t>
            </w:r>
            <w:r w:rsidRPr="511F7F93">
              <w:rPr>
                <w:rFonts w:ascii="Calibri" w:hAnsi="Calibri" w:cs="Calibri"/>
                <w:b/>
                <w:bCs/>
                <w:sz w:val="21"/>
                <w:szCs w:val="21"/>
              </w:rPr>
              <w:t xml:space="preserve"> Minute</w:t>
            </w:r>
            <w:r>
              <w:rPr>
                <w:rFonts w:ascii="Calibri" w:hAnsi="Calibri" w:cs="Calibri"/>
                <w:b/>
                <w:bCs/>
                <w:sz w:val="21"/>
                <w:szCs w:val="21"/>
              </w:rPr>
              <w:t>s</w:t>
            </w:r>
            <w:r w:rsidRPr="511F7F93">
              <w:rPr>
                <w:rFonts w:ascii="Calibri" w:hAnsi="Calibri" w:cs="Calibri"/>
                <w:b/>
                <w:bCs/>
                <w:sz w:val="21"/>
                <w:szCs w:val="21"/>
              </w:rPr>
              <w:t xml:space="preserve"> </w:t>
            </w:r>
            <w:r>
              <w:rPr>
                <w:rFonts w:ascii="Calibri" w:hAnsi="Calibri" w:cs="Calibri"/>
                <w:b/>
                <w:bCs/>
                <w:sz w:val="21"/>
                <w:szCs w:val="21"/>
              </w:rPr>
              <w:t>47</w:t>
            </w:r>
            <w:r w:rsidRPr="511F7F93">
              <w:rPr>
                <w:rFonts w:ascii="Calibri" w:hAnsi="Calibri" w:cs="Calibri"/>
                <w:b/>
                <w:bCs/>
                <w:sz w:val="21"/>
                <w:szCs w:val="21"/>
              </w:rPr>
              <w:t xml:space="preserve"> Seconds</w:t>
            </w:r>
          </w:p>
        </w:tc>
        <w:tc>
          <w:tcPr>
            <w:tcW w:w="2880" w:type="dxa"/>
            <w:tcBorders>
              <w:bottom w:val="single" w:sz="4" w:space="0" w:color="4472C4" w:themeColor="accent1"/>
            </w:tcBorders>
          </w:tcPr>
          <w:p w14:paraId="159B989D" w14:textId="30BB1440" w:rsidR="00784A48" w:rsidRPr="006657FD" w:rsidRDefault="00784A48" w:rsidP="00784A48">
            <w:pPr>
              <w:pStyle w:val="Level1"/>
              <w:ind w:left="0" w:firstLine="0"/>
              <w:jc w:val="right"/>
              <w:rPr>
                <w:rFonts w:ascii="Calibri" w:hAnsi="Calibri" w:cs="Calibri"/>
                <w:b/>
                <w:bCs/>
                <w:sz w:val="21"/>
                <w:szCs w:val="21"/>
              </w:rPr>
            </w:pPr>
            <w:r w:rsidRPr="511F7F93">
              <w:rPr>
                <w:rFonts w:ascii="Calibri" w:hAnsi="Calibri" w:cs="Calibri"/>
                <w:b/>
                <w:bCs/>
                <w:sz w:val="21"/>
                <w:szCs w:val="21"/>
              </w:rPr>
              <w:t xml:space="preserve">1 Minute </w:t>
            </w:r>
            <w:r>
              <w:rPr>
                <w:rFonts w:ascii="Calibri" w:hAnsi="Calibri" w:cs="Calibri"/>
                <w:b/>
                <w:bCs/>
                <w:sz w:val="21"/>
                <w:szCs w:val="21"/>
              </w:rPr>
              <w:t>26</w:t>
            </w:r>
            <w:r w:rsidRPr="511F7F93">
              <w:rPr>
                <w:rFonts w:ascii="Calibri" w:hAnsi="Calibri" w:cs="Calibri"/>
                <w:b/>
                <w:bCs/>
                <w:sz w:val="21"/>
                <w:szCs w:val="21"/>
              </w:rPr>
              <w:t xml:space="preserve"> Seconds</w:t>
            </w:r>
          </w:p>
        </w:tc>
      </w:tr>
    </w:tbl>
    <w:p w14:paraId="4332BA77" w14:textId="77777777" w:rsidR="00F8093D" w:rsidRPr="006657FD" w:rsidRDefault="00F8093D" w:rsidP="00124544">
      <w:pPr>
        <w:pStyle w:val="Level1"/>
        <w:tabs>
          <w:tab w:val="left" w:pos="-1440"/>
        </w:tabs>
        <w:ind w:left="0" w:firstLine="0"/>
        <w:rPr>
          <w:rFonts w:ascii="Calibri" w:hAnsi="Calibri" w:cs="Calibri"/>
          <w:b/>
          <w:color w:val="FF0000"/>
          <w:sz w:val="21"/>
          <w:szCs w:val="21"/>
        </w:rPr>
      </w:pPr>
    </w:p>
    <w:p w14:paraId="0DEE5C4B" w14:textId="0502458C" w:rsidR="009F2EEC" w:rsidRPr="006657FD" w:rsidRDefault="00E74641" w:rsidP="00124544">
      <w:pPr>
        <w:pStyle w:val="Level1"/>
        <w:tabs>
          <w:tab w:val="left" w:pos="-1440"/>
        </w:tabs>
        <w:ind w:left="0" w:firstLine="0"/>
        <w:rPr>
          <w:rFonts w:ascii="Calibri" w:hAnsi="Calibri" w:cs="Calibri"/>
          <w:b/>
          <w:color w:val="FF0000"/>
          <w:sz w:val="21"/>
          <w:szCs w:val="21"/>
        </w:rPr>
      </w:pPr>
      <w:proofErr w:type="spellStart"/>
      <w:r w:rsidRPr="006657FD">
        <w:rPr>
          <w:rFonts w:ascii="Calibri" w:hAnsi="Calibri" w:cs="Calibri"/>
          <w:b/>
          <w:color w:val="FF0000"/>
          <w:sz w:val="21"/>
          <w:szCs w:val="21"/>
        </w:rPr>
        <w:t>Tenprint</w:t>
      </w:r>
      <w:proofErr w:type="spellEnd"/>
      <w:r w:rsidRPr="006657FD">
        <w:rPr>
          <w:rFonts w:ascii="Calibri" w:hAnsi="Calibri" w:cs="Calibri"/>
          <w:b/>
          <w:color w:val="FF0000"/>
          <w:sz w:val="21"/>
          <w:szCs w:val="21"/>
        </w:rPr>
        <w:t xml:space="preserve"> Rap</w:t>
      </w:r>
      <w:r w:rsidR="000B05DB" w:rsidRPr="006657FD">
        <w:rPr>
          <w:rFonts w:ascii="Calibri" w:hAnsi="Calibri" w:cs="Calibri"/>
          <w:b/>
          <w:color w:val="FF0000"/>
          <w:sz w:val="21"/>
          <w:szCs w:val="21"/>
        </w:rPr>
        <w:t xml:space="preserve"> S</w:t>
      </w:r>
      <w:r w:rsidRPr="006657FD">
        <w:rPr>
          <w:rFonts w:ascii="Calibri" w:hAnsi="Calibri" w:cs="Calibri"/>
          <w:b/>
          <w:color w:val="FF0000"/>
          <w:sz w:val="21"/>
          <w:szCs w:val="21"/>
        </w:rPr>
        <w:t xml:space="preserve">heet </w:t>
      </w:r>
      <w:r w:rsidR="000B05DB" w:rsidRPr="006657FD">
        <w:rPr>
          <w:rFonts w:ascii="Calibri" w:hAnsi="Calibri" w:cs="Calibri"/>
          <w:b/>
          <w:color w:val="FF0000"/>
          <w:sz w:val="21"/>
          <w:szCs w:val="21"/>
        </w:rPr>
        <w:t>Search</w:t>
      </w:r>
      <w:r w:rsidR="00D741C0" w:rsidRPr="006657FD">
        <w:rPr>
          <w:rFonts w:ascii="Calibri" w:hAnsi="Calibri" w:cs="Calibri"/>
          <w:b/>
          <w:color w:val="FF0000"/>
          <w:sz w:val="21"/>
          <w:szCs w:val="21"/>
        </w:rPr>
        <w:t xml:space="preserve"> (TPRS)</w:t>
      </w:r>
    </w:p>
    <w:tbl>
      <w:tblPr>
        <w:tblW w:w="10818"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ook w:val="04A0" w:firstRow="1" w:lastRow="0" w:firstColumn="1" w:lastColumn="0" w:noHBand="0" w:noVBand="1"/>
      </w:tblPr>
      <w:tblGrid>
        <w:gridCol w:w="5035"/>
        <w:gridCol w:w="2903"/>
        <w:gridCol w:w="2880"/>
      </w:tblGrid>
      <w:tr w:rsidR="002C7B60" w:rsidRPr="00EA1BA0" w14:paraId="43854A7B" w14:textId="77777777" w:rsidTr="511F7F93">
        <w:tc>
          <w:tcPr>
            <w:tcW w:w="5035" w:type="dxa"/>
            <w:tcBorders>
              <w:top w:val="single" w:sz="4" w:space="0" w:color="4472C4" w:themeColor="accent1"/>
              <w:bottom w:val="nil"/>
              <w:right w:val="nil"/>
            </w:tcBorders>
            <w:shd w:val="clear" w:color="auto" w:fill="4472C4" w:themeFill="accent1"/>
          </w:tcPr>
          <w:p w14:paraId="27BBB06C" w14:textId="77777777" w:rsidR="002C7B60" w:rsidRPr="006657FD" w:rsidRDefault="002C7B60" w:rsidP="002C7B60">
            <w:pPr>
              <w:pStyle w:val="Level1"/>
              <w:tabs>
                <w:tab w:val="left" w:pos="-1440"/>
              </w:tabs>
              <w:ind w:left="0" w:firstLine="0"/>
              <w:rPr>
                <w:rFonts w:ascii="Calibri" w:hAnsi="Calibri" w:cs="Calibri"/>
                <w:b/>
                <w:bCs/>
                <w:color w:val="FFFFFF"/>
                <w:sz w:val="21"/>
                <w:szCs w:val="21"/>
              </w:rPr>
            </w:pPr>
            <w:bookmarkStart w:id="25" w:name="_Hlk126222449"/>
            <w:r w:rsidRPr="006657FD">
              <w:rPr>
                <w:rFonts w:ascii="Calibri" w:hAnsi="Calibri" w:cs="Calibri"/>
                <w:b/>
                <w:bCs/>
                <w:color w:val="FFFFFF"/>
                <w:sz w:val="21"/>
                <w:szCs w:val="21"/>
              </w:rPr>
              <w:t>Category</w:t>
            </w:r>
          </w:p>
        </w:tc>
        <w:tc>
          <w:tcPr>
            <w:tcW w:w="2903" w:type="dxa"/>
            <w:tcBorders>
              <w:top w:val="single" w:sz="4" w:space="0" w:color="4472C4" w:themeColor="accent1"/>
              <w:left w:val="single" w:sz="4" w:space="0" w:color="4472C4" w:themeColor="accent1"/>
              <w:bottom w:val="nil"/>
              <w:right w:val="nil"/>
            </w:tcBorders>
            <w:shd w:val="clear" w:color="auto" w:fill="4472C4" w:themeFill="accent1"/>
          </w:tcPr>
          <w:p w14:paraId="6B7C2916" w14:textId="4C7041DA"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2024 Totals</w:t>
            </w:r>
          </w:p>
        </w:tc>
        <w:tc>
          <w:tcPr>
            <w:tcW w:w="2880" w:type="dxa"/>
            <w:tcBorders>
              <w:top w:val="single" w:sz="4" w:space="0" w:color="4472C4" w:themeColor="accent1"/>
              <w:left w:val="nil"/>
              <w:bottom w:val="nil"/>
              <w:right w:val="single" w:sz="4" w:space="0" w:color="4472C4" w:themeColor="accent1"/>
            </w:tcBorders>
            <w:shd w:val="clear" w:color="auto" w:fill="4472C4" w:themeFill="accent1"/>
          </w:tcPr>
          <w:p w14:paraId="0B0D42C4" w14:textId="142C2D8B"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2023 Totals</w:t>
            </w:r>
          </w:p>
        </w:tc>
      </w:tr>
      <w:bookmarkEnd w:id="25"/>
      <w:tr w:rsidR="00030F5A" w:rsidRPr="00EA1BA0" w14:paraId="2AAB74E5" w14:textId="77777777" w:rsidTr="511F7F93">
        <w:tc>
          <w:tcPr>
            <w:tcW w:w="5035" w:type="dxa"/>
            <w:tcBorders>
              <w:right w:val="nil"/>
            </w:tcBorders>
            <w:shd w:val="clear" w:color="auto" w:fill="auto"/>
          </w:tcPr>
          <w:p w14:paraId="29017F0B" w14:textId="77777777" w:rsidR="00030F5A" w:rsidRPr="006657FD" w:rsidRDefault="00030F5A" w:rsidP="00030F5A">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Current Month Receipts</w:t>
            </w:r>
          </w:p>
        </w:tc>
        <w:tc>
          <w:tcPr>
            <w:tcW w:w="2903" w:type="dxa"/>
            <w:shd w:val="clear" w:color="auto" w:fill="auto"/>
          </w:tcPr>
          <w:p w14:paraId="5EBA716A" w14:textId="0870CFD7" w:rsidR="00030F5A" w:rsidRPr="006657FD"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967,237</w:t>
            </w:r>
          </w:p>
        </w:tc>
        <w:tc>
          <w:tcPr>
            <w:tcW w:w="2880" w:type="dxa"/>
          </w:tcPr>
          <w:p w14:paraId="428B8866" w14:textId="052065E2" w:rsidR="00030F5A" w:rsidRPr="006657FD"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1,153,729</w:t>
            </w:r>
          </w:p>
        </w:tc>
      </w:tr>
      <w:tr w:rsidR="00030F5A" w:rsidRPr="00EA1BA0" w14:paraId="34594B91"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49B35ED5" w14:textId="77777777" w:rsidR="00030F5A" w:rsidRPr="006657FD" w:rsidRDefault="00030F5A" w:rsidP="00030F5A">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Current Month Closeouts</w:t>
            </w:r>
          </w:p>
        </w:tc>
        <w:tc>
          <w:tcPr>
            <w:tcW w:w="2903" w:type="dxa"/>
            <w:tcBorders>
              <w:top w:val="single" w:sz="4" w:space="0" w:color="4472C4" w:themeColor="accent1"/>
              <w:bottom w:val="single" w:sz="4" w:space="0" w:color="4472C4" w:themeColor="accent1"/>
            </w:tcBorders>
            <w:shd w:val="clear" w:color="auto" w:fill="auto"/>
          </w:tcPr>
          <w:p w14:paraId="1B9961F3" w14:textId="21D44C77" w:rsidR="00030F5A" w:rsidRPr="006657FD"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966,381</w:t>
            </w:r>
          </w:p>
        </w:tc>
        <w:tc>
          <w:tcPr>
            <w:tcW w:w="2880" w:type="dxa"/>
            <w:tcBorders>
              <w:top w:val="single" w:sz="4" w:space="0" w:color="4472C4" w:themeColor="accent1"/>
              <w:bottom w:val="single" w:sz="4" w:space="0" w:color="4472C4" w:themeColor="accent1"/>
            </w:tcBorders>
          </w:tcPr>
          <w:p w14:paraId="693952B2" w14:textId="1DFE4B85" w:rsidR="00030F5A" w:rsidRPr="006657FD"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1,153,667</w:t>
            </w:r>
          </w:p>
        </w:tc>
      </w:tr>
      <w:tr w:rsidR="00464A28" w:rsidRPr="00EA1BA0" w14:paraId="3F248764" w14:textId="77777777" w:rsidTr="511F7F93">
        <w:tc>
          <w:tcPr>
            <w:tcW w:w="5035" w:type="dxa"/>
            <w:tcBorders>
              <w:right w:val="nil"/>
            </w:tcBorders>
            <w:shd w:val="clear" w:color="auto" w:fill="auto"/>
          </w:tcPr>
          <w:p w14:paraId="12D2C1C2" w14:textId="5C6F93F9" w:rsidR="00464A28" w:rsidRPr="006657FD" w:rsidRDefault="00464A28" w:rsidP="00464A28">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Total Receipts to Date</w:t>
            </w:r>
          </w:p>
        </w:tc>
        <w:tc>
          <w:tcPr>
            <w:tcW w:w="2903" w:type="dxa"/>
            <w:shd w:val="clear" w:color="auto" w:fill="auto"/>
          </w:tcPr>
          <w:p w14:paraId="6FC8375F" w14:textId="5F39083E" w:rsidR="00464A28" w:rsidRDefault="00D511DB" w:rsidP="00464A28">
            <w:pPr>
              <w:pStyle w:val="Level1"/>
              <w:ind w:left="0" w:firstLine="0"/>
              <w:jc w:val="right"/>
              <w:rPr>
                <w:rFonts w:ascii="Calibri" w:hAnsi="Calibri" w:cs="Calibri"/>
                <w:b/>
                <w:bCs/>
                <w:sz w:val="21"/>
                <w:szCs w:val="21"/>
              </w:rPr>
            </w:pPr>
            <w:r>
              <w:rPr>
                <w:rFonts w:ascii="Calibri" w:hAnsi="Calibri" w:cs="Calibri"/>
                <w:b/>
                <w:bCs/>
                <w:sz w:val="21"/>
                <w:szCs w:val="21"/>
              </w:rPr>
              <w:t>2,208,110</w:t>
            </w:r>
          </w:p>
        </w:tc>
        <w:tc>
          <w:tcPr>
            <w:tcW w:w="2880" w:type="dxa"/>
          </w:tcPr>
          <w:p w14:paraId="7045BD68" w14:textId="2C076C9B" w:rsidR="00464A28" w:rsidRPr="006657FD" w:rsidRDefault="00D511DB" w:rsidP="00464A28">
            <w:pPr>
              <w:pStyle w:val="Level1"/>
              <w:ind w:left="0" w:firstLine="0"/>
              <w:jc w:val="right"/>
              <w:rPr>
                <w:rFonts w:ascii="Calibri" w:hAnsi="Calibri" w:cs="Calibri"/>
                <w:b/>
                <w:bCs/>
                <w:sz w:val="21"/>
                <w:szCs w:val="21"/>
              </w:rPr>
            </w:pPr>
            <w:r>
              <w:rPr>
                <w:rFonts w:ascii="Calibri" w:hAnsi="Calibri" w:cs="Calibri"/>
                <w:b/>
                <w:bCs/>
                <w:sz w:val="21"/>
                <w:szCs w:val="21"/>
              </w:rPr>
              <w:t>2,557,243</w:t>
            </w:r>
          </w:p>
        </w:tc>
      </w:tr>
      <w:tr w:rsidR="00464A28" w:rsidRPr="00EA1BA0" w14:paraId="2A7ABDEB"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4597F3CB" w14:textId="4B4A7C94" w:rsidR="00464A28" w:rsidRPr="006657FD" w:rsidRDefault="00464A28" w:rsidP="00464A28">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Total Closeouts to Date</w:t>
            </w:r>
          </w:p>
        </w:tc>
        <w:tc>
          <w:tcPr>
            <w:tcW w:w="2903" w:type="dxa"/>
            <w:tcBorders>
              <w:top w:val="single" w:sz="4" w:space="0" w:color="4472C4" w:themeColor="accent1"/>
              <w:bottom w:val="single" w:sz="4" w:space="0" w:color="4472C4" w:themeColor="accent1"/>
            </w:tcBorders>
            <w:shd w:val="clear" w:color="auto" w:fill="auto"/>
          </w:tcPr>
          <w:p w14:paraId="5F4FD8AA" w14:textId="467F7EC2" w:rsidR="00464A28" w:rsidRDefault="00D511DB" w:rsidP="00464A28">
            <w:pPr>
              <w:pStyle w:val="Level1"/>
              <w:ind w:left="0" w:firstLine="0"/>
              <w:jc w:val="right"/>
              <w:rPr>
                <w:rFonts w:ascii="Calibri" w:hAnsi="Calibri" w:cs="Calibri"/>
                <w:b/>
                <w:bCs/>
                <w:sz w:val="21"/>
                <w:szCs w:val="21"/>
              </w:rPr>
            </w:pPr>
            <w:r>
              <w:rPr>
                <w:rFonts w:ascii="Calibri" w:hAnsi="Calibri" w:cs="Calibri"/>
                <w:b/>
                <w:bCs/>
                <w:sz w:val="21"/>
                <w:szCs w:val="21"/>
              </w:rPr>
              <w:t>2,206,953</w:t>
            </w:r>
          </w:p>
        </w:tc>
        <w:tc>
          <w:tcPr>
            <w:tcW w:w="2880" w:type="dxa"/>
            <w:tcBorders>
              <w:top w:val="single" w:sz="4" w:space="0" w:color="4472C4" w:themeColor="accent1"/>
              <w:bottom w:val="single" w:sz="4" w:space="0" w:color="4472C4" w:themeColor="accent1"/>
            </w:tcBorders>
          </w:tcPr>
          <w:p w14:paraId="15C16A9B" w14:textId="162F1928" w:rsidR="00464A28" w:rsidRPr="006657FD" w:rsidRDefault="00D511DB" w:rsidP="00464A28">
            <w:pPr>
              <w:pStyle w:val="Level1"/>
              <w:ind w:left="0" w:firstLine="0"/>
              <w:jc w:val="right"/>
              <w:rPr>
                <w:rFonts w:ascii="Calibri" w:hAnsi="Calibri" w:cs="Calibri"/>
                <w:b/>
                <w:bCs/>
                <w:sz w:val="21"/>
                <w:szCs w:val="21"/>
              </w:rPr>
            </w:pPr>
            <w:r>
              <w:rPr>
                <w:rFonts w:ascii="Calibri" w:hAnsi="Calibri" w:cs="Calibri"/>
                <w:b/>
                <w:bCs/>
                <w:sz w:val="21"/>
                <w:szCs w:val="21"/>
              </w:rPr>
              <w:t>2,557,108</w:t>
            </w:r>
          </w:p>
        </w:tc>
      </w:tr>
      <w:tr w:rsidR="00464A28" w:rsidRPr="00EA1BA0" w14:paraId="22335420"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1F4E3DAB" w14:textId="77777777" w:rsidR="00464A28" w:rsidRPr="006657FD" w:rsidRDefault="00464A28" w:rsidP="00464A28">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Percentage Completed within 20 Seconds</w:t>
            </w:r>
          </w:p>
        </w:tc>
        <w:tc>
          <w:tcPr>
            <w:tcW w:w="2903" w:type="dxa"/>
            <w:tcBorders>
              <w:top w:val="single" w:sz="4" w:space="0" w:color="4472C4" w:themeColor="accent1"/>
              <w:bottom w:val="single" w:sz="4" w:space="0" w:color="4472C4" w:themeColor="accent1"/>
            </w:tcBorders>
            <w:shd w:val="clear" w:color="auto" w:fill="auto"/>
          </w:tcPr>
          <w:p w14:paraId="24C5B663" w14:textId="1D44EB5D" w:rsidR="00464A28" w:rsidRPr="006657FD" w:rsidRDefault="00341A9E" w:rsidP="00464A28">
            <w:pPr>
              <w:pStyle w:val="Level1"/>
              <w:spacing w:line="259" w:lineRule="auto"/>
              <w:ind w:left="0"/>
              <w:jc w:val="right"/>
              <w:rPr>
                <w:rFonts w:ascii="Calibri" w:hAnsi="Calibri" w:cs="Calibri"/>
                <w:b/>
                <w:bCs/>
                <w:sz w:val="21"/>
                <w:szCs w:val="21"/>
              </w:rPr>
            </w:pPr>
            <w:r>
              <w:rPr>
                <w:rFonts w:ascii="Calibri" w:hAnsi="Calibri" w:cs="Calibri"/>
                <w:b/>
                <w:bCs/>
                <w:sz w:val="21"/>
                <w:szCs w:val="21"/>
              </w:rPr>
              <w:t>99.28</w:t>
            </w:r>
          </w:p>
        </w:tc>
        <w:tc>
          <w:tcPr>
            <w:tcW w:w="2880" w:type="dxa"/>
            <w:tcBorders>
              <w:top w:val="single" w:sz="4" w:space="0" w:color="4472C4" w:themeColor="accent1"/>
              <w:bottom w:val="single" w:sz="4" w:space="0" w:color="4472C4" w:themeColor="accent1"/>
            </w:tcBorders>
          </w:tcPr>
          <w:p w14:paraId="15DD2A88" w14:textId="6CE9D079" w:rsidR="00464A28" w:rsidRPr="006657FD" w:rsidRDefault="00341A9E" w:rsidP="00464A28">
            <w:pPr>
              <w:pStyle w:val="Level1"/>
              <w:ind w:left="0" w:firstLine="0"/>
              <w:jc w:val="right"/>
              <w:rPr>
                <w:rFonts w:ascii="Calibri" w:hAnsi="Calibri" w:cs="Calibri"/>
                <w:b/>
                <w:bCs/>
                <w:sz w:val="21"/>
                <w:szCs w:val="21"/>
              </w:rPr>
            </w:pPr>
            <w:r>
              <w:rPr>
                <w:rFonts w:ascii="Calibri" w:hAnsi="Calibri" w:cs="Calibri"/>
                <w:b/>
                <w:bCs/>
                <w:sz w:val="21"/>
                <w:szCs w:val="21"/>
              </w:rPr>
              <w:t>99.74</w:t>
            </w:r>
          </w:p>
        </w:tc>
      </w:tr>
      <w:tr w:rsidR="00464A28" w:rsidRPr="00EA1BA0" w14:paraId="07C74394" w14:textId="77777777" w:rsidTr="511F7F93">
        <w:tblPrEx>
          <w:tblBorders>
            <w:top w:val="single" w:sz="4" w:space="0" w:color="4472C4"/>
            <w:left w:val="single" w:sz="4" w:space="0" w:color="4472C4"/>
            <w:bottom w:val="single" w:sz="4" w:space="0" w:color="4472C4"/>
            <w:right w:val="single" w:sz="4" w:space="0" w:color="4472C4"/>
          </w:tblBorders>
        </w:tblPrEx>
        <w:tc>
          <w:tcPr>
            <w:tcW w:w="503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3F0CB067" w14:textId="77777777" w:rsidR="00464A28" w:rsidRPr="006657FD" w:rsidRDefault="00464A28" w:rsidP="00464A28">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Current Month Average Response Time</w:t>
            </w:r>
          </w:p>
        </w:tc>
        <w:tc>
          <w:tcPr>
            <w:tcW w:w="2903" w:type="dxa"/>
            <w:tcBorders>
              <w:top w:val="single" w:sz="4" w:space="0" w:color="4472C4" w:themeColor="accent1"/>
              <w:left w:val="nil"/>
              <w:bottom w:val="single" w:sz="4" w:space="0" w:color="4472C4" w:themeColor="accent1"/>
              <w:right w:val="nil"/>
            </w:tcBorders>
            <w:shd w:val="clear" w:color="auto" w:fill="auto"/>
          </w:tcPr>
          <w:p w14:paraId="2CD77541" w14:textId="37FF0805" w:rsidR="00464A28" w:rsidRPr="006657FD" w:rsidRDefault="00341A9E" w:rsidP="00464A28">
            <w:pPr>
              <w:pStyle w:val="Level1"/>
              <w:ind w:left="0" w:firstLine="0"/>
              <w:jc w:val="right"/>
              <w:rPr>
                <w:rFonts w:ascii="Calibri" w:hAnsi="Calibri" w:cs="Calibri"/>
                <w:b/>
                <w:bCs/>
                <w:sz w:val="21"/>
                <w:szCs w:val="21"/>
              </w:rPr>
            </w:pPr>
            <w:r>
              <w:rPr>
                <w:rFonts w:ascii="Calibri" w:hAnsi="Calibri" w:cs="Calibri"/>
                <w:b/>
                <w:bCs/>
                <w:sz w:val="21"/>
                <w:szCs w:val="21"/>
              </w:rPr>
              <w:t>8</w:t>
            </w:r>
            <w:r w:rsidR="00464A28" w:rsidRPr="511F7F93">
              <w:rPr>
                <w:rFonts w:ascii="Calibri" w:hAnsi="Calibri" w:cs="Calibri"/>
                <w:b/>
                <w:bCs/>
                <w:sz w:val="21"/>
                <w:szCs w:val="21"/>
              </w:rPr>
              <w:t xml:space="preserve"> Seconds</w:t>
            </w:r>
          </w:p>
        </w:tc>
        <w:tc>
          <w:tcPr>
            <w:tcW w:w="2880" w:type="dxa"/>
            <w:tcBorders>
              <w:top w:val="single" w:sz="4" w:space="0" w:color="4472C4" w:themeColor="accent1"/>
              <w:left w:val="nil"/>
              <w:bottom w:val="single" w:sz="4" w:space="0" w:color="4472C4" w:themeColor="accent1"/>
              <w:right w:val="single" w:sz="4" w:space="0" w:color="4472C4" w:themeColor="accent1"/>
            </w:tcBorders>
          </w:tcPr>
          <w:p w14:paraId="638D413A" w14:textId="3FA3E391" w:rsidR="00464A28" w:rsidRPr="006657FD" w:rsidRDefault="00464A28" w:rsidP="00464A28">
            <w:pPr>
              <w:pStyle w:val="Level1"/>
              <w:ind w:left="0" w:firstLine="0"/>
              <w:jc w:val="right"/>
              <w:rPr>
                <w:rFonts w:ascii="Calibri" w:hAnsi="Calibri" w:cs="Calibri"/>
                <w:b/>
                <w:bCs/>
                <w:sz w:val="21"/>
                <w:szCs w:val="21"/>
              </w:rPr>
            </w:pPr>
            <w:r>
              <w:rPr>
                <w:rFonts w:ascii="Calibri" w:hAnsi="Calibri" w:cs="Calibri"/>
                <w:b/>
                <w:bCs/>
                <w:sz w:val="21"/>
                <w:szCs w:val="21"/>
              </w:rPr>
              <w:t>6</w:t>
            </w:r>
            <w:r w:rsidRPr="511F7F93">
              <w:rPr>
                <w:rFonts w:ascii="Calibri" w:hAnsi="Calibri" w:cs="Calibri"/>
                <w:b/>
                <w:bCs/>
                <w:sz w:val="21"/>
                <w:szCs w:val="21"/>
              </w:rPr>
              <w:t xml:space="preserve"> Seconds</w:t>
            </w:r>
          </w:p>
        </w:tc>
      </w:tr>
      <w:tr w:rsidR="00464A28" w:rsidRPr="00EA1BA0" w14:paraId="1E039650" w14:textId="77777777" w:rsidTr="511F7F93">
        <w:tblPrEx>
          <w:tblBorders>
            <w:top w:val="single" w:sz="4" w:space="0" w:color="4472C4"/>
            <w:left w:val="single" w:sz="4" w:space="0" w:color="4472C4"/>
            <w:bottom w:val="single" w:sz="4" w:space="0" w:color="4472C4"/>
            <w:right w:val="single" w:sz="4" w:space="0" w:color="4472C4"/>
          </w:tblBorders>
        </w:tblPrEx>
        <w:tc>
          <w:tcPr>
            <w:tcW w:w="5035" w:type="dxa"/>
            <w:tcBorders>
              <w:top w:val="single" w:sz="4" w:space="0" w:color="4472C4" w:themeColor="accent1"/>
              <w:left w:val="single" w:sz="4" w:space="0" w:color="4472C4" w:themeColor="accent1"/>
              <w:bottom w:val="nil"/>
              <w:right w:val="nil"/>
            </w:tcBorders>
            <w:shd w:val="clear" w:color="auto" w:fill="4472C4" w:themeFill="accent1"/>
          </w:tcPr>
          <w:p w14:paraId="1FC39945" w14:textId="77777777" w:rsidR="00464A28" w:rsidRPr="006657FD" w:rsidRDefault="00464A28" w:rsidP="00464A28">
            <w:pPr>
              <w:pStyle w:val="Level1"/>
              <w:tabs>
                <w:tab w:val="left" w:pos="-1440"/>
              </w:tabs>
              <w:ind w:left="0" w:firstLine="0"/>
              <w:rPr>
                <w:rFonts w:ascii="Calibri" w:hAnsi="Calibri" w:cs="Calibri"/>
                <w:b/>
                <w:bCs/>
                <w:color w:val="FFFFFF"/>
                <w:sz w:val="21"/>
                <w:szCs w:val="21"/>
              </w:rPr>
            </w:pPr>
          </w:p>
        </w:tc>
        <w:tc>
          <w:tcPr>
            <w:tcW w:w="2903" w:type="dxa"/>
            <w:tcBorders>
              <w:top w:val="single" w:sz="4" w:space="0" w:color="4472C4" w:themeColor="accent1"/>
              <w:left w:val="nil"/>
              <w:bottom w:val="single" w:sz="4" w:space="0" w:color="4472C4" w:themeColor="accent1"/>
              <w:right w:val="nil"/>
            </w:tcBorders>
            <w:shd w:val="clear" w:color="auto" w:fill="4472C4" w:themeFill="accent1"/>
          </w:tcPr>
          <w:p w14:paraId="382F4645" w14:textId="3369DCD0" w:rsidR="00464A28" w:rsidRPr="006657FD" w:rsidRDefault="00464A28" w:rsidP="00464A28">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5</w:t>
            </w:r>
            <w:r w:rsidRPr="001960B4">
              <w:rPr>
                <w:rFonts w:ascii="Calibri" w:hAnsi="Calibri" w:cs="Calibri"/>
                <w:b/>
                <w:bCs/>
                <w:color w:val="FFFFFF"/>
                <w:sz w:val="21"/>
                <w:szCs w:val="21"/>
              </w:rPr>
              <w:t xml:space="preserve"> Totals</w:t>
            </w:r>
          </w:p>
        </w:tc>
        <w:tc>
          <w:tcPr>
            <w:tcW w:w="2880" w:type="dxa"/>
            <w:tcBorders>
              <w:top w:val="single" w:sz="4" w:space="0" w:color="4472C4" w:themeColor="accent1"/>
              <w:left w:val="nil"/>
              <w:bottom w:val="single" w:sz="4" w:space="0" w:color="4472C4" w:themeColor="accent1"/>
              <w:right w:val="single" w:sz="4" w:space="0" w:color="4472C4" w:themeColor="accent1"/>
            </w:tcBorders>
            <w:shd w:val="clear" w:color="auto" w:fill="4472C4" w:themeFill="accent1"/>
          </w:tcPr>
          <w:p w14:paraId="613BADBF" w14:textId="2B003E00" w:rsidR="00464A28" w:rsidRPr="006657FD" w:rsidRDefault="00464A28" w:rsidP="00464A28">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4</w:t>
            </w:r>
            <w:r w:rsidRPr="001960B4">
              <w:rPr>
                <w:rFonts w:ascii="Calibri" w:hAnsi="Calibri" w:cs="Calibri"/>
                <w:b/>
                <w:bCs/>
                <w:color w:val="FFFFFF"/>
                <w:sz w:val="21"/>
                <w:szCs w:val="21"/>
              </w:rPr>
              <w:t xml:space="preserve"> Totals</w:t>
            </w:r>
          </w:p>
        </w:tc>
      </w:tr>
      <w:tr w:rsidR="00D511DB" w:rsidRPr="00EA1BA0" w14:paraId="57E33AFC" w14:textId="77777777" w:rsidTr="511F7F93">
        <w:tblPrEx>
          <w:tblBorders>
            <w:top w:val="single" w:sz="4" w:space="0" w:color="4472C4"/>
            <w:left w:val="single" w:sz="4" w:space="0" w:color="4472C4"/>
            <w:bottom w:val="single" w:sz="4" w:space="0" w:color="4472C4"/>
            <w:right w:val="single" w:sz="4" w:space="0" w:color="4472C4"/>
          </w:tblBorders>
        </w:tblPrEx>
        <w:tc>
          <w:tcPr>
            <w:tcW w:w="503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0E1D4A59" w14:textId="77777777" w:rsidR="00D511DB" w:rsidRPr="006657FD" w:rsidRDefault="00D511DB" w:rsidP="00D511DB">
            <w:pPr>
              <w:pStyle w:val="Level1"/>
              <w:tabs>
                <w:tab w:val="left" w:pos="-1440"/>
              </w:tabs>
              <w:ind w:left="0" w:firstLine="0"/>
              <w:rPr>
                <w:rFonts w:ascii="Calibri" w:hAnsi="Calibri" w:cs="Calibri"/>
                <w:b/>
                <w:bCs/>
                <w:color w:val="FFFFFF"/>
                <w:sz w:val="21"/>
                <w:szCs w:val="21"/>
              </w:rPr>
            </w:pPr>
            <w:r w:rsidRPr="006657FD">
              <w:rPr>
                <w:rFonts w:ascii="Calibri" w:hAnsi="Calibri" w:cs="Calibri"/>
                <w:b/>
                <w:bCs/>
                <w:sz w:val="21"/>
                <w:szCs w:val="21"/>
              </w:rPr>
              <w:t>FY Total Receipts</w:t>
            </w:r>
          </w:p>
        </w:tc>
        <w:tc>
          <w:tcPr>
            <w:tcW w:w="2903" w:type="dxa"/>
            <w:tcBorders>
              <w:top w:val="single" w:sz="4" w:space="0" w:color="4472C4" w:themeColor="accent1"/>
              <w:left w:val="nil"/>
              <w:bottom w:val="single" w:sz="4" w:space="0" w:color="4472C4" w:themeColor="accent1"/>
              <w:right w:val="nil"/>
            </w:tcBorders>
            <w:shd w:val="clear" w:color="auto" w:fill="auto"/>
          </w:tcPr>
          <w:p w14:paraId="18B1615D" w14:textId="26641DB7" w:rsidR="00D511DB" w:rsidRDefault="00D511DB" w:rsidP="00D511DB">
            <w:pPr>
              <w:pStyle w:val="Level1"/>
              <w:ind w:left="0" w:firstLine="0"/>
              <w:jc w:val="right"/>
              <w:rPr>
                <w:rFonts w:ascii="Calibri" w:hAnsi="Calibri" w:cs="Calibri"/>
                <w:b/>
                <w:bCs/>
                <w:sz w:val="21"/>
                <w:szCs w:val="21"/>
              </w:rPr>
            </w:pPr>
            <w:r>
              <w:rPr>
                <w:rFonts w:ascii="Calibri" w:hAnsi="Calibri" w:cs="Calibri"/>
                <w:b/>
                <w:bCs/>
                <w:sz w:val="21"/>
                <w:szCs w:val="21"/>
              </w:rPr>
              <w:t>2,208,110</w:t>
            </w:r>
          </w:p>
        </w:tc>
        <w:tc>
          <w:tcPr>
            <w:tcW w:w="2880" w:type="dxa"/>
            <w:tcBorders>
              <w:top w:val="single" w:sz="4" w:space="0" w:color="4472C4" w:themeColor="accent1"/>
              <w:left w:val="nil"/>
              <w:bottom w:val="single" w:sz="4" w:space="0" w:color="4472C4" w:themeColor="accent1"/>
              <w:right w:val="single" w:sz="4" w:space="0" w:color="4472C4" w:themeColor="accent1"/>
            </w:tcBorders>
          </w:tcPr>
          <w:p w14:paraId="79B4B872" w14:textId="746A388C" w:rsidR="00D511DB" w:rsidRPr="006657FD" w:rsidRDefault="00D511DB" w:rsidP="00D511DB">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15,151,868</w:t>
            </w:r>
          </w:p>
        </w:tc>
      </w:tr>
      <w:tr w:rsidR="00D511DB" w:rsidRPr="00EA1BA0" w14:paraId="4038C543" w14:textId="77777777" w:rsidTr="511F7F93">
        <w:tc>
          <w:tcPr>
            <w:tcW w:w="5035" w:type="dxa"/>
            <w:tcBorders>
              <w:right w:val="nil"/>
            </w:tcBorders>
            <w:shd w:val="clear" w:color="auto" w:fill="auto"/>
          </w:tcPr>
          <w:p w14:paraId="50074C38" w14:textId="77777777" w:rsidR="00D511DB" w:rsidRPr="006657FD" w:rsidRDefault="00D511DB" w:rsidP="00D511DB">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FY Total Closeouts</w:t>
            </w:r>
          </w:p>
        </w:tc>
        <w:tc>
          <w:tcPr>
            <w:tcW w:w="2903" w:type="dxa"/>
            <w:tcBorders>
              <w:top w:val="single" w:sz="4" w:space="0" w:color="4472C4" w:themeColor="accent1"/>
              <w:bottom w:val="single" w:sz="4" w:space="0" w:color="4472C4" w:themeColor="accent1"/>
            </w:tcBorders>
            <w:shd w:val="clear" w:color="auto" w:fill="auto"/>
          </w:tcPr>
          <w:p w14:paraId="5122ECCE" w14:textId="69D4AA4D" w:rsidR="00D511DB" w:rsidRDefault="00D511DB" w:rsidP="00D511DB">
            <w:pPr>
              <w:pStyle w:val="Level1"/>
              <w:ind w:left="0" w:firstLine="0"/>
              <w:jc w:val="right"/>
              <w:rPr>
                <w:rFonts w:ascii="Calibri" w:hAnsi="Calibri" w:cs="Calibri"/>
                <w:b/>
                <w:bCs/>
                <w:sz w:val="21"/>
                <w:szCs w:val="21"/>
              </w:rPr>
            </w:pPr>
            <w:r>
              <w:rPr>
                <w:rFonts w:ascii="Calibri" w:hAnsi="Calibri" w:cs="Calibri"/>
                <w:b/>
                <w:bCs/>
                <w:sz w:val="21"/>
                <w:szCs w:val="21"/>
              </w:rPr>
              <w:t>2,206,953</w:t>
            </w:r>
          </w:p>
        </w:tc>
        <w:tc>
          <w:tcPr>
            <w:tcW w:w="2880" w:type="dxa"/>
          </w:tcPr>
          <w:p w14:paraId="3998D299" w14:textId="18B5A92F" w:rsidR="00D511DB" w:rsidRPr="006657FD" w:rsidRDefault="00D511DB" w:rsidP="00D511DB">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15,149,129</w:t>
            </w:r>
          </w:p>
        </w:tc>
      </w:tr>
      <w:tr w:rsidR="00D511DB" w:rsidRPr="00EA1BA0" w14:paraId="2669A564" w14:textId="77777777" w:rsidTr="511F7F93">
        <w:tc>
          <w:tcPr>
            <w:tcW w:w="5035" w:type="dxa"/>
            <w:tcBorders>
              <w:top w:val="single" w:sz="4" w:space="0" w:color="4472C4" w:themeColor="accent1"/>
              <w:bottom w:val="single" w:sz="4" w:space="0" w:color="4472C4" w:themeColor="accent1"/>
              <w:right w:val="nil"/>
            </w:tcBorders>
            <w:shd w:val="clear" w:color="auto" w:fill="auto"/>
          </w:tcPr>
          <w:p w14:paraId="023E4088" w14:textId="77777777" w:rsidR="00D511DB" w:rsidRPr="006657FD" w:rsidRDefault="00D511DB" w:rsidP="00D511DB">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FY Percentage Completed within 20 Seconds</w:t>
            </w:r>
          </w:p>
        </w:tc>
        <w:tc>
          <w:tcPr>
            <w:tcW w:w="2903" w:type="dxa"/>
            <w:tcBorders>
              <w:top w:val="single" w:sz="4" w:space="0" w:color="4472C4" w:themeColor="accent1"/>
              <w:bottom w:val="single" w:sz="4" w:space="0" w:color="4472C4" w:themeColor="accent1"/>
            </w:tcBorders>
            <w:shd w:val="clear" w:color="auto" w:fill="auto"/>
          </w:tcPr>
          <w:p w14:paraId="1D8AE338" w14:textId="1123BC4A" w:rsidR="00D511DB" w:rsidRPr="006657FD" w:rsidRDefault="00D511DB" w:rsidP="00D511DB">
            <w:pPr>
              <w:pStyle w:val="Level1"/>
              <w:ind w:left="0" w:firstLine="0"/>
              <w:jc w:val="right"/>
              <w:rPr>
                <w:rFonts w:ascii="Calibri" w:hAnsi="Calibri" w:cs="Calibri"/>
                <w:b/>
                <w:bCs/>
                <w:sz w:val="21"/>
                <w:szCs w:val="21"/>
              </w:rPr>
            </w:pPr>
            <w:r>
              <w:rPr>
                <w:rFonts w:ascii="Calibri" w:hAnsi="Calibri" w:cs="Calibri"/>
                <w:b/>
                <w:bCs/>
                <w:sz w:val="21"/>
                <w:szCs w:val="21"/>
              </w:rPr>
              <w:t>99.37</w:t>
            </w:r>
          </w:p>
        </w:tc>
        <w:tc>
          <w:tcPr>
            <w:tcW w:w="2880" w:type="dxa"/>
            <w:tcBorders>
              <w:top w:val="single" w:sz="4" w:space="0" w:color="4472C4" w:themeColor="accent1"/>
              <w:bottom w:val="single" w:sz="4" w:space="0" w:color="4472C4" w:themeColor="accent1"/>
            </w:tcBorders>
          </w:tcPr>
          <w:p w14:paraId="376E5030" w14:textId="7EE51BFB" w:rsidR="00D511DB" w:rsidRPr="006657FD" w:rsidRDefault="00D511DB" w:rsidP="00D511DB">
            <w:pPr>
              <w:pStyle w:val="Level1"/>
              <w:tabs>
                <w:tab w:val="left" w:pos="-1440"/>
              </w:tabs>
              <w:ind w:left="0" w:firstLine="0"/>
              <w:jc w:val="right"/>
              <w:rPr>
                <w:rFonts w:ascii="Calibri" w:hAnsi="Calibri" w:cs="Calibri"/>
                <w:b/>
                <w:bCs/>
                <w:sz w:val="21"/>
                <w:szCs w:val="21"/>
              </w:rPr>
            </w:pPr>
            <w:r>
              <w:rPr>
                <w:rFonts w:ascii="Calibri" w:hAnsi="Calibri" w:cs="Calibri"/>
                <w:b/>
                <w:bCs/>
                <w:sz w:val="21"/>
                <w:szCs w:val="21"/>
              </w:rPr>
              <w:t>99.55</w:t>
            </w:r>
          </w:p>
        </w:tc>
      </w:tr>
      <w:tr w:rsidR="00D511DB" w:rsidRPr="00EA1BA0" w14:paraId="669204E9" w14:textId="77777777" w:rsidTr="511F7F93">
        <w:tc>
          <w:tcPr>
            <w:tcW w:w="5035" w:type="dxa"/>
            <w:tcBorders>
              <w:bottom w:val="single" w:sz="4" w:space="0" w:color="4472C4" w:themeColor="accent1"/>
              <w:right w:val="nil"/>
            </w:tcBorders>
            <w:shd w:val="clear" w:color="auto" w:fill="auto"/>
          </w:tcPr>
          <w:p w14:paraId="5C253CF2" w14:textId="77777777" w:rsidR="00D511DB" w:rsidRPr="006657FD" w:rsidRDefault="00D511DB" w:rsidP="00D511DB">
            <w:pPr>
              <w:pStyle w:val="Level1"/>
              <w:tabs>
                <w:tab w:val="left" w:pos="-1440"/>
              </w:tabs>
              <w:ind w:left="0" w:firstLine="0"/>
              <w:rPr>
                <w:rFonts w:ascii="Calibri" w:hAnsi="Calibri" w:cs="Calibri"/>
                <w:b/>
                <w:bCs/>
                <w:sz w:val="21"/>
                <w:szCs w:val="21"/>
              </w:rPr>
            </w:pPr>
            <w:r w:rsidRPr="006657FD">
              <w:rPr>
                <w:rFonts w:ascii="Calibri" w:hAnsi="Calibri" w:cs="Calibri"/>
                <w:b/>
                <w:bCs/>
                <w:sz w:val="21"/>
                <w:szCs w:val="21"/>
              </w:rPr>
              <w:t>FY Average Response Time</w:t>
            </w:r>
          </w:p>
        </w:tc>
        <w:tc>
          <w:tcPr>
            <w:tcW w:w="2903" w:type="dxa"/>
            <w:tcBorders>
              <w:bottom w:val="single" w:sz="4" w:space="0" w:color="4472C4" w:themeColor="accent1"/>
            </w:tcBorders>
            <w:shd w:val="clear" w:color="auto" w:fill="auto"/>
          </w:tcPr>
          <w:p w14:paraId="75E4AC2F" w14:textId="3064491D" w:rsidR="00D511DB" w:rsidRPr="006657FD" w:rsidRDefault="00D511DB" w:rsidP="00D511DB">
            <w:pPr>
              <w:pStyle w:val="Level1"/>
              <w:ind w:left="0" w:firstLine="0"/>
              <w:jc w:val="right"/>
              <w:rPr>
                <w:rFonts w:ascii="Calibri" w:hAnsi="Calibri" w:cs="Calibri"/>
                <w:b/>
                <w:bCs/>
                <w:sz w:val="21"/>
                <w:szCs w:val="21"/>
              </w:rPr>
            </w:pPr>
            <w:r>
              <w:rPr>
                <w:rFonts w:ascii="Calibri" w:hAnsi="Calibri" w:cs="Calibri"/>
                <w:b/>
                <w:bCs/>
                <w:sz w:val="21"/>
                <w:szCs w:val="21"/>
              </w:rPr>
              <w:t>11 Seconds</w:t>
            </w:r>
          </w:p>
        </w:tc>
        <w:tc>
          <w:tcPr>
            <w:tcW w:w="2880" w:type="dxa"/>
            <w:tcBorders>
              <w:bottom w:val="single" w:sz="4" w:space="0" w:color="4472C4" w:themeColor="accent1"/>
            </w:tcBorders>
          </w:tcPr>
          <w:p w14:paraId="1B75E8FB" w14:textId="6AC64D55" w:rsidR="00D511DB" w:rsidRPr="006657FD" w:rsidRDefault="00D511DB" w:rsidP="00D511DB">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 xml:space="preserve">11 </w:t>
            </w:r>
            <w:r w:rsidRPr="70179C88">
              <w:rPr>
                <w:rFonts w:ascii="Calibri" w:hAnsi="Calibri" w:cs="Calibri"/>
                <w:b/>
                <w:bCs/>
                <w:sz w:val="21"/>
                <w:szCs w:val="21"/>
              </w:rPr>
              <w:t>Seconds</w:t>
            </w:r>
          </w:p>
        </w:tc>
      </w:tr>
    </w:tbl>
    <w:p w14:paraId="7F386280" w14:textId="14E51E73" w:rsidR="00F8093D" w:rsidRDefault="00F8093D" w:rsidP="00124544">
      <w:pPr>
        <w:pStyle w:val="Level1"/>
        <w:tabs>
          <w:tab w:val="left" w:pos="-1440"/>
        </w:tabs>
        <w:ind w:left="0" w:firstLine="0"/>
        <w:rPr>
          <w:rFonts w:ascii="Calibri" w:eastAsia="Times New Roman" w:hAnsi="Calibri" w:cs="Calibri"/>
          <w:b/>
          <w:bCs/>
          <w:color w:val="FF0000"/>
          <w:sz w:val="21"/>
          <w:szCs w:val="21"/>
        </w:rPr>
      </w:pPr>
    </w:p>
    <w:p w14:paraId="1A7E8FBB" w14:textId="544DEBBF" w:rsidR="006F49EF" w:rsidRPr="00E771D9" w:rsidRDefault="006F49EF" w:rsidP="31E1CAD1">
      <w:pPr>
        <w:rPr>
          <w:rFonts w:ascii="Calibri" w:hAnsi="Calibri" w:cs="Calibri"/>
          <w:b/>
          <w:bCs/>
          <w:color w:val="FF0000"/>
          <w:sz w:val="21"/>
          <w:szCs w:val="21"/>
        </w:rPr>
      </w:pPr>
      <w:r w:rsidRPr="54743CB1">
        <w:rPr>
          <w:rFonts w:ascii="Calibri" w:eastAsia="Times New Roman" w:hAnsi="Calibri" w:cs="Calibri"/>
          <w:b/>
          <w:bCs/>
          <w:color w:val="FF0000"/>
          <w:sz w:val="21"/>
          <w:szCs w:val="21"/>
        </w:rPr>
        <w:t xml:space="preserve">Rapid Fingerprint Identification Search (RPIS)                                                  </w:t>
      </w:r>
    </w:p>
    <w:tbl>
      <w:tblPr>
        <w:tblW w:w="10795"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ook w:val="04A0" w:firstRow="1" w:lastRow="0" w:firstColumn="1" w:lastColumn="0" w:noHBand="0" w:noVBand="1"/>
      </w:tblPr>
      <w:tblGrid>
        <w:gridCol w:w="4585"/>
        <w:gridCol w:w="3150"/>
        <w:gridCol w:w="3060"/>
      </w:tblGrid>
      <w:tr w:rsidR="002C7B60" w:rsidRPr="00E771D9" w14:paraId="35672EBE" w14:textId="77777777" w:rsidTr="511F7F93">
        <w:tc>
          <w:tcPr>
            <w:tcW w:w="4585" w:type="dxa"/>
            <w:tcBorders>
              <w:top w:val="single" w:sz="4" w:space="0" w:color="4472C4" w:themeColor="accent1"/>
              <w:bottom w:val="nil"/>
              <w:right w:val="nil"/>
            </w:tcBorders>
            <w:shd w:val="clear" w:color="auto" w:fill="4472C4" w:themeFill="accent1"/>
          </w:tcPr>
          <w:p w14:paraId="045CBD0C" w14:textId="77777777" w:rsidR="002C7B60" w:rsidRPr="00E771D9" w:rsidRDefault="002C7B60" w:rsidP="002C7B60">
            <w:pPr>
              <w:pStyle w:val="Level1"/>
              <w:tabs>
                <w:tab w:val="left" w:pos="-1440"/>
              </w:tabs>
              <w:ind w:left="0" w:firstLine="0"/>
              <w:rPr>
                <w:rFonts w:ascii="Calibri" w:hAnsi="Calibri" w:cs="Calibri"/>
                <w:b/>
                <w:bCs/>
                <w:color w:val="FFFFFF"/>
                <w:sz w:val="21"/>
                <w:szCs w:val="21"/>
              </w:rPr>
            </w:pPr>
            <w:r w:rsidRPr="00E771D9">
              <w:rPr>
                <w:rFonts w:ascii="Calibri" w:hAnsi="Calibri" w:cs="Calibri"/>
                <w:b/>
                <w:bCs/>
                <w:color w:val="FFFFFF"/>
                <w:sz w:val="21"/>
                <w:szCs w:val="21"/>
              </w:rPr>
              <w:t>Category</w:t>
            </w:r>
          </w:p>
        </w:tc>
        <w:tc>
          <w:tcPr>
            <w:tcW w:w="3150" w:type="dxa"/>
            <w:tcBorders>
              <w:top w:val="single" w:sz="4" w:space="0" w:color="4472C4" w:themeColor="accent1"/>
              <w:left w:val="single" w:sz="4" w:space="0" w:color="4472C4" w:themeColor="accent1"/>
              <w:bottom w:val="nil"/>
              <w:right w:val="nil"/>
            </w:tcBorders>
            <w:shd w:val="clear" w:color="auto" w:fill="4472C4" w:themeFill="accent1"/>
          </w:tcPr>
          <w:p w14:paraId="2AE7108B" w14:textId="53F4C49F"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2024 Totals</w:t>
            </w:r>
          </w:p>
        </w:tc>
        <w:tc>
          <w:tcPr>
            <w:tcW w:w="3060" w:type="dxa"/>
            <w:tcBorders>
              <w:top w:val="single" w:sz="4" w:space="0" w:color="4472C4" w:themeColor="accent1"/>
              <w:left w:val="nil"/>
              <w:bottom w:val="nil"/>
              <w:right w:val="single" w:sz="4" w:space="0" w:color="4472C4" w:themeColor="accent1"/>
            </w:tcBorders>
            <w:shd w:val="clear" w:color="auto" w:fill="4472C4" w:themeFill="accent1"/>
          </w:tcPr>
          <w:p w14:paraId="25FC93A9" w14:textId="4B42C784"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2023 Totals</w:t>
            </w:r>
          </w:p>
        </w:tc>
      </w:tr>
      <w:tr w:rsidR="00531283" w:rsidRPr="00E771D9" w14:paraId="75C3D584" w14:textId="77777777" w:rsidTr="511F7F93">
        <w:tc>
          <w:tcPr>
            <w:tcW w:w="4585" w:type="dxa"/>
            <w:tcBorders>
              <w:right w:val="nil"/>
            </w:tcBorders>
            <w:shd w:val="clear" w:color="auto" w:fill="auto"/>
          </w:tcPr>
          <w:p w14:paraId="5278F348" w14:textId="77777777" w:rsidR="00030F5A" w:rsidRPr="00E771D9" w:rsidRDefault="00030F5A" w:rsidP="00030F5A">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Current Month Receipts</w:t>
            </w:r>
          </w:p>
        </w:tc>
        <w:tc>
          <w:tcPr>
            <w:tcW w:w="3150" w:type="dxa"/>
            <w:shd w:val="clear" w:color="auto" w:fill="auto"/>
          </w:tcPr>
          <w:p w14:paraId="0519FD35" w14:textId="35BD2120" w:rsidR="00030F5A" w:rsidRPr="00E771D9" w:rsidRDefault="00341A9E" w:rsidP="00030F5A">
            <w:pPr>
              <w:pStyle w:val="Level1"/>
              <w:tabs>
                <w:tab w:val="left" w:pos="1328"/>
              </w:tabs>
              <w:ind w:left="0" w:right="33" w:firstLine="0"/>
              <w:jc w:val="right"/>
              <w:rPr>
                <w:rFonts w:ascii="Calibri" w:hAnsi="Calibri" w:cs="Calibri"/>
                <w:b/>
                <w:bCs/>
                <w:sz w:val="21"/>
                <w:szCs w:val="21"/>
              </w:rPr>
            </w:pPr>
            <w:r>
              <w:rPr>
                <w:rFonts w:ascii="Calibri" w:hAnsi="Calibri" w:cs="Calibri"/>
                <w:b/>
                <w:bCs/>
                <w:sz w:val="21"/>
                <w:szCs w:val="21"/>
              </w:rPr>
              <w:t>68,309</w:t>
            </w:r>
          </w:p>
        </w:tc>
        <w:tc>
          <w:tcPr>
            <w:tcW w:w="3060" w:type="dxa"/>
          </w:tcPr>
          <w:p w14:paraId="51138AE2" w14:textId="03A032DC" w:rsidR="00030F5A" w:rsidRPr="00E771D9"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65,261</w:t>
            </w:r>
          </w:p>
        </w:tc>
      </w:tr>
      <w:tr w:rsidR="00531283" w:rsidRPr="00E771D9" w14:paraId="47C0DA71" w14:textId="77777777" w:rsidTr="511F7F93">
        <w:tc>
          <w:tcPr>
            <w:tcW w:w="4585" w:type="dxa"/>
            <w:tcBorders>
              <w:top w:val="single" w:sz="4" w:space="0" w:color="4472C4" w:themeColor="accent1"/>
              <w:bottom w:val="single" w:sz="4" w:space="0" w:color="4472C4" w:themeColor="accent1"/>
              <w:right w:val="nil"/>
            </w:tcBorders>
            <w:shd w:val="clear" w:color="auto" w:fill="auto"/>
          </w:tcPr>
          <w:p w14:paraId="74E32BDA" w14:textId="77777777" w:rsidR="00030F5A" w:rsidRPr="00E771D9" w:rsidRDefault="00030F5A" w:rsidP="00030F5A">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Current Month Closeouts</w:t>
            </w:r>
          </w:p>
        </w:tc>
        <w:tc>
          <w:tcPr>
            <w:tcW w:w="3150" w:type="dxa"/>
            <w:tcBorders>
              <w:top w:val="single" w:sz="4" w:space="0" w:color="4472C4" w:themeColor="accent1"/>
              <w:bottom w:val="single" w:sz="4" w:space="0" w:color="4472C4" w:themeColor="accent1"/>
            </w:tcBorders>
            <w:shd w:val="clear" w:color="auto" w:fill="auto"/>
          </w:tcPr>
          <w:p w14:paraId="4A16309F" w14:textId="190F3BC6" w:rsidR="00030F5A" w:rsidRPr="00E771D9" w:rsidRDefault="00341A9E" w:rsidP="00030F5A">
            <w:pPr>
              <w:pStyle w:val="Level1"/>
              <w:ind w:left="0" w:right="33" w:firstLine="0"/>
              <w:jc w:val="right"/>
              <w:rPr>
                <w:rFonts w:ascii="Calibri" w:hAnsi="Calibri" w:cs="Calibri"/>
                <w:b/>
                <w:bCs/>
                <w:sz w:val="21"/>
                <w:szCs w:val="21"/>
              </w:rPr>
            </w:pPr>
            <w:r>
              <w:rPr>
                <w:rFonts w:ascii="Calibri" w:hAnsi="Calibri" w:cs="Calibri"/>
                <w:b/>
                <w:bCs/>
                <w:sz w:val="21"/>
                <w:szCs w:val="21"/>
              </w:rPr>
              <w:t>68,282</w:t>
            </w:r>
          </w:p>
        </w:tc>
        <w:tc>
          <w:tcPr>
            <w:tcW w:w="3060" w:type="dxa"/>
            <w:tcBorders>
              <w:top w:val="single" w:sz="4" w:space="0" w:color="4472C4" w:themeColor="accent1"/>
              <w:bottom w:val="single" w:sz="4" w:space="0" w:color="4472C4" w:themeColor="accent1"/>
            </w:tcBorders>
          </w:tcPr>
          <w:p w14:paraId="5054294A" w14:textId="6CB73DEE" w:rsidR="00030F5A" w:rsidRPr="00E771D9"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65,259</w:t>
            </w:r>
          </w:p>
        </w:tc>
      </w:tr>
      <w:tr w:rsidR="00502714" w:rsidRPr="00E771D9" w14:paraId="57F539FB" w14:textId="77777777" w:rsidTr="511F7F93">
        <w:tc>
          <w:tcPr>
            <w:tcW w:w="4585" w:type="dxa"/>
            <w:tcBorders>
              <w:right w:val="nil"/>
            </w:tcBorders>
            <w:shd w:val="clear" w:color="auto" w:fill="auto"/>
          </w:tcPr>
          <w:p w14:paraId="4C8903BB" w14:textId="77777777" w:rsidR="00502714" w:rsidRPr="00E771D9" w:rsidRDefault="00502714" w:rsidP="00502714">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Total Receipts to Date</w:t>
            </w:r>
          </w:p>
        </w:tc>
        <w:tc>
          <w:tcPr>
            <w:tcW w:w="3150" w:type="dxa"/>
            <w:shd w:val="clear" w:color="auto" w:fill="auto"/>
          </w:tcPr>
          <w:p w14:paraId="304CD9DA" w14:textId="413A6F70" w:rsidR="00502714" w:rsidRDefault="00CD617C" w:rsidP="00502714">
            <w:pPr>
              <w:pStyle w:val="Level1"/>
              <w:ind w:left="0" w:right="33" w:firstLine="0"/>
              <w:jc w:val="right"/>
              <w:rPr>
                <w:rFonts w:ascii="Calibri" w:hAnsi="Calibri" w:cs="Calibri"/>
                <w:b/>
                <w:bCs/>
                <w:sz w:val="21"/>
                <w:szCs w:val="21"/>
              </w:rPr>
            </w:pPr>
            <w:r>
              <w:rPr>
                <w:rFonts w:ascii="Calibri" w:hAnsi="Calibri" w:cs="Calibri"/>
                <w:b/>
                <w:bCs/>
                <w:sz w:val="21"/>
                <w:szCs w:val="21"/>
              </w:rPr>
              <w:t>136,796</w:t>
            </w:r>
          </w:p>
        </w:tc>
        <w:tc>
          <w:tcPr>
            <w:tcW w:w="3060" w:type="dxa"/>
          </w:tcPr>
          <w:p w14:paraId="072CACFE" w14:textId="34954D93" w:rsidR="00502714" w:rsidRPr="00E771D9" w:rsidRDefault="00CD617C" w:rsidP="00502714">
            <w:pPr>
              <w:pStyle w:val="Level1"/>
              <w:ind w:left="0" w:firstLine="0"/>
              <w:jc w:val="right"/>
              <w:rPr>
                <w:rFonts w:ascii="Calibri" w:hAnsi="Calibri" w:cs="Calibri"/>
                <w:b/>
                <w:bCs/>
                <w:sz w:val="21"/>
                <w:szCs w:val="21"/>
              </w:rPr>
            </w:pPr>
            <w:r>
              <w:rPr>
                <w:rFonts w:ascii="Calibri" w:hAnsi="Calibri" w:cs="Calibri"/>
                <w:b/>
                <w:bCs/>
                <w:sz w:val="21"/>
                <w:szCs w:val="21"/>
              </w:rPr>
              <w:t>132,688</w:t>
            </w:r>
          </w:p>
        </w:tc>
      </w:tr>
      <w:tr w:rsidR="00502714" w:rsidRPr="00E771D9" w14:paraId="75D2D308" w14:textId="77777777" w:rsidTr="511F7F93">
        <w:tc>
          <w:tcPr>
            <w:tcW w:w="4585" w:type="dxa"/>
            <w:tcBorders>
              <w:top w:val="single" w:sz="4" w:space="0" w:color="4472C4" w:themeColor="accent1"/>
              <w:bottom w:val="single" w:sz="4" w:space="0" w:color="4472C4" w:themeColor="accent1"/>
              <w:right w:val="nil"/>
            </w:tcBorders>
            <w:shd w:val="clear" w:color="auto" w:fill="auto"/>
          </w:tcPr>
          <w:p w14:paraId="75BE2461" w14:textId="77777777" w:rsidR="00502714" w:rsidRPr="00E771D9" w:rsidRDefault="00502714" w:rsidP="00502714">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Total Closeouts to Date</w:t>
            </w:r>
          </w:p>
        </w:tc>
        <w:tc>
          <w:tcPr>
            <w:tcW w:w="3150" w:type="dxa"/>
            <w:tcBorders>
              <w:top w:val="single" w:sz="4" w:space="0" w:color="4472C4" w:themeColor="accent1"/>
              <w:bottom w:val="single" w:sz="4" w:space="0" w:color="4472C4" w:themeColor="accent1"/>
            </w:tcBorders>
            <w:shd w:val="clear" w:color="auto" w:fill="auto"/>
          </w:tcPr>
          <w:p w14:paraId="7EAAC43C" w14:textId="4429362E" w:rsidR="00502714" w:rsidRDefault="00CD617C" w:rsidP="00502714">
            <w:pPr>
              <w:pStyle w:val="Level1"/>
              <w:tabs>
                <w:tab w:val="left" w:pos="1363"/>
              </w:tabs>
              <w:ind w:left="0" w:right="33" w:firstLine="0"/>
              <w:jc w:val="right"/>
              <w:rPr>
                <w:rFonts w:ascii="Calibri" w:hAnsi="Calibri" w:cs="Calibri"/>
                <w:b/>
                <w:bCs/>
                <w:sz w:val="21"/>
                <w:szCs w:val="21"/>
              </w:rPr>
            </w:pPr>
            <w:r>
              <w:rPr>
                <w:rFonts w:ascii="Calibri" w:hAnsi="Calibri" w:cs="Calibri"/>
                <w:b/>
                <w:bCs/>
                <w:sz w:val="21"/>
                <w:szCs w:val="21"/>
              </w:rPr>
              <w:t>136,731</w:t>
            </w:r>
          </w:p>
        </w:tc>
        <w:tc>
          <w:tcPr>
            <w:tcW w:w="3060" w:type="dxa"/>
            <w:tcBorders>
              <w:top w:val="single" w:sz="4" w:space="0" w:color="4472C4" w:themeColor="accent1"/>
              <w:bottom w:val="single" w:sz="4" w:space="0" w:color="4472C4" w:themeColor="accent1"/>
            </w:tcBorders>
          </w:tcPr>
          <w:p w14:paraId="35115ABD" w14:textId="647E88BA" w:rsidR="00502714" w:rsidRPr="00E771D9" w:rsidRDefault="00CD617C" w:rsidP="00502714">
            <w:pPr>
              <w:pStyle w:val="Level1"/>
              <w:ind w:left="0" w:firstLine="0"/>
              <w:jc w:val="right"/>
              <w:rPr>
                <w:rFonts w:ascii="Calibri" w:hAnsi="Calibri" w:cs="Calibri"/>
                <w:b/>
                <w:bCs/>
                <w:sz w:val="21"/>
                <w:szCs w:val="21"/>
              </w:rPr>
            </w:pPr>
            <w:r>
              <w:rPr>
                <w:rFonts w:ascii="Calibri" w:hAnsi="Calibri" w:cs="Calibri"/>
                <w:b/>
                <w:bCs/>
                <w:sz w:val="21"/>
                <w:szCs w:val="21"/>
              </w:rPr>
              <w:t>132,686</w:t>
            </w:r>
          </w:p>
        </w:tc>
      </w:tr>
      <w:tr w:rsidR="00502714" w:rsidRPr="00E771D9" w14:paraId="312727A2" w14:textId="77777777" w:rsidTr="511F7F93">
        <w:tc>
          <w:tcPr>
            <w:tcW w:w="4585" w:type="dxa"/>
            <w:tcBorders>
              <w:top w:val="single" w:sz="4" w:space="0" w:color="4472C4" w:themeColor="accent1"/>
              <w:bottom w:val="single" w:sz="4" w:space="0" w:color="4472C4" w:themeColor="accent1"/>
              <w:right w:val="nil"/>
            </w:tcBorders>
            <w:shd w:val="clear" w:color="auto" w:fill="auto"/>
          </w:tcPr>
          <w:p w14:paraId="33F6D9F6" w14:textId="77777777" w:rsidR="00502714" w:rsidRPr="00E771D9" w:rsidRDefault="00502714" w:rsidP="00502714">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Percentage Completed within 10 Seconds</w:t>
            </w:r>
          </w:p>
        </w:tc>
        <w:tc>
          <w:tcPr>
            <w:tcW w:w="3150" w:type="dxa"/>
            <w:tcBorders>
              <w:top w:val="single" w:sz="4" w:space="0" w:color="4472C4" w:themeColor="accent1"/>
              <w:bottom w:val="single" w:sz="4" w:space="0" w:color="4472C4" w:themeColor="accent1"/>
            </w:tcBorders>
            <w:shd w:val="clear" w:color="auto" w:fill="auto"/>
          </w:tcPr>
          <w:p w14:paraId="2014762E" w14:textId="2207008A" w:rsidR="00502714" w:rsidRPr="00E771D9" w:rsidRDefault="00341A9E" w:rsidP="00502714">
            <w:pPr>
              <w:pStyle w:val="Level1"/>
              <w:spacing w:line="259" w:lineRule="auto"/>
              <w:ind w:left="0" w:right="33"/>
              <w:jc w:val="right"/>
              <w:rPr>
                <w:rFonts w:asciiTheme="minorHAnsi" w:hAnsiTheme="minorHAnsi" w:cstheme="minorBidi"/>
                <w:b/>
                <w:bCs/>
                <w:sz w:val="21"/>
                <w:szCs w:val="21"/>
              </w:rPr>
            </w:pPr>
            <w:r>
              <w:rPr>
                <w:rFonts w:asciiTheme="minorHAnsi" w:hAnsiTheme="minorHAnsi" w:cstheme="minorBidi"/>
                <w:b/>
                <w:bCs/>
                <w:sz w:val="21"/>
                <w:szCs w:val="21"/>
              </w:rPr>
              <w:t>99.19</w:t>
            </w:r>
          </w:p>
        </w:tc>
        <w:tc>
          <w:tcPr>
            <w:tcW w:w="3060" w:type="dxa"/>
            <w:tcBorders>
              <w:top w:val="single" w:sz="4" w:space="0" w:color="4472C4" w:themeColor="accent1"/>
              <w:bottom w:val="single" w:sz="4" w:space="0" w:color="4472C4" w:themeColor="accent1"/>
            </w:tcBorders>
          </w:tcPr>
          <w:p w14:paraId="4C0684F2" w14:textId="52B61284" w:rsidR="00502714" w:rsidRPr="00E771D9" w:rsidRDefault="00341A9E" w:rsidP="00502714">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99.63</w:t>
            </w:r>
          </w:p>
        </w:tc>
      </w:tr>
      <w:tr w:rsidR="00502714" w:rsidRPr="00E771D9" w14:paraId="39741C03" w14:textId="77777777" w:rsidTr="511F7F93">
        <w:tblPrEx>
          <w:tblBorders>
            <w:top w:val="single" w:sz="4" w:space="0" w:color="4472C4"/>
            <w:left w:val="single" w:sz="4" w:space="0" w:color="4472C4"/>
            <w:bottom w:val="single" w:sz="4" w:space="0" w:color="4472C4"/>
            <w:right w:val="single" w:sz="4" w:space="0" w:color="4472C4"/>
          </w:tblBorders>
        </w:tblPrEx>
        <w:tc>
          <w:tcPr>
            <w:tcW w:w="458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46284506" w14:textId="77777777" w:rsidR="00502714" w:rsidRPr="00E771D9" w:rsidRDefault="00502714" w:rsidP="00502714">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Current Month Average Response Time</w:t>
            </w:r>
          </w:p>
        </w:tc>
        <w:tc>
          <w:tcPr>
            <w:tcW w:w="3150" w:type="dxa"/>
            <w:tcBorders>
              <w:top w:val="single" w:sz="4" w:space="0" w:color="4472C4" w:themeColor="accent1"/>
              <w:left w:val="nil"/>
              <w:bottom w:val="single" w:sz="4" w:space="0" w:color="4472C4" w:themeColor="accent1"/>
              <w:right w:val="nil"/>
            </w:tcBorders>
            <w:shd w:val="clear" w:color="auto" w:fill="auto"/>
          </w:tcPr>
          <w:p w14:paraId="11ECC27C" w14:textId="14F9C0C5" w:rsidR="00502714" w:rsidRPr="00E771D9" w:rsidRDefault="00502714" w:rsidP="00502714">
            <w:pPr>
              <w:pStyle w:val="Level1"/>
              <w:ind w:left="0" w:right="33" w:firstLine="0"/>
              <w:jc w:val="right"/>
              <w:rPr>
                <w:rFonts w:ascii="Calibri" w:hAnsi="Calibri" w:cs="Calibri"/>
                <w:b/>
                <w:bCs/>
                <w:sz w:val="21"/>
                <w:szCs w:val="21"/>
              </w:rPr>
            </w:pPr>
            <w:r>
              <w:rPr>
                <w:rFonts w:ascii="Calibri" w:hAnsi="Calibri" w:cs="Calibri"/>
                <w:b/>
                <w:bCs/>
                <w:sz w:val="21"/>
                <w:szCs w:val="21"/>
              </w:rPr>
              <w:t xml:space="preserve">  6 </w:t>
            </w:r>
            <w:r w:rsidRPr="70179C88">
              <w:rPr>
                <w:rFonts w:ascii="Calibri" w:hAnsi="Calibri" w:cs="Calibri"/>
                <w:b/>
                <w:bCs/>
                <w:sz w:val="21"/>
                <w:szCs w:val="21"/>
              </w:rPr>
              <w:t>Seconds</w:t>
            </w:r>
          </w:p>
        </w:tc>
        <w:tc>
          <w:tcPr>
            <w:tcW w:w="3060" w:type="dxa"/>
            <w:tcBorders>
              <w:top w:val="single" w:sz="4" w:space="0" w:color="4472C4" w:themeColor="accent1"/>
              <w:left w:val="nil"/>
              <w:bottom w:val="single" w:sz="4" w:space="0" w:color="4472C4" w:themeColor="accent1"/>
              <w:right w:val="single" w:sz="4" w:space="0" w:color="4472C4" w:themeColor="accent1"/>
            </w:tcBorders>
          </w:tcPr>
          <w:p w14:paraId="42EDD794" w14:textId="141EF9F2" w:rsidR="00502714" w:rsidRPr="00E771D9" w:rsidRDefault="00502714" w:rsidP="00502714">
            <w:pPr>
              <w:pStyle w:val="Level1"/>
              <w:ind w:left="0" w:firstLine="0"/>
              <w:jc w:val="right"/>
              <w:rPr>
                <w:rFonts w:ascii="Calibri" w:hAnsi="Calibri" w:cs="Calibri"/>
                <w:b/>
                <w:bCs/>
                <w:sz w:val="21"/>
                <w:szCs w:val="21"/>
              </w:rPr>
            </w:pPr>
            <w:r>
              <w:rPr>
                <w:rFonts w:ascii="Calibri" w:hAnsi="Calibri" w:cs="Calibri"/>
                <w:b/>
                <w:bCs/>
                <w:sz w:val="21"/>
                <w:szCs w:val="21"/>
              </w:rPr>
              <w:t>6</w:t>
            </w:r>
            <w:r w:rsidRPr="3A3DC7E7">
              <w:rPr>
                <w:rFonts w:ascii="Calibri" w:hAnsi="Calibri" w:cs="Calibri"/>
                <w:b/>
                <w:bCs/>
                <w:sz w:val="21"/>
                <w:szCs w:val="21"/>
              </w:rPr>
              <w:t xml:space="preserve"> Seconds</w:t>
            </w:r>
          </w:p>
        </w:tc>
      </w:tr>
      <w:tr w:rsidR="00502714" w:rsidRPr="00E771D9" w14:paraId="23A6E3C5" w14:textId="77777777" w:rsidTr="511F7F93">
        <w:tblPrEx>
          <w:tblBorders>
            <w:top w:val="single" w:sz="4" w:space="0" w:color="4472C4"/>
            <w:left w:val="single" w:sz="4" w:space="0" w:color="4472C4"/>
            <w:bottom w:val="single" w:sz="4" w:space="0" w:color="4472C4"/>
            <w:right w:val="single" w:sz="4" w:space="0" w:color="4472C4"/>
          </w:tblBorders>
        </w:tblPrEx>
        <w:tc>
          <w:tcPr>
            <w:tcW w:w="4585" w:type="dxa"/>
            <w:tcBorders>
              <w:top w:val="single" w:sz="4" w:space="0" w:color="4472C4" w:themeColor="accent1"/>
              <w:left w:val="single" w:sz="4" w:space="0" w:color="4472C4" w:themeColor="accent1"/>
              <w:bottom w:val="nil"/>
              <w:right w:val="nil"/>
            </w:tcBorders>
            <w:shd w:val="clear" w:color="auto" w:fill="4472C4" w:themeFill="accent1"/>
          </w:tcPr>
          <w:p w14:paraId="3663715D" w14:textId="77777777" w:rsidR="00502714" w:rsidRPr="00E771D9" w:rsidRDefault="00502714" w:rsidP="00502714">
            <w:pPr>
              <w:pStyle w:val="Level1"/>
              <w:tabs>
                <w:tab w:val="left" w:pos="-1440"/>
              </w:tabs>
              <w:ind w:left="0" w:firstLine="0"/>
              <w:rPr>
                <w:rFonts w:ascii="Calibri" w:hAnsi="Calibri" w:cs="Calibri"/>
                <w:b/>
                <w:bCs/>
                <w:color w:val="FFFFFF"/>
                <w:sz w:val="21"/>
                <w:szCs w:val="21"/>
              </w:rPr>
            </w:pPr>
          </w:p>
        </w:tc>
        <w:tc>
          <w:tcPr>
            <w:tcW w:w="3150" w:type="dxa"/>
            <w:tcBorders>
              <w:top w:val="single" w:sz="4" w:space="0" w:color="4472C4" w:themeColor="accent1"/>
              <w:left w:val="nil"/>
              <w:bottom w:val="single" w:sz="4" w:space="0" w:color="4472C4" w:themeColor="accent1"/>
              <w:right w:val="nil"/>
            </w:tcBorders>
            <w:shd w:val="clear" w:color="auto" w:fill="4472C4" w:themeFill="accent1"/>
          </w:tcPr>
          <w:p w14:paraId="2000C132" w14:textId="69728A25" w:rsidR="00502714" w:rsidRPr="00E771D9" w:rsidRDefault="00502714" w:rsidP="00502714">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4</w:t>
            </w:r>
            <w:r w:rsidRPr="001960B4">
              <w:rPr>
                <w:rFonts w:ascii="Calibri" w:hAnsi="Calibri" w:cs="Calibri"/>
                <w:b/>
                <w:bCs/>
                <w:color w:val="FFFFFF"/>
                <w:sz w:val="21"/>
                <w:szCs w:val="21"/>
              </w:rPr>
              <w:t xml:space="preserve"> Totals</w:t>
            </w:r>
          </w:p>
        </w:tc>
        <w:tc>
          <w:tcPr>
            <w:tcW w:w="3060" w:type="dxa"/>
            <w:tcBorders>
              <w:top w:val="single" w:sz="4" w:space="0" w:color="4472C4" w:themeColor="accent1"/>
              <w:left w:val="nil"/>
              <w:bottom w:val="single" w:sz="4" w:space="0" w:color="4472C4" w:themeColor="accent1"/>
              <w:right w:val="single" w:sz="4" w:space="0" w:color="4472C4" w:themeColor="accent1"/>
            </w:tcBorders>
            <w:shd w:val="clear" w:color="auto" w:fill="4472C4" w:themeFill="accent1"/>
          </w:tcPr>
          <w:p w14:paraId="58006EC8" w14:textId="5D7C20A2" w:rsidR="00502714" w:rsidRPr="00E771D9" w:rsidRDefault="00502714" w:rsidP="00502714">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3</w:t>
            </w:r>
            <w:r w:rsidRPr="001960B4">
              <w:rPr>
                <w:rFonts w:ascii="Calibri" w:hAnsi="Calibri" w:cs="Calibri"/>
                <w:b/>
                <w:bCs/>
                <w:color w:val="FFFFFF"/>
                <w:sz w:val="21"/>
                <w:szCs w:val="21"/>
              </w:rPr>
              <w:t xml:space="preserve"> Totals</w:t>
            </w:r>
          </w:p>
        </w:tc>
      </w:tr>
      <w:tr w:rsidR="00CD617C" w:rsidRPr="00E771D9" w14:paraId="7A3B51B1" w14:textId="77777777" w:rsidTr="511F7F93">
        <w:tblPrEx>
          <w:tblBorders>
            <w:top w:val="single" w:sz="4" w:space="0" w:color="4472C4"/>
            <w:left w:val="single" w:sz="4" w:space="0" w:color="4472C4"/>
            <w:bottom w:val="single" w:sz="4" w:space="0" w:color="4472C4"/>
            <w:right w:val="single" w:sz="4" w:space="0" w:color="4472C4"/>
          </w:tblBorders>
        </w:tblPrEx>
        <w:tc>
          <w:tcPr>
            <w:tcW w:w="458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547CD2BC" w14:textId="77777777" w:rsidR="00CD617C" w:rsidRPr="00E771D9" w:rsidRDefault="00CD617C" w:rsidP="00CD617C">
            <w:pPr>
              <w:pStyle w:val="Level1"/>
              <w:tabs>
                <w:tab w:val="left" w:pos="-1440"/>
              </w:tabs>
              <w:ind w:left="0" w:firstLine="0"/>
              <w:rPr>
                <w:rFonts w:ascii="Calibri" w:hAnsi="Calibri" w:cs="Calibri"/>
                <w:b/>
                <w:bCs/>
                <w:color w:val="FFFFFF"/>
                <w:sz w:val="21"/>
                <w:szCs w:val="21"/>
              </w:rPr>
            </w:pPr>
            <w:r w:rsidRPr="00E771D9">
              <w:rPr>
                <w:rFonts w:ascii="Calibri" w:hAnsi="Calibri" w:cs="Calibri"/>
                <w:b/>
                <w:bCs/>
                <w:sz w:val="21"/>
                <w:szCs w:val="21"/>
              </w:rPr>
              <w:t>FY Total Receipts</w:t>
            </w:r>
          </w:p>
        </w:tc>
        <w:tc>
          <w:tcPr>
            <w:tcW w:w="3150" w:type="dxa"/>
            <w:tcBorders>
              <w:top w:val="single" w:sz="4" w:space="0" w:color="4472C4" w:themeColor="accent1"/>
              <w:left w:val="nil"/>
              <w:bottom w:val="single" w:sz="4" w:space="0" w:color="4472C4" w:themeColor="accent1"/>
              <w:right w:val="nil"/>
            </w:tcBorders>
            <w:shd w:val="clear" w:color="auto" w:fill="auto"/>
          </w:tcPr>
          <w:p w14:paraId="4D694C3D" w14:textId="00B4EFD3" w:rsidR="00CD617C" w:rsidRDefault="00CD617C" w:rsidP="00CD617C">
            <w:pPr>
              <w:pStyle w:val="Level1"/>
              <w:ind w:left="0" w:right="33" w:firstLine="0"/>
              <w:jc w:val="right"/>
              <w:rPr>
                <w:rFonts w:ascii="Calibri" w:hAnsi="Calibri" w:cs="Calibri"/>
                <w:b/>
                <w:bCs/>
                <w:sz w:val="21"/>
                <w:szCs w:val="21"/>
              </w:rPr>
            </w:pPr>
            <w:r>
              <w:rPr>
                <w:rFonts w:ascii="Calibri" w:hAnsi="Calibri" w:cs="Calibri"/>
                <w:b/>
                <w:bCs/>
                <w:sz w:val="21"/>
                <w:szCs w:val="21"/>
              </w:rPr>
              <w:t>136,796</w:t>
            </w:r>
          </w:p>
        </w:tc>
        <w:tc>
          <w:tcPr>
            <w:tcW w:w="3060" w:type="dxa"/>
            <w:tcBorders>
              <w:top w:val="single" w:sz="4" w:space="0" w:color="4472C4" w:themeColor="accent1"/>
              <w:left w:val="nil"/>
              <w:bottom w:val="single" w:sz="4" w:space="0" w:color="4472C4" w:themeColor="accent1"/>
              <w:right w:val="single" w:sz="4" w:space="0" w:color="4472C4" w:themeColor="accent1"/>
            </w:tcBorders>
          </w:tcPr>
          <w:p w14:paraId="3A4167E3" w14:textId="403EA5C5" w:rsidR="00CD617C" w:rsidRPr="00E771D9" w:rsidRDefault="00CD617C" w:rsidP="00CD617C">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822,842</w:t>
            </w:r>
          </w:p>
        </w:tc>
      </w:tr>
      <w:tr w:rsidR="00CD617C" w:rsidRPr="00E771D9" w14:paraId="28E4967D" w14:textId="77777777" w:rsidTr="511F7F93">
        <w:tc>
          <w:tcPr>
            <w:tcW w:w="4585" w:type="dxa"/>
            <w:tcBorders>
              <w:right w:val="nil"/>
            </w:tcBorders>
            <w:shd w:val="clear" w:color="auto" w:fill="auto"/>
          </w:tcPr>
          <w:p w14:paraId="50B9F886" w14:textId="77777777" w:rsidR="00CD617C" w:rsidRPr="00E771D9" w:rsidRDefault="00CD617C" w:rsidP="00CD617C">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FY Total Closeouts</w:t>
            </w:r>
          </w:p>
        </w:tc>
        <w:tc>
          <w:tcPr>
            <w:tcW w:w="3150" w:type="dxa"/>
            <w:tcBorders>
              <w:top w:val="single" w:sz="4" w:space="0" w:color="4472C4" w:themeColor="accent1"/>
              <w:bottom w:val="single" w:sz="4" w:space="0" w:color="4472C4" w:themeColor="accent1"/>
            </w:tcBorders>
            <w:shd w:val="clear" w:color="auto" w:fill="auto"/>
          </w:tcPr>
          <w:p w14:paraId="7D912329" w14:textId="38611A90" w:rsidR="00CD617C" w:rsidRDefault="00CD617C" w:rsidP="00CD617C">
            <w:pPr>
              <w:pStyle w:val="Level1"/>
              <w:tabs>
                <w:tab w:val="left" w:pos="1363"/>
              </w:tabs>
              <w:ind w:left="0" w:right="33" w:firstLine="0"/>
              <w:jc w:val="right"/>
              <w:rPr>
                <w:rFonts w:ascii="Calibri" w:hAnsi="Calibri" w:cs="Calibri"/>
                <w:b/>
                <w:bCs/>
                <w:sz w:val="21"/>
                <w:szCs w:val="21"/>
              </w:rPr>
            </w:pPr>
            <w:r>
              <w:rPr>
                <w:rFonts w:ascii="Calibri" w:hAnsi="Calibri" w:cs="Calibri"/>
                <w:b/>
                <w:bCs/>
                <w:sz w:val="21"/>
                <w:szCs w:val="21"/>
              </w:rPr>
              <w:t>136,731</w:t>
            </w:r>
          </w:p>
        </w:tc>
        <w:tc>
          <w:tcPr>
            <w:tcW w:w="3060" w:type="dxa"/>
          </w:tcPr>
          <w:p w14:paraId="0F4D7094" w14:textId="0F567A8F" w:rsidR="00CD617C" w:rsidRPr="00E771D9" w:rsidRDefault="00CD617C" w:rsidP="00CD617C">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822,894</w:t>
            </w:r>
          </w:p>
        </w:tc>
      </w:tr>
      <w:tr w:rsidR="00CD617C" w:rsidRPr="00E771D9" w14:paraId="6019B84B" w14:textId="77777777" w:rsidTr="511F7F93">
        <w:tc>
          <w:tcPr>
            <w:tcW w:w="4585" w:type="dxa"/>
            <w:tcBorders>
              <w:top w:val="single" w:sz="4" w:space="0" w:color="4472C4" w:themeColor="accent1"/>
              <w:bottom w:val="single" w:sz="4" w:space="0" w:color="4472C4" w:themeColor="accent1"/>
              <w:right w:val="nil"/>
            </w:tcBorders>
            <w:shd w:val="clear" w:color="auto" w:fill="auto"/>
          </w:tcPr>
          <w:p w14:paraId="646E0024" w14:textId="77777777" w:rsidR="00CD617C" w:rsidRPr="00E771D9" w:rsidRDefault="00CD617C" w:rsidP="00CD617C">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FY Percentage Completed within 10 Seconds</w:t>
            </w:r>
          </w:p>
        </w:tc>
        <w:tc>
          <w:tcPr>
            <w:tcW w:w="3150" w:type="dxa"/>
            <w:tcBorders>
              <w:top w:val="single" w:sz="4" w:space="0" w:color="4472C4" w:themeColor="accent1"/>
              <w:bottom w:val="single" w:sz="4" w:space="0" w:color="4472C4" w:themeColor="accent1"/>
            </w:tcBorders>
            <w:shd w:val="clear" w:color="auto" w:fill="auto"/>
          </w:tcPr>
          <w:p w14:paraId="6B0850E6" w14:textId="702A3FF8" w:rsidR="00CD617C" w:rsidRPr="00E771D9" w:rsidRDefault="00CD617C" w:rsidP="00CD617C">
            <w:pPr>
              <w:pStyle w:val="Level1"/>
              <w:ind w:left="0" w:firstLine="0"/>
              <w:jc w:val="right"/>
              <w:rPr>
                <w:rFonts w:asciiTheme="minorHAnsi" w:hAnsiTheme="minorHAnsi" w:cstheme="minorBidi"/>
                <w:b/>
                <w:bCs/>
                <w:sz w:val="21"/>
                <w:szCs w:val="21"/>
              </w:rPr>
            </w:pPr>
            <w:r>
              <w:rPr>
                <w:rFonts w:asciiTheme="minorHAnsi" w:hAnsiTheme="minorHAnsi" w:cstheme="minorBidi"/>
                <w:b/>
                <w:bCs/>
                <w:sz w:val="21"/>
                <w:szCs w:val="21"/>
              </w:rPr>
              <w:t>99.31</w:t>
            </w:r>
          </w:p>
        </w:tc>
        <w:tc>
          <w:tcPr>
            <w:tcW w:w="3060" w:type="dxa"/>
            <w:tcBorders>
              <w:top w:val="single" w:sz="4" w:space="0" w:color="4472C4" w:themeColor="accent1"/>
              <w:bottom w:val="single" w:sz="4" w:space="0" w:color="4472C4" w:themeColor="accent1"/>
            </w:tcBorders>
          </w:tcPr>
          <w:p w14:paraId="39147001" w14:textId="73A288C3" w:rsidR="00CD617C" w:rsidRPr="00225238" w:rsidRDefault="00CD617C" w:rsidP="00CD617C">
            <w:pPr>
              <w:pStyle w:val="Level1"/>
              <w:spacing w:line="259" w:lineRule="auto"/>
              <w:ind w:left="0"/>
              <w:jc w:val="right"/>
              <w:rPr>
                <w:rFonts w:asciiTheme="minorHAnsi" w:hAnsiTheme="minorHAnsi" w:cstheme="minorHAnsi"/>
                <w:b/>
                <w:bCs/>
                <w:sz w:val="21"/>
                <w:szCs w:val="21"/>
              </w:rPr>
            </w:pPr>
            <w:r>
              <w:rPr>
                <w:rFonts w:asciiTheme="minorHAnsi" w:hAnsiTheme="minorHAnsi" w:cstheme="minorBidi"/>
                <w:b/>
                <w:bCs/>
                <w:sz w:val="21"/>
                <w:szCs w:val="21"/>
              </w:rPr>
              <w:t>98.99</w:t>
            </w:r>
          </w:p>
        </w:tc>
      </w:tr>
      <w:tr w:rsidR="00CD617C" w:rsidRPr="00E771D9" w14:paraId="378CF101" w14:textId="77777777" w:rsidTr="511F7F93">
        <w:tc>
          <w:tcPr>
            <w:tcW w:w="4585" w:type="dxa"/>
            <w:tcBorders>
              <w:bottom w:val="single" w:sz="4" w:space="0" w:color="4472C4" w:themeColor="accent1"/>
              <w:right w:val="nil"/>
            </w:tcBorders>
            <w:shd w:val="clear" w:color="auto" w:fill="auto"/>
          </w:tcPr>
          <w:p w14:paraId="55BFFE98" w14:textId="77777777" w:rsidR="00CD617C" w:rsidRPr="00E771D9" w:rsidRDefault="00CD617C" w:rsidP="00CD617C">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FY Average Response Time</w:t>
            </w:r>
          </w:p>
        </w:tc>
        <w:tc>
          <w:tcPr>
            <w:tcW w:w="3150" w:type="dxa"/>
            <w:tcBorders>
              <w:bottom w:val="single" w:sz="4" w:space="0" w:color="4472C4" w:themeColor="accent1"/>
            </w:tcBorders>
            <w:shd w:val="clear" w:color="auto" w:fill="auto"/>
          </w:tcPr>
          <w:p w14:paraId="4196F5E5" w14:textId="2B801513" w:rsidR="00CD617C" w:rsidRPr="00E771D9" w:rsidRDefault="00CD617C" w:rsidP="00CD617C">
            <w:pPr>
              <w:pStyle w:val="Level1"/>
              <w:ind w:left="0" w:firstLine="0"/>
              <w:jc w:val="right"/>
              <w:rPr>
                <w:rFonts w:ascii="Calibri" w:hAnsi="Calibri" w:cs="Calibri"/>
                <w:b/>
                <w:bCs/>
                <w:sz w:val="21"/>
                <w:szCs w:val="21"/>
              </w:rPr>
            </w:pPr>
            <w:r w:rsidRPr="70179C88">
              <w:rPr>
                <w:rFonts w:ascii="Calibri" w:hAnsi="Calibri" w:cs="Calibri"/>
                <w:b/>
                <w:bCs/>
                <w:sz w:val="21"/>
                <w:szCs w:val="21"/>
              </w:rPr>
              <w:t xml:space="preserve"> </w:t>
            </w:r>
            <w:r>
              <w:rPr>
                <w:rFonts w:ascii="Calibri" w:hAnsi="Calibri" w:cs="Calibri"/>
                <w:b/>
                <w:bCs/>
                <w:sz w:val="21"/>
                <w:szCs w:val="21"/>
              </w:rPr>
              <w:t xml:space="preserve">6 </w:t>
            </w:r>
            <w:r w:rsidRPr="70179C88">
              <w:rPr>
                <w:rFonts w:ascii="Calibri" w:hAnsi="Calibri" w:cs="Calibri"/>
                <w:b/>
                <w:bCs/>
                <w:sz w:val="21"/>
                <w:szCs w:val="21"/>
              </w:rPr>
              <w:t>Seconds</w:t>
            </w:r>
          </w:p>
        </w:tc>
        <w:tc>
          <w:tcPr>
            <w:tcW w:w="3060" w:type="dxa"/>
            <w:tcBorders>
              <w:bottom w:val="single" w:sz="4" w:space="0" w:color="4472C4" w:themeColor="accent1"/>
            </w:tcBorders>
          </w:tcPr>
          <w:p w14:paraId="57642283" w14:textId="7DEE7F9A" w:rsidR="00CD617C" w:rsidRPr="00E771D9" w:rsidRDefault="00CD617C" w:rsidP="00CD617C">
            <w:pPr>
              <w:pStyle w:val="Level1"/>
              <w:tabs>
                <w:tab w:val="left" w:pos="-1440"/>
              </w:tabs>
              <w:ind w:left="0" w:firstLine="0"/>
              <w:jc w:val="right"/>
              <w:rPr>
                <w:rFonts w:ascii="Calibri" w:hAnsi="Calibri" w:cs="Calibri"/>
                <w:b/>
                <w:sz w:val="21"/>
                <w:szCs w:val="21"/>
              </w:rPr>
            </w:pPr>
            <w:r w:rsidRPr="70179C88">
              <w:rPr>
                <w:rFonts w:ascii="Calibri" w:hAnsi="Calibri" w:cs="Calibri"/>
                <w:b/>
                <w:bCs/>
                <w:sz w:val="21"/>
                <w:szCs w:val="21"/>
              </w:rPr>
              <w:t xml:space="preserve"> </w:t>
            </w:r>
            <w:r>
              <w:rPr>
                <w:rFonts w:ascii="Calibri" w:hAnsi="Calibri" w:cs="Calibri"/>
                <w:b/>
                <w:bCs/>
                <w:sz w:val="21"/>
                <w:szCs w:val="21"/>
              </w:rPr>
              <w:t xml:space="preserve">6 </w:t>
            </w:r>
            <w:r w:rsidRPr="70179C88">
              <w:rPr>
                <w:rFonts w:ascii="Calibri" w:hAnsi="Calibri" w:cs="Calibri"/>
                <w:b/>
                <w:bCs/>
                <w:sz w:val="21"/>
                <w:szCs w:val="21"/>
              </w:rPr>
              <w:t>Seconds</w:t>
            </w:r>
          </w:p>
        </w:tc>
      </w:tr>
    </w:tbl>
    <w:p w14:paraId="41667E0D" w14:textId="2F71E067" w:rsidR="61671B8C" w:rsidRDefault="61671B8C" w:rsidP="61671B8C">
      <w:pPr>
        <w:pStyle w:val="Level1"/>
        <w:ind w:left="0" w:firstLine="0"/>
        <w:rPr>
          <w:rFonts w:ascii="Calibri" w:eastAsia="Times New Roman" w:hAnsi="Calibri" w:cs="Calibri"/>
          <w:b/>
          <w:bCs/>
          <w:color w:val="FF0000"/>
          <w:sz w:val="21"/>
          <w:szCs w:val="21"/>
        </w:rPr>
      </w:pPr>
    </w:p>
    <w:p w14:paraId="48EC18EF" w14:textId="5B576BC0" w:rsidR="2B2D3625" w:rsidRDefault="2B2D3625" w:rsidP="31E1CAD1">
      <w:pPr>
        <w:pStyle w:val="Level1"/>
        <w:ind w:left="0" w:firstLine="0"/>
        <w:rPr>
          <w:rFonts w:ascii="Calibri" w:hAnsi="Calibri" w:cs="Calibri"/>
          <w:b/>
          <w:bCs/>
          <w:color w:val="FF0000"/>
          <w:sz w:val="21"/>
          <w:szCs w:val="21"/>
        </w:rPr>
      </w:pPr>
      <w:r w:rsidRPr="31E1CAD1">
        <w:rPr>
          <w:rFonts w:ascii="Calibri" w:eastAsia="Times New Roman" w:hAnsi="Calibri" w:cs="Calibri"/>
          <w:b/>
          <w:bCs/>
          <w:color w:val="FF0000"/>
          <w:sz w:val="21"/>
          <w:szCs w:val="21"/>
        </w:rPr>
        <w:t>Latent Friction Ridge Feature Search (LFFS)</w:t>
      </w:r>
    </w:p>
    <w:tbl>
      <w:tblPr>
        <w:tblW w:w="10795"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ook w:val="04A0" w:firstRow="1" w:lastRow="0" w:firstColumn="1" w:lastColumn="0" w:noHBand="0" w:noVBand="1"/>
      </w:tblPr>
      <w:tblGrid>
        <w:gridCol w:w="4585"/>
        <w:gridCol w:w="3150"/>
        <w:gridCol w:w="3060"/>
      </w:tblGrid>
      <w:tr w:rsidR="002C7B60" w14:paraId="7EF7D33E" w14:textId="77777777" w:rsidTr="511F7F93">
        <w:tc>
          <w:tcPr>
            <w:tcW w:w="4585" w:type="dxa"/>
            <w:tcBorders>
              <w:top w:val="single" w:sz="4" w:space="0" w:color="4472C4" w:themeColor="accent1"/>
              <w:bottom w:val="nil"/>
              <w:right w:val="nil"/>
            </w:tcBorders>
            <w:shd w:val="clear" w:color="auto" w:fill="4472C4" w:themeFill="accent1"/>
          </w:tcPr>
          <w:p w14:paraId="32C42129" w14:textId="77777777" w:rsidR="002C7B60" w:rsidRDefault="002C7B60" w:rsidP="002C7B60">
            <w:pPr>
              <w:pStyle w:val="Level1"/>
              <w:ind w:left="0" w:firstLine="0"/>
              <w:rPr>
                <w:rFonts w:ascii="Calibri" w:hAnsi="Calibri" w:cs="Calibri"/>
                <w:b/>
                <w:bCs/>
                <w:color w:val="FFFFFF" w:themeColor="background1"/>
                <w:sz w:val="21"/>
                <w:szCs w:val="21"/>
              </w:rPr>
            </w:pPr>
            <w:r w:rsidRPr="31E1CAD1">
              <w:rPr>
                <w:rFonts w:ascii="Calibri" w:hAnsi="Calibri" w:cs="Calibri"/>
                <w:b/>
                <w:bCs/>
                <w:color w:val="FFFFFF" w:themeColor="background1"/>
                <w:sz w:val="21"/>
                <w:szCs w:val="21"/>
              </w:rPr>
              <w:t>Category</w:t>
            </w:r>
          </w:p>
        </w:tc>
        <w:tc>
          <w:tcPr>
            <w:tcW w:w="3150" w:type="dxa"/>
            <w:tcBorders>
              <w:top w:val="single" w:sz="4" w:space="0" w:color="4472C4" w:themeColor="accent1"/>
              <w:left w:val="single" w:sz="4" w:space="0" w:color="4472C4" w:themeColor="accent1"/>
              <w:bottom w:val="nil"/>
              <w:right w:val="nil"/>
            </w:tcBorders>
            <w:shd w:val="clear" w:color="auto" w:fill="4472C4" w:themeFill="accent1"/>
          </w:tcPr>
          <w:p w14:paraId="7AE2D649" w14:textId="176165E1"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2024 Totals</w:t>
            </w:r>
          </w:p>
        </w:tc>
        <w:tc>
          <w:tcPr>
            <w:tcW w:w="3060" w:type="dxa"/>
            <w:tcBorders>
              <w:top w:val="single" w:sz="4" w:space="0" w:color="4472C4" w:themeColor="accent1"/>
              <w:left w:val="nil"/>
              <w:bottom w:val="nil"/>
              <w:right w:val="single" w:sz="4" w:space="0" w:color="4472C4" w:themeColor="accent1"/>
            </w:tcBorders>
            <w:shd w:val="clear" w:color="auto" w:fill="4472C4" w:themeFill="accent1"/>
          </w:tcPr>
          <w:p w14:paraId="3347DE4A" w14:textId="00B58A6C"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2023 Totals</w:t>
            </w:r>
          </w:p>
        </w:tc>
      </w:tr>
      <w:tr w:rsidR="00030F5A" w14:paraId="3AB50D57" w14:textId="77777777" w:rsidTr="511F7F93">
        <w:tc>
          <w:tcPr>
            <w:tcW w:w="4585" w:type="dxa"/>
            <w:tcBorders>
              <w:right w:val="nil"/>
            </w:tcBorders>
            <w:shd w:val="clear" w:color="auto" w:fill="auto"/>
          </w:tcPr>
          <w:p w14:paraId="48339078" w14:textId="77777777" w:rsidR="00030F5A" w:rsidRDefault="00030F5A" w:rsidP="00030F5A">
            <w:pPr>
              <w:pStyle w:val="Level1"/>
              <w:ind w:left="0" w:firstLine="0"/>
              <w:rPr>
                <w:rFonts w:ascii="Calibri" w:hAnsi="Calibri" w:cs="Calibri"/>
                <w:b/>
                <w:bCs/>
                <w:sz w:val="21"/>
                <w:szCs w:val="21"/>
              </w:rPr>
            </w:pPr>
            <w:r w:rsidRPr="31E1CAD1">
              <w:rPr>
                <w:rFonts w:ascii="Calibri" w:hAnsi="Calibri" w:cs="Calibri"/>
                <w:b/>
                <w:bCs/>
                <w:sz w:val="21"/>
                <w:szCs w:val="21"/>
              </w:rPr>
              <w:t>Current Month Receipts</w:t>
            </w:r>
          </w:p>
        </w:tc>
        <w:tc>
          <w:tcPr>
            <w:tcW w:w="3150" w:type="dxa"/>
            <w:shd w:val="clear" w:color="auto" w:fill="auto"/>
          </w:tcPr>
          <w:p w14:paraId="5B1A44FE" w14:textId="6D9D942B" w:rsidR="00030F5A"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21,096</w:t>
            </w:r>
          </w:p>
        </w:tc>
        <w:tc>
          <w:tcPr>
            <w:tcW w:w="3060" w:type="dxa"/>
          </w:tcPr>
          <w:p w14:paraId="68A55CF9" w14:textId="466EACB4" w:rsidR="00030F5A"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19,971</w:t>
            </w:r>
          </w:p>
        </w:tc>
      </w:tr>
      <w:tr w:rsidR="00030F5A" w14:paraId="1CA50475" w14:textId="77777777" w:rsidTr="511F7F93">
        <w:tc>
          <w:tcPr>
            <w:tcW w:w="4585" w:type="dxa"/>
            <w:tcBorders>
              <w:top w:val="single" w:sz="4" w:space="0" w:color="4472C4" w:themeColor="accent1"/>
              <w:bottom w:val="single" w:sz="4" w:space="0" w:color="4472C4" w:themeColor="accent1"/>
              <w:right w:val="nil"/>
            </w:tcBorders>
            <w:shd w:val="clear" w:color="auto" w:fill="auto"/>
          </w:tcPr>
          <w:p w14:paraId="2BB9457C" w14:textId="77777777" w:rsidR="00030F5A" w:rsidRDefault="00030F5A" w:rsidP="00030F5A">
            <w:pPr>
              <w:pStyle w:val="Level1"/>
              <w:ind w:left="0" w:firstLine="0"/>
              <w:rPr>
                <w:rFonts w:ascii="Calibri" w:hAnsi="Calibri" w:cs="Calibri"/>
                <w:b/>
                <w:bCs/>
                <w:sz w:val="21"/>
                <w:szCs w:val="21"/>
              </w:rPr>
            </w:pPr>
            <w:r w:rsidRPr="31E1CAD1">
              <w:rPr>
                <w:rFonts w:ascii="Calibri" w:hAnsi="Calibri" w:cs="Calibri"/>
                <w:b/>
                <w:bCs/>
                <w:sz w:val="21"/>
                <w:szCs w:val="21"/>
              </w:rPr>
              <w:t>Current Month Closeouts</w:t>
            </w:r>
          </w:p>
        </w:tc>
        <w:tc>
          <w:tcPr>
            <w:tcW w:w="3150" w:type="dxa"/>
            <w:tcBorders>
              <w:top w:val="single" w:sz="4" w:space="0" w:color="4472C4" w:themeColor="accent1"/>
              <w:bottom w:val="single" w:sz="4" w:space="0" w:color="4472C4" w:themeColor="accent1"/>
            </w:tcBorders>
            <w:shd w:val="clear" w:color="auto" w:fill="auto"/>
          </w:tcPr>
          <w:p w14:paraId="2BEFBA3B" w14:textId="66766C23" w:rsidR="00030F5A"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20,007</w:t>
            </w:r>
          </w:p>
        </w:tc>
        <w:tc>
          <w:tcPr>
            <w:tcW w:w="3060" w:type="dxa"/>
            <w:tcBorders>
              <w:top w:val="single" w:sz="4" w:space="0" w:color="4472C4" w:themeColor="accent1"/>
              <w:bottom w:val="single" w:sz="4" w:space="0" w:color="4472C4" w:themeColor="accent1"/>
            </w:tcBorders>
          </w:tcPr>
          <w:p w14:paraId="48ED1405" w14:textId="0865B13D" w:rsidR="00030F5A"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19,950</w:t>
            </w:r>
          </w:p>
        </w:tc>
      </w:tr>
      <w:tr w:rsidR="00D92B71" w14:paraId="157F56B8" w14:textId="77777777" w:rsidTr="511F7F93">
        <w:tc>
          <w:tcPr>
            <w:tcW w:w="4585" w:type="dxa"/>
            <w:tcBorders>
              <w:right w:val="nil"/>
            </w:tcBorders>
            <w:shd w:val="clear" w:color="auto" w:fill="auto"/>
          </w:tcPr>
          <w:p w14:paraId="27896D86" w14:textId="72BD3B2D" w:rsidR="00D92B71" w:rsidRDefault="00D92B71" w:rsidP="00D92B71">
            <w:pPr>
              <w:pStyle w:val="Level1"/>
              <w:ind w:left="0" w:firstLine="0"/>
              <w:rPr>
                <w:rFonts w:ascii="Calibri" w:hAnsi="Calibri" w:cs="Calibri"/>
                <w:b/>
                <w:bCs/>
                <w:sz w:val="21"/>
                <w:szCs w:val="21"/>
              </w:rPr>
            </w:pPr>
            <w:r w:rsidRPr="31E1CAD1">
              <w:rPr>
                <w:rFonts w:ascii="Calibri" w:hAnsi="Calibri" w:cs="Calibri"/>
                <w:b/>
                <w:bCs/>
                <w:sz w:val="21"/>
                <w:szCs w:val="21"/>
              </w:rPr>
              <w:t>Total Receipts to Date</w:t>
            </w:r>
          </w:p>
        </w:tc>
        <w:tc>
          <w:tcPr>
            <w:tcW w:w="3150" w:type="dxa"/>
            <w:shd w:val="clear" w:color="auto" w:fill="auto"/>
          </w:tcPr>
          <w:p w14:paraId="6090D81C" w14:textId="3E987E8C" w:rsidR="00D92B71" w:rsidRDefault="00A61196" w:rsidP="00D92B71">
            <w:pPr>
              <w:pStyle w:val="Level1"/>
              <w:ind w:left="0" w:firstLine="0"/>
              <w:jc w:val="right"/>
              <w:rPr>
                <w:rFonts w:ascii="Calibri" w:hAnsi="Calibri" w:cs="Calibri"/>
                <w:b/>
                <w:bCs/>
                <w:sz w:val="21"/>
                <w:szCs w:val="21"/>
              </w:rPr>
            </w:pPr>
            <w:r>
              <w:rPr>
                <w:rFonts w:ascii="Calibri" w:hAnsi="Calibri" w:cs="Calibri"/>
                <w:b/>
                <w:bCs/>
                <w:sz w:val="21"/>
                <w:szCs w:val="21"/>
              </w:rPr>
              <w:t>44,719</w:t>
            </w:r>
          </w:p>
        </w:tc>
        <w:tc>
          <w:tcPr>
            <w:tcW w:w="3060" w:type="dxa"/>
          </w:tcPr>
          <w:p w14:paraId="52021BAB" w14:textId="54F980DB" w:rsidR="00D92B71" w:rsidRDefault="002B6689" w:rsidP="00D92B71">
            <w:pPr>
              <w:pStyle w:val="Level1"/>
              <w:ind w:left="0" w:firstLine="0"/>
              <w:jc w:val="right"/>
              <w:rPr>
                <w:rFonts w:ascii="Calibri" w:hAnsi="Calibri" w:cs="Calibri"/>
                <w:b/>
                <w:bCs/>
                <w:sz w:val="21"/>
                <w:szCs w:val="21"/>
              </w:rPr>
            </w:pPr>
            <w:r>
              <w:rPr>
                <w:rFonts w:ascii="Calibri" w:hAnsi="Calibri" w:cs="Calibri"/>
                <w:b/>
                <w:bCs/>
                <w:sz w:val="21"/>
                <w:szCs w:val="21"/>
              </w:rPr>
              <w:t>42,566</w:t>
            </w:r>
          </w:p>
        </w:tc>
      </w:tr>
      <w:tr w:rsidR="00D92B71" w14:paraId="69569C12" w14:textId="77777777" w:rsidTr="511F7F93">
        <w:tc>
          <w:tcPr>
            <w:tcW w:w="4585" w:type="dxa"/>
            <w:tcBorders>
              <w:top w:val="single" w:sz="4" w:space="0" w:color="4472C4" w:themeColor="accent1"/>
              <w:bottom w:val="single" w:sz="4" w:space="0" w:color="4472C4" w:themeColor="accent1"/>
              <w:right w:val="nil"/>
            </w:tcBorders>
            <w:shd w:val="clear" w:color="auto" w:fill="auto"/>
          </w:tcPr>
          <w:p w14:paraId="3251DC6C" w14:textId="264A7759" w:rsidR="00D92B71" w:rsidRDefault="00D92B71" w:rsidP="00D92B71">
            <w:pPr>
              <w:pStyle w:val="Level1"/>
              <w:ind w:left="0" w:firstLine="0"/>
              <w:rPr>
                <w:rFonts w:ascii="Calibri" w:hAnsi="Calibri" w:cs="Calibri"/>
                <w:b/>
                <w:bCs/>
                <w:sz w:val="21"/>
                <w:szCs w:val="21"/>
              </w:rPr>
            </w:pPr>
            <w:r w:rsidRPr="31E1CAD1">
              <w:rPr>
                <w:rFonts w:ascii="Calibri" w:hAnsi="Calibri" w:cs="Calibri"/>
                <w:b/>
                <w:bCs/>
                <w:sz w:val="21"/>
                <w:szCs w:val="21"/>
              </w:rPr>
              <w:t>Total Closeouts to Date</w:t>
            </w:r>
          </w:p>
        </w:tc>
        <w:tc>
          <w:tcPr>
            <w:tcW w:w="3150" w:type="dxa"/>
            <w:tcBorders>
              <w:top w:val="single" w:sz="4" w:space="0" w:color="4472C4" w:themeColor="accent1"/>
              <w:bottom w:val="single" w:sz="4" w:space="0" w:color="4472C4" w:themeColor="accent1"/>
            </w:tcBorders>
            <w:shd w:val="clear" w:color="auto" w:fill="auto"/>
          </w:tcPr>
          <w:p w14:paraId="707971F0" w14:textId="644049A4" w:rsidR="00D92B71" w:rsidRDefault="00A61196" w:rsidP="00D92B71">
            <w:pPr>
              <w:pStyle w:val="Level1"/>
              <w:ind w:left="0" w:firstLine="0"/>
              <w:jc w:val="right"/>
              <w:rPr>
                <w:rFonts w:ascii="Calibri" w:hAnsi="Calibri" w:cs="Calibri"/>
                <w:b/>
                <w:bCs/>
                <w:sz w:val="21"/>
                <w:szCs w:val="21"/>
              </w:rPr>
            </w:pPr>
            <w:r>
              <w:rPr>
                <w:rFonts w:ascii="Calibri" w:hAnsi="Calibri" w:cs="Calibri"/>
                <w:b/>
                <w:bCs/>
                <w:sz w:val="21"/>
                <w:szCs w:val="21"/>
              </w:rPr>
              <w:t>43,163</w:t>
            </w:r>
          </w:p>
        </w:tc>
        <w:tc>
          <w:tcPr>
            <w:tcW w:w="3060" w:type="dxa"/>
            <w:tcBorders>
              <w:top w:val="single" w:sz="4" w:space="0" w:color="4472C4" w:themeColor="accent1"/>
              <w:bottom w:val="single" w:sz="4" w:space="0" w:color="4472C4" w:themeColor="accent1"/>
            </w:tcBorders>
          </w:tcPr>
          <w:p w14:paraId="658B4E66" w14:textId="1CB7271C" w:rsidR="00D92B71" w:rsidRDefault="002B6689" w:rsidP="00D92B71">
            <w:pPr>
              <w:pStyle w:val="Level1"/>
              <w:ind w:left="0" w:firstLine="0"/>
              <w:jc w:val="right"/>
              <w:rPr>
                <w:rFonts w:ascii="Calibri" w:hAnsi="Calibri" w:cs="Calibri"/>
                <w:b/>
                <w:bCs/>
                <w:sz w:val="21"/>
                <w:szCs w:val="21"/>
              </w:rPr>
            </w:pPr>
            <w:r>
              <w:rPr>
                <w:rFonts w:ascii="Calibri" w:hAnsi="Calibri" w:cs="Calibri"/>
                <w:b/>
                <w:bCs/>
                <w:sz w:val="21"/>
                <w:szCs w:val="21"/>
              </w:rPr>
              <w:t>42,523</w:t>
            </w:r>
          </w:p>
        </w:tc>
      </w:tr>
      <w:tr w:rsidR="00D92B71" w14:paraId="119DAE3B" w14:textId="77777777" w:rsidTr="511F7F93">
        <w:tc>
          <w:tcPr>
            <w:tcW w:w="4585" w:type="dxa"/>
            <w:tcBorders>
              <w:top w:val="single" w:sz="4" w:space="0" w:color="4472C4" w:themeColor="accent1"/>
              <w:bottom w:val="single" w:sz="4" w:space="0" w:color="4472C4" w:themeColor="accent1"/>
              <w:right w:val="nil"/>
            </w:tcBorders>
            <w:shd w:val="clear" w:color="auto" w:fill="auto"/>
          </w:tcPr>
          <w:p w14:paraId="3536D65E" w14:textId="77777777" w:rsidR="00D92B71" w:rsidRDefault="00D92B71" w:rsidP="00D92B71">
            <w:pPr>
              <w:pStyle w:val="Level1"/>
              <w:ind w:left="0" w:firstLine="0"/>
              <w:rPr>
                <w:rFonts w:ascii="Calibri" w:hAnsi="Calibri" w:cs="Calibri"/>
                <w:b/>
                <w:bCs/>
                <w:sz w:val="21"/>
                <w:szCs w:val="21"/>
              </w:rPr>
            </w:pPr>
            <w:r w:rsidRPr="31E1CAD1">
              <w:rPr>
                <w:rFonts w:ascii="Calibri" w:hAnsi="Calibri" w:cs="Calibri"/>
                <w:b/>
                <w:bCs/>
                <w:sz w:val="21"/>
                <w:szCs w:val="21"/>
              </w:rPr>
              <w:t>Percentage Completed within 4 Hours</w:t>
            </w:r>
          </w:p>
        </w:tc>
        <w:tc>
          <w:tcPr>
            <w:tcW w:w="3150" w:type="dxa"/>
            <w:tcBorders>
              <w:top w:val="single" w:sz="4" w:space="0" w:color="4472C4" w:themeColor="accent1"/>
              <w:bottom w:val="single" w:sz="4" w:space="0" w:color="4472C4" w:themeColor="accent1"/>
            </w:tcBorders>
            <w:shd w:val="clear" w:color="auto" w:fill="auto"/>
          </w:tcPr>
          <w:p w14:paraId="08A612FD" w14:textId="0DA56B2E" w:rsidR="00D92B71" w:rsidRDefault="00341A9E" w:rsidP="00D92B71">
            <w:pPr>
              <w:pStyle w:val="Level1"/>
              <w:ind w:left="0" w:firstLine="0"/>
              <w:jc w:val="right"/>
              <w:rPr>
                <w:rFonts w:ascii="Calibri" w:hAnsi="Calibri" w:cs="Calibri"/>
                <w:b/>
                <w:bCs/>
                <w:sz w:val="21"/>
                <w:szCs w:val="21"/>
              </w:rPr>
            </w:pPr>
            <w:r>
              <w:rPr>
                <w:rFonts w:ascii="Calibri" w:hAnsi="Calibri" w:cs="Calibri"/>
                <w:b/>
                <w:bCs/>
                <w:sz w:val="21"/>
                <w:szCs w:val="21"/>
              </w:rPr>
              <w:t>98.18</w:t>
            </w:r>
          </w:p>
        </w:tc>
        <w:tc>
          <w:tcPr>
            <w:tcW w:w="3060" w:type="dxa"/>
            <w:tcBorders>
              <w:top w:val="single" w:sz="4" w:space="0" w:color="4472C4" w:themeColor="accent1"/>
              <w:bottom w:val="single" w:sz="4" w:space="0" w:color="4472C4" w:themeColor="accent1"/>
            </w:tcBorders>
          </w:tcPr>
          <w:p w14:paraId="054A7DD1" w14:textId="748D7043" w:rsidR="00D92B71" w:rsidRDefault="00341A9E" w:rsidP="00D92B71">
            <w:pPr>
              <w:pStyle w:val="Level1"/>
              <w:spacing w:line="259" w:lineRule="auto"/>
              <w:ind w:left="0"/>
              <w:jc w:val="right"/>
              <w:rPr>
                <w:rFonts w:asciiTheme="minorHAnsi" w:hAnsiTheme="minorHAnsi" w:cstheme="minorBidi"/>
                <w:b/>
                <w:bCs/>
                <w:sz w:val="21"/>
                <w:szCs w:val="21"/>
              </w:rPr>
            </w:pPr>
            <w:r>
              <w:rPr>
                <w:rFonts w:asciiTheme="minorHAnsi" w:hAnsiTheme="minorHAnsi" w:cstheme="minorBidi"/>
                <w:b/>
                <w:bCs/>
                <w:sz w:val="21"/>
                <w:szCs w:val="21"/>
              </w:rPr>
              <w:t>98.37</w:t>
            </w:r>
          </w:p>
        </w:tc>
      </w:tr>
      <w:tr w:rsidR="00D92B71" w14:paraId="2DE5A973" w14:textId="77777777" w:rsidTr="511F7F93">
        <w:tc>
          <w:tcPr>
            <w:tcW w:w="458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0B258C27" w14:textId="77777777" w:rsidR="00D92B71" w:rsidRDefault="00D92B71" w:rsidP="00D92B71">
            <w:pPr>
              <w:pStyle w:val="Level1"/>
              <w:ind w:left="0" w:firstLine="0"/>
              <w:rPr>
                <w:rFonts w:ascii="Calibri" w:hAnsi="Calibri" w:cs="Calibri"/>
                <w:b/>
                <w:bCs/>
                <w:sz w:val="21"/>
                <w:szCs w:val="21"/>
              </w:rPr>
            </w:pPr>
            <w:r w:rsidRPr="31E1CAD1">
              <w:rPr>
                <w:rFonts w:ascii="Calibri" w:hAnsi="Calibri" w:cs="Calibri"/>
                <w:b/>
                <w:bCs/>
                <w:sz w:val="21"/>
                <w:szCs w:val="21"/>
              </w:rPr>
              <w:t>Current Month Average Response Time</w:t>
            </w:r>
          </w:p>
        </w:tc>
        <w:tc>
          <w:tcPr>
            <w:tcW w:w="3150" w:type="dxa"/>
            <w:tcBorders>
              <w:top w:val="single" w:sz="4" w:space="0" w:color="4472C4" w:themeColor="accent1"/>
              <w:left w:val="nil"/>
              <w:bottom w:val="single" w:sz="4" w:space="0" w:color="4472C4" w:themeColor="accent1"/>
              <w:right w:val="nil"/>
            </w:tcBorders>
            <w:shd w:val="clear" w:color="auto" w:fill="auto"/>
          </w:tcPr>
          <w:p w14:paraId="0D833586" w14:textId="31AC4980" w:rsidR="00D92B71" w:rsidRDefault="00D92B71" w:rsidP="00D92B71">
            <w:pPr>
              <w:pStyle w:val="Level1"/>
              <w:ind w:left="0" w:firstLine="0"/>
              <w:jc w:val="right"/>
              <w:rPr>
                <w:rFonts w:ascii="Calibri" w:hAnsi="Calibri" w:cs="Calibri"/>
                <w:b/>
                <w:bCs/>
                <w:sz w:val="21"/>
                <w:szCs w:val="21"/>
              </w:rPr>
            </w:pPr>
            <w:r>
              <w:rPr>
                <w:rFonts w:ascii="Calibri" w:hAnsi="Calibri" w:cs="Calibri"/>
                <w:b/>
                <w:bCs/>
                <w:sz w:val="21"/>
                <w:szCs w:val="21"/>
              </w:rPr>
              <w:t>3</w:t>
            </w:r>
            <w:r w:rsidR="00341A9E">
              <w:rPr>
                <w:rFonts w:ascii="Calibri" w:hAnsi="Calibri" w:cs="Calibri"/>
                <w:b/>
                <w:bCs/>
                <w:sz w:val="21"/>
                <w:szCs w:val="21"/>
              </w:rPr>
              <w:t>2</w:t>
            </w:r>
            <w:r w:rsidRPr="511F7F93">
              <w:rPr>
                <w:rFonts w:ascii="Calibri" w:hAnsi="Calibri" w:cs="Calibri"/>
                <w:b/>
                <w:bCs/>
                <w:sz w:val="21"/>
                <w:szCs w:val="21"/>
              </w:rPr>
              <w:t xml:space="preserve"> Minutes </w:t>
            </w:r>
            <w:r w:rsidR="00341A9E">
              <w:rPr>
                <w:rFonts w:ascii="Calibri" w:hAnsi="Calibri" w:cs="Calibri"/>
                <w:b/>
                <w:bCs/>
                <w:sz w:val="21"/>
                <w:szCs w:val="21"/>
              </w:rPr>
              <w:t>23</w:t>
            </w:r>
            <w:r w:rsidRPr="511F7F93">
              <w:rPr>
                <w:rFonts w:ascii="Calibri" w:hAnsi="Calibri" w:cs="Calibri"/>
                <w:b/>
                <w:bCs/>
                <w:sz w:val="21"/>
                <w:szCs w:val="21"/>
              </w:rPr>
              <w:t xml:space="preserve"> Seconds</w:t>
            </w:r>
          </w:p>
        </w:tc>
        <w:tc>
          <w:tcPr>
            <w:tcW w:w="3060" w:type="dxa"/>
            <w:tcBorders>
              <w:top w:val="single" w:sz="4" w:space="0" w:color="4472C4" w:themeColor="accent1"/>
              <w:left w:val="nil"/>
              <w:bottom w:val="single" w:sz="4" w:space="0" w:color="4472C4" w:themeColor="accent1"/>
              <w:right w:val="single" w:sz="4" w:space="0" w:color="4472C4" w:themeColor="accent1"/>
            </w:tcBorders>
          </w:tcPr>
          <w:p w14:paraId="406FC40E" w14:textId="296E3FBC" w:rsidR="00D92B71" w:rsidRDefault="00D92B71" w:rsidP="00D92B71">
            <w:pPr>
              <w:pStyle w:val="Level1"/>
              <w:ind w:left="0" w:firstLine="0"/>
              <w:jc w:val="right"/>
              <w:rPr>
                <w:rFonts w:ascii="Calibri" w:hAnsi="Calibri" w:cs="Calibri"/>
                <w:b/>
                <w:bCs/>
                <w:sz w:val="21"/>
                <w:szCs w:val="21"/>
              </w:rPr>
            </w:pPr>
            <w:r>
              <w:rPr>
                <w:rFonts w:ascii="Calibri" w:hAnsi="Calibri" w:cs="Calibri"/>
                <w:b/>
                <w:bCs/>
                <w:sz w:val="21"/>
                <w:szCs w:val="21"/>
              </w:rPr>
              <w:t>3</w:t>
            </w:r>
            <w:r w:rsidR="00341A9E">
              <w:rPr>
                <w:rFonts w:ascii="Calibri" w:hAnsi="Calibri" w:cs="Calibri"/>
                <w:b/>
                <w:bCs/>
                <w:sz w:val="21"/>
                <w:szCs w:val="21"/>
              </w:rPr>
              <w:t>4</w:t>
            </w:r>
            <w:r w:rsidRPr="511F7F93">
              <w:rPr>
                <w:rFonts w:ascii="Calibri" w:hAnsi="Calibri" w:cs="Calibri"/>
                <w:b/>
                <w:bCs/>
                <w:sz w:val="21"/>
                <w:szCs w:val="21"/>
              </w:rPr>
              <w:t xml:space="preserve"> Minutes </w:t>
            </w:r>
            <w:r w:rsidR="00341A9E">
              <w:rPr>
                <w:rFonts w:ascii="Calibri" w:hAnsi="Calibri" w:cs="Calibri"/>
                <w:b/>
                <w:bCs/>
                <w:sz w:val="21"/>
                <w:szCs w:val="21"/>
              </w:rPr>
              <w:t>7</w:t>
            </w:r>
            <w:r w:rsidRPr="511F7F93">
              <w:rPr>
                <w:rFonts w:ascii="Calibri" w:hAnsi="Calibri" w:cs="Calibri"/>
                <w:b/>
                <w:bCs/>
                <w:sz w:val="21"/>
                <w:szCs w:val="21"/>
              </w:rPr>
              <w:t xml:space="preserve"> Seconds</w:t>
            </w:r>
          </w:p>
        </w:tc>
      </w:tr>
      <w:tr w:rsidR="00D92B71" w14:paraId="5022EACD" w14:textId="77777777" w:rsidTr="511F7F93">
        <w:tc>
          <w:tcPr>
            <w:tcW w:w="4585" w:type="dxa"/>
            <w:tcBorders>
              <w:top w:val="single" w:sz="4" w:space="0" w:color="4472C4" w:themeColor="accent1"/>
              <w:left w:val="single" w:sz="4" w:space="0" w:color="4472C4" w:themeColor="accent1"/>
              <w:bottom w:val="nil"/>
              <w:right w:val="nil"/>
            </w:tcBorders>
            <w:shd w:val="clear" w:color="auto" w:fill="4472C4" w:themeFill="accent1"/>
          </w:tcPr>
          <w:p w14:paraId="76E5D3AC" w14:textId="77777777" w:rsidR="00D92B71" w:rsidRDefault="00D92B71" w:rsidP="00D92B71">
            <w:pPr>
              <w:pStyle w:val="Level1"/>
              <w:ind w:left="0" w:firstLine="0"/>
              <w:rPr>
                <w:rFonts w:ascii="Calibri" w:hAnsi="Calibri" w:cs="Calibri"/>
                <w:b/>
                <w:bCs/>
                <w:color w:val="FFFFFF" w:themeColor="background1"/>
                <w:sz w:val="21"/>
                <w:szCs w:val="21"/>
              </w:rPr>
            </w:pPr>
          </w:p>
        </w:tc>
        <w:tc>
          <w:tcPr>
            <w:tcW w:w="3150" w:type="dxa"/>
            <w:tcBorders>
              <w:top w:val="single" w:sz="4" w:space="0" w:color="4472C4" w:themeColor="accent1"/>
              <w:left w:val="nil"/>
              <w:bottom w:val="single" w:sz="4" w:space="0" w:color="4472C4" w:themeColor="accent1"/>
              <w:right w:val="nil"/>
            </w:tcBorders>
            <w:shd w:val="clear" w:color="auto" w:fill="4472C4" w:themeFill="accent1"/>
          </w:tcPr>
          <w:p w14:paraId="27AD7E21" w14:textId="21A9043F" w:rsidR="00D92B71" w:rsidRDefault="00D92B71" w:rsidP="00D92B71">
            <w:pPr>
              <w:pStyle w:val="Level1"/>
              <w:ind w:left="0" w:firstLine="0"/>
              <w:jc w:val="right"/>
              <w:rPr>
                <w:rFonts w:ascii="Calibri" w:hAnsi="Calibri" w:cs="Calibri"/>
                <w:b/>
                <w:bCs/>
                <w:color w:val="FFFFFF" w:themeColor="background1"/>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5</w:t>
            </w:r>
            <w:r w:rsidRPr="001960B4">
              <w:rPr>
                <w:rFonts w:ascii="Calibri" w:hAnsi="Calibri" w:cs="Calibri"/>
                <w:b/>
                <w:bCs/>
                <w:color w:val="FFFFFF"/>
                <w:sz w:val="21"/>
                <w:szCs w:val="21"/>
              </w:rPr>
              <w:t xml:space="preserve"> Totals</w:t>
            </w:r>
          </w:p>
        </w:tc>
        <w:tc>
          <w:tcPr>
            <w:tcW w:w="3060" w:type="dxa"/>
            <w:tcBorders>
              <w:top w:val="single" w:sz="4" w:space="0" w:color="4472C4" w:themeColor="accent1"/>
              <w:left w:val="nil"/>
              <w:bottom w:val="single" w:sz="4" w:space="0" w:color="4472C4" w:themeColor="accent1"/>
              <w:right w:val="single" w:sz="4" w:space="0" w:color="4472C4" w:themeColor="accent1"/>
            </w:tcBorders>
            <w:shd w:val="clear" w:color="auto" w:fill="4472C4" w:themeFill="accent1"/>
          </w:tcPr>
          <w:p w14:paraId="28ECF6C3" w14:textId="70354637" w:rsidR="00D92B71" w:rsidRDefault="00D92B71" w:rsidP="00D92B71">
            <w:pPr>
              <w:pStyle w:val="Level1"/>
              <w:ind w:left="0" w:firstLine="0"/>
              <w:jc w:val="right"/>
              <w:rPr>
                <w:rFonts w:ascii="Calibri" w:hAnsi="Calibri" w:cs="Calibri"/>
                <w:b/>
                <w:bCs/>
                <w:color w:val="FFFFFF" w:themeColor="background1"/>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4</w:t>
            </w:r>
            <w:r w:rsidRPr="001960B4">
              <w:rPr>
                <w:rFonts w:ascii="Calibri" w:hAnsi="Calibri" w:cs="Calibri"/>
                <w:b/>
                <w:bCs/>
                <w:color w:val="FFFFFF"/>
                <w:sz w:val="21"/>
                <w:szCs w:val="21"/>
              </w:rPr>
              <w:t xml:space="preserve"> Totals</w:t>
            </w:r>
          </w:p>
        </w:tc>
      </w:tr>
      <w:tr w:rsidR="00A61196" w14:paraId="26D3C9DB" w14:textId="77777777" w:rsidTr="511F7F93">
        <w:tc>
          <w:tcPr>
            <w:tcW w:w="4585"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7C9F8310" w14:textId="77777777" w:rsidR="00A61196" w:rsidRDefault="00A61196" w:rsidP="00A61196">
            <w:pPr>
              <w:pStyle w:val="Level1"/>
              <w:ind w:left="0" w:firstLine="0"/>
              <w:rPr>
                <w:rFonts w:ascii="Calibri" w:hAnsi="Calibri" w:cs="Calibri"/>
                <w:b/>
                <w:bCs/>
                <w:color w:val="FFFFFF" w:themeColor="background1"/>
                <w:sz w:val="21"/>
                <w:szCs w:val="21"/>
              </w:rPr>
            </w:pPr>
            <w:r w:rsidRPr="31E1CAD1">
              <w:rPr>
                <w:rFonts w:ascii="Calibri" w:hAnsi="Calibri" w:cs="Calibri"/>
                <w:b/>
                <w:bCs/>
                <w:sz w:val="21"/>
                <w:szCs w:val="21"/>
              </w:rPr>
              <w:t>FY Total Receipts</w:t>
            </w:r>
          </w:p>
        </w:tc>
        <w:tc>
          <w:tcPr>
            <w:tcW w:w="3150" w:type="dxa"/>
            <w:tcBorders>
              <w:top w:val="single" w:sz="4" w:space="0" w:color="4472C4" w:themeColor="accent1"/>
              <w:left w:val="nil"/>
              <w:bottom w:val="single" w:sz="4" w:space="0" w:color="4472C4" w:themeColor="accent1"/>
              <w:right w:val="nil"/>
            </w:tcBorders>
            <w:shd w:val="clear" w:color="auto" w:fill="auto"/>
          </w:tcPr>
          <w:p w14:paraId="0A8BA720" w14:textId="66BF7E2C" w:rsidR="00A61196" w:rsidRDefault="00A61196" w:rsidP="00A61196">
            <w:pPr>
              <w:pStyle w:val="Level1"/>
              <w:ind w:left="0" w:firstLine="0"/>
              <w:jc w:val="right"/>
              <w:rPr>
                <w:rFonts w:ascii="Calibri" w:hAnsi="Calibri" w:cs="Calibri"/>
                <w:b/>
                <w:bCs/>
                <w:sz w:val="21"/>
                <w:szCs w:val="21"/>
              </w:rPr>
            </w:pPr>
            <w:r>
              <w:rPr>
                <w:rFonts w:ascii="Calibri" w:hAnsi="Calibri" w:cs="Calibri"/>
                <w:b/>
                <w:bCs/>
                <w:sz w:val="21"/>
                <w:szCs w:val="21"/>
              </w:rPr>
              <w:t>44,719</w:t>
            </w:r>
          </w:p>
        </w:tc>
        <w:tc>
          <w:tcPr>
            <w:tcW w:w="3060" w:type="dxa"/>
            <w:tcBorders>
              <w:top w:val="single" w:sz="4" w:space="0" w:color="4472C4" w:themeColor="accent1"/>
              <w:left w:val="nil"/>
              <w:bottom w:val="single" w:sz="4" w:space="0" w:color="4472C4" w:themeColor="accent1"/>
              <w:right w:val="single" w:sz="4" w:space="0" w:color="4472C4" w:themeColor="accent1"/>
            </w:tcBorders>
          </w:tcPr>
          <w:p w14:paraId="7AABFA08" w14:textId="635650C3" w:rsidR="00A61196" w:rsidRDefault="00A61196" w:rsidP="00A61196">
            <w:pPr>
              <w:pStyle w:val="Level1"/>
              <w:ind w:left="0" w:firstLine="0"/>
              <w:jc w:val="right"/>
              <w:rPr>
                <w:rFonts w:ascii="Calibri" w:hAnsi="Calibri" w:cs="Calibri"/>
                <w:b/>
                <w:bCs/>
                <w:sz w:val="21"/>
                <w:szCs w:val="21"/>
              </w:rPr>
            </w:pPr>
            <w:r>
              <w:rPr>
                <w:rFonts w:ascii="Calibri" w:hAnsi="Calibri" w:cs="Calibri"/>
                <w:b/>
                <w:bCs/>
                <w:sz w:val="21"/>
                <w:szCs w:val="21"/>
              </w:rPr>
              <w:t>256,952</w:t>
            </w:r>
          </w:p>
        </w:tc>
      </w:tr>
      <w:tr w:rsidR="00A61196" w14:paraId="3ECB9B6A" w14:textId="77777777" w:rsidTr="511F7F93">
        <w:tc>
          <w:tcPr>
            <w:tcW w:w="4585" w:type="dxa"/>
            <w:tcBorders>
              <w:right w:val="nil"/>
            </w:tcBorders>
            <w:shd w:val="clear" w:color="auto" w:fill="auto"/>
          </w:tcPr>
          <w:p w14:paraId="2484B081" w14:textId="77777777" w:rsidR="00A61196" w:rsidRDefault="00A61196" w:rsidP="00A61196">
            <w:pPr>
              <w:pStyle w:val="Level1"/>
              <w:ind w:left="0" w:firstLine="0"/>
              <w:rPr>
                <w:rFonts w:ascii="Calibri" w:hAnsi="Calibri" w:cs="Calibri"/>
                <w:b/>
                <w:bCs/>
                <w:sz w:val="21"/>
                <w:szCs w:val="21"/>
              </w:rPr>
            </w:pPr>
            <w:r w:rsidRPr="31E1CAD1">
              <w:rPr>
                <w:rFonts w:ascii="Calibri" w:hAnsi="Calibri" w:cs="Calibri"/>
                <w:b/>
                <w:bCs/>
                <w:sz w:val="21"/>
                <w:szCs w:val="21"/>
              </w:rPr>
              <w:t>FY Total Closeouts</w:t>
            </w:r>
          </w:p>
        </w:tc>
        <w:tc>
          <w:tcPr>
            <w:tcW w:w="3150" w:type="dxa"/>
            <w:tcBorders>
              <w:top w:val="single" w:sz="4" w:space="0" w:color="4472C4" w:themeColor="accent1"/>
              <w:bottom w:val="single" w:sz="4" w:space="0" w:color="4472C4" w:themeColor="accent1"/>
            </w:tcBorders>
            <w:shd w:val="clear" w:color="auto" w:fill="auto"/>
          </w:tcPr>
          <w:p w14:paraId="5E506926" w14:textId="5B585CE9" w:rsidR="00A61196" w:rsidRDefault="00A61196" w:rsidP="00A61196">
            <w:pPr>
              <w:pStyle w:val="Level1"/>
              <w:ind w:left="0" w:firstLine="0"/>
              <w:jc w:val="right"/>
              <w:rPr>
                <w:rFonts w:ascii="Calibri" w:hAnsi="Calibri" w:cs="Calibri"/>
                <w:b/>
                <w:bCs/>
                <w:sz w:val="21"/>
                <w:szCs w:val="21"/>
              </w:rPr>
            </w:pPr>
            <w:r>
              <w:rPr>
                <w:rFonts w:ascii="Calibri" w:hAnsi="Calibri" w:cs="Calibri"/>
                <w:b/>
                <w:bCs/>
                <w:sz w:val="21"/>
                <w:szCs w:val="21"/>
              </w:rPr>
              <w:t>43,163</w:t>
            </w:r>
          </w:p>
        </w:tc>
        <w:tc>
          <w:tcPr>
            <w:tcW w:w="3060" w:type="dxa"/>
          </w:tcPr>
          <w:p w14:paraId="62E4BA78" w14:textId="2334B940" w:rsidR="00A61196" w:rsidRDefault="00A61196" w:rsidP="00A61196">
            <w:pPr>
              <w:pStyle w:val="Level1"/>
              <w:ind w:left="0" w:firstLine="0"/>
              <w:jc w:val="right"/>
              <w:rPr>
                <w:rFonts w:ascii="Calibri" w:hAnsi="Calibri" w:cs="Calibri"/>
                <w:b/>
                <w:bCs/>
                <w:sz w:val="21"/>
                <w:szCs w:val="21"/>
              </w:rPr>
            </w:pPr>
            <w:r>
              <w:rPr>
                <w:rFonts w:ascii="Calibri" w:hAnsi="Calibri" w:cs="Calibri"/>
                <w:b/>
                <w:bCs/>
                <w:sz w:val="21"/>
                <w:szCs w:val="21"/>
              </w:rPr>
              <w:t>256,462</w:t>
            </w:r>
          </w:p>
        </w:tc>
      </w:tr>
      <w:tr w:rsidR="00A61196" w14:paraId="2D7A0487" w14:textId="77777777" w:rsidTr="511F7F93">
        <w:tc>
          <w:tcPr>
            <w:tcW w:w="4585" w:type="dxa"/>
            <w:tcBorders>
              <w:top w:val="single" w:sz="4" w:space="0" w:color="4472C4" w:themeColor="accent1"/>
              <w:bottom w:val="single" w:sz="4" w:space="0" w:color="4472C4" w:themeColor="accent1"/>
              <w:right w:val="nil"/>
            </w:tcBorders>
            <w:shd w:val="clear" w:color="auto" w:fill="auto"/>
          </w:tcPr>
          <w:p w14:paraId="057ACF5A" w14:textId="77777777" w:rsidR="00A61196" w:rsidRDefault="00A61196" w:rsidP="00A61196">
            <w:pPr>
              <w:pStyle w:val="Level1"/>
              <w:ind w:left="0" w:firstLine="0"/>
              <w:rPr>
                <w:rFonts w:ascii="Calibri" w:hAnsi="Calibri" w:cs="Calibri"/>
                <w:b/>
                <w:bCs/>
                <w:sz w:val="21"/>
                <w:szCs w:val="21"/>
              </w:rPr>
            </w:pPr>
            <w:r w:rsidRPr="31E1CAD1">
              <w:rPr>
                <w:rFonts w:ascii="Calibri" w:hAnsi="Calibri" w:cs="Calibri"/>
                <w:b/>
                <w:bCs/>
                <w:sz w:val="21"/>
                <w:szCs w:val="21"/>
              </w:rPr>
              <w:t>FY Percentage Completed within 4 Hours</w:t>
            </w:r>
          </w:p>
        </w:tc>
        <w:tc>
          <w:tcPr>
            <w:tcW w:w="3150" w:type="dxa"/>
            <w:tcBorders>
              <w:top w:val="single" w:sz="4" w:space="0" w:color="4472C4" w:themeColor="accent1"/>
              <w:bottom w:val="single" w:sz="4" w:space="0" w:color="4472C4" w:themeColor="accent1"/>
            </w:tcBorders>
            <w:shd w:val="clear" w:color="auto" w:fill="auto"/>
          </w:tcPr>
          <w:p w14:paraId="5C22A11E" w14:textId="282C1626" w:rsidR="00A61196" w:rsidRDefault="00A61196" w:rsidP="00A61196">
            <w:pPr>
              <w:pStyle w:val="Level1"/>
              <w:spacing w:line="259" w:lineRule="auto"/>
              <w:ind w:left="0"/>
              <w:jc w:val="right"/>
              <w:rPr>
                <w:rFonts w:ascii="Calibri" w:hAnsi="Calibri" w:cs="Calibri"/>
                <w:b/>
                <w:bCs/>
                <w:sz w:val="21"/>
                <w:szCs w:val="21"/>
              </w:rPr>
            </w:pPr>
            <w:r>
              <w:rPr>
                <w:rFonts w:ascii="Calibri" w:hAnsi="Calibri" w:cs="Calibri"/>
                <w:b/>
                <w:bCs/>
                <w:sz w:val="21"/>
                <w:szCs w:val="21"/>
              </w:rPr>
              <w:t>98.26</w:t>
            </w:r>
          </w:p>
        </w:tc>
        <w:tc>
          <w:tcPr>
            <w:tcW w:w="3060" w:type="dxa"/>
            <w:tcBorders>
              <w:top w:val="single" w:sz="4" w:space="0" w:color="4472C4" w:themeColor="accent1"/>
              <w:bottom w:val="single" w:sz="4" w:space="0" w:color="4472C4" w:themeColor="accent1"/>
            </w:tcBorders>
          </w:tcPr>
          <w:p w14:paraId="2675B02D" w14:textId="5D680F81" w:rsidR="00A61196" w:rsidRDefault="00A61196" w:rsidP="00A61196">
            <w:pPr>
              <w:pStyle w:val="Level1"/>
              <w:ind w:left="0" w:firstLine="0"/>
              <w:jc w:val="right"/>
              <w:rPr>
                <w:rFonts w:ascii="Calibri" w:hAnsi="Calibri" w:cs="Calibri"/>
                <w:b/>
                <w:bCs/>
                <w:sz w:val="21"/>
                <w:szCs w:val="21"/>
              </w:rPr>
            </w:pPr>
            <w:r>
              <w:rPr>
                <w:rFonts w:ascii="Calibri" w:hAnsi="Calibri" w:cs="Calibri"/>
                <w:b/>
                <w:bCs/>
                <w:sz w:val="21"/>
                <w:szCs w:val="21"/>
              </w:rPr>
              <w:t>97.97</w:t>
            </w:r>
          </w:p>
        </w:tc>
      </w:tr>
      <w:tr w:rsidR="00A61196" w14:paraId="68FA98A9" w14:textId="77777777" w:rsidTr="511F7F93">
        <w:tc>
          <w:tcPr>
            <w:tcW w:w="4585" w:type="dxa"/>
            <w:tcBorders>
              <w:bottom w:val="single" w:sz="4" w:space="0" w:color="4472C4" w:themeColor="accent1"/>
              <w:right w:val="nil"/>
            </w:tcBorders>
            <w:shd w:val="clear" w:color="auto" w:fill="auto"/>
          </w:tcPr>
          <w:p w14:paraId="0AD282A1" w14:textId="77777777" w:rsidR="00A61196" w:rsidRDefault="00A61196" w:rsidP="00A61196">
            <w:pPr>
              <w:pStyle w:val="Level1"/>
              <w:ind w:left="0" w:firstLine="0"/>
              <w:rPr>
                <w:rFonts w:ascii="Calibri" w:hAnsi="Calibri" w:cs="Calibri"/>
                <w:b/>
                <w:bCs/>
                <w:sz w:val="21"/>
                <w:szCs w:val="21"/>
              </w:rPr>
            </w:pPr>
            <w:r w:rsidRPr="31E1CAD1">
              <w:rPr>
                <w:rFonts w:ascii="Calibri" w:hAnsi="Calibri" w:cs="Calibri"/>
                <w:b/>
                <w:bCs/>
                <w:sz w:val="21"/>
                <w:szCs w:val="21"/>
              </w:rPr>
              <w:lastRenderedPageBreak/>
              <w:t>FY Average Response Time</w:t>
            </w:r>
          </w:p>
        </w:tc>
        <w:tc>
          <w:tcPr>
            <w:tcW w:w="3150" w:type="dxa"/>
            <w:tcBorders>
              <w:bottom w:val="single" w:sz="4" w:space="0" w:color="4472C4" w:themeColor="accent1"/>
            </w:tcBorders>
            <w:shd w:val="clear" w:color="auto" w:fill="auto"/>
          </w:tcPr>
          <w:p w14:paraId="48DADCF7" w14:textId="765DECCC" w:rsidR="00A61196" w:rsidRDefault="00A61196" w:rsidP="00A61196">
            <w:pPr>
              <w:pStyle w:val="Level1"/>
              <w:ind w:left="0" w:firstLine="0"/>
              <w:jc w:val="right"/>
              <w:rPr>
                <w:rFonts w:ascii="Calibri" w:hAnsi="Calibri" w:cs="Calibri"/>
                <w:b/>
                <w:bCs/>
                <w:sz w:val="21"/>
                <w:szCs w:val="21"/>
              </w:rPr>
            </w:pPr>
            <w:r w:rsidRPr="511F7F93">
              <w:rPr>
                <w:rFonts w:ascii="Calibri" w:hAnsi="Calibri" w:cs="Calibri"/>
                <w:b/>
                <w:bCs/>
                <w:sz w:val="21"/>
                <w:szCs w:val="21"/>
              </w:rPr>
              <w:t>3</w:t>
            </w:r>
            <w:r>
              <w:rPr>
                <w:rFonts w:ascii="Calibri" w:hAnsi="Calibri" w:cs="Calibri"/>
                <w:b/>
                <w:bCs/>
                <w:sz w:val="21"/>
                <w:szCs w:val="21"/>
              </w:rPr>
              <w:t>2</w:t>
            </w:r>
            <w:r w:rsidRPr="511F7F93">
              <w:rPr>
                <w:rFonts w:ascii="Calibri" w:hAnsi="Calibri" w:cs="Calibri"/>
                <w:b/>
                <w:bCs/>
                <w:sz w:val="21"/>
                <w:szCs w:val="21"/>
              </w:rPr>
              <w:t xml:space="preserve"> Minutes </w:t>
            </w:r>
            <w:r>
              <w:rPr>
                <w:rFonts w:ascii="Calibri" w:hAnsi="Calibri" w:cs="Calibri"/>
                <w:b/>
                <w:bCs/>
                <w:sz w:val="21"/>
                <w:szCs w:val="21"/>
              </w:rPr>
              <w:t>42</w:t>
            </w:r>
            <w:r w:rsidRPr="511F7F93">
              <w:rPr>
                <w:rFonts w:ascii="Calibri" w:hAnsi="Calibri" w:cs="Calibri"/>
                <w:b/>
                <w:bCs/>
                <w:sz w:val="21"/>
                <w:szCs w:val="21"/>
              </w:rPr>
              <w:t xml:space="preserve"> Seconds</w:t>
            </w:r>
          </w:p>
        </w:tc>
        <w:tc>
          <w:tcPr>
            <w:tcW w:w="3060" w:type="dxa"/>
            <w:tcBorders>
              <w:bottom w:val="single" w:sz="4" w:space="0" w:color="4472C4" w:themeColor="accent1"/>
            </w:tcBorders>
          </w:tcPr>
          <w:p w14:paraId="472E37B3" w14:textId="5E5BB6F5" w:rsidR="00A61196" w:rsidRDefault="00A61196" w:rsidP="00A61196">
            <w:pPr>
              <w:pStyle w:val="Level1"/>
              <w:ind w:left="0" w:firstLine="0"/>
              <w:jc w:val="right"/>
              <w:rPr>
                <w:rFonts w:ascii="Calibri" w:hAnsi="Calibri" w:cs="Calibri"/>
                <w:b/>
                <w:bCs/>
                <w:sz w:val="21"/>
                <w:szCs w:val="21"/>
              </w:rPr>
            </w:pPr>
            <w:r w:rsidRPr="511F7F93">
              <w:rPr>
                <w:rFonts w:ascii="Calibri" w:hAnsi="Calibri" w:cs="Calibri"/>
                <w:b/>
                <w:bCs/>
                <w:sz w:val="21"/>
                <w:szCs w:val="21"/>
              </w:rPr>
              <w:t>3</w:t>
            </w:r>
            <w:r>
              <w:rPr>
                <w:rFonts w:ascii="Calibri" w:hAnsi="Calibri" w:cs="Calibri"/>
                <w:b/>
                <w:bCs/>
                <w:sz w:val="21"/>
                <w:szCs w:val="21"/>
              </w:rPr>
              <w:t>7</w:t>
            </w:r>
            <w:r w:rsidRPr="511F7F93">
              <w:rPr>
                <w:rFonts w:ascii="Calibri" w:hAnsi="Calibri" w:cs="Calibri"/>
                <w:b/>
                <w:bCs/>
                <w:sz w:val="21"/>
                <w:szCs w:val="21"/>
              </w:rPr>
              <w:t xml:space="preserve"> Minutes </w:t>
            </w:r>
            <w:r>
              <w:rPr>
                <w:rFonts w:ascii="Calibri" w:hAnsi="Calibri" w:cs="Calibri"/>
                <w:b/>
                <w:bCs/>
                <w:sz w:val="21"/>
                <w:szCs w:val="21"/>
              </w:rPr>
              <w:t>12</w:t>
            </w:r>
            <w:r w:rsidRPr="511F7F93">
              <w:rPr>
                <w:rFonts w:ascii="Calibri" w:hAnsi="Calibri" w:cs="Calibri"/>
                <w:b/>
                <w:bCs/>
                <w:sz w:val="21"/>
                <w:szCs w:val="21"/>
              </w:rPr>
              <w:t xml:space="preserve"> Seconds</w:t>
            </w:r>
          </w:p>
        </w:tc>
      </w:tr>
    </w:tbl>
    <w:p w14:paraId="65C5171F" w14:textId="29DD4CB1" w:rsidR="31E1CAD1" w:rsidRDefault="31E1CAD1" w:rsidP="31E1CAD1">
      <w:pPr>
        <w:pStyle w:val="Level1"/>
        <w:ind w:left="0" w:firstLine="0"/>
        <w:rPr>
          <w:rFonts w:ascii="Calibri" w:eastAsia="Times New Roman" w:hAnsi="Calibri" w:cs="Calibri"/>
          <w:b/>
          <w:bCs/>
          <w:color w:val="FF0000"/>
          <w:sz w:val="21"/>
          <w:szCs w:val="21"/>
        </w:rPr>
      </w:pPr>
    </w:p>
    <w:p w14:paraId="3B3522CC" w14:textId="77777777" w:rsidR="00533CB5" w:rsidRPr="00E771D9" w:rsidRDefault="00533CB5" w:rsidP="00533CB5">
      <w:pPr>
        <w:pStyle w:val="Level1"/>
        <w:tabs>
          <w:tab w:val="left" w:pos="-1440"/>
        </w:tabs>
        <w:ind w:left="0" w:firstLine="0"/>
        <w:rPr>
          <w:rFonts w:ascii="Calibri" w:hAnsi="Calibri" w:cs="Calibri"/>
          <w:b/>
          <w:color w:val="FF0000"/>
          <w:sz w:val="21"/>
          <w:szCs w:val="21"/>
        </w:rPr>
      </w:pPr>
      <w:r w:rsidRPr="00E771D9">
        <w:rPr>
          <w:rFonts w:ascii="Calibri" w:eastAsia="Times New Roman" w:hAnsi="Calibri" w:cs="Calibri"/>
          <w:b/>
          <w:bCs/>
          <w:color w:val="FF0000"/>
          <w:sz w:val="21"/>
          <w:szCs w:val="21"/>
        </w:rPr>
        <w:t>Latent Friction Ridge Image Search (LFIS)</w:t>
      </w:r>
    </w:p>
    <w:tbl>
      <w:tblPr>
        <w:tblW w:w="10795"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ook w:val="04A0" w:firstRow="1" w:lastRow="0" w:firstColumn="1" w:lastColumn="0" w:noHBand="0" w:noVBand="1"/>
      </w:tblPr>
      <w:tblGrid>
        <w:gridCol w:w="4544"/>
        <w:gridCol w:w="3210"/>
        <w:gridCol w:w="3041"/>
      </w:tblGrid>
      <w:tr w:rsidR="002C7B60" w:rsidRPr="00E771D9" w14:paraId="013063BA" w14:textId="77777777" w:rsidTr="511F7F93">
        <w:tc>
          <w:tcPr>
            <w:tcW w:w="4544" w:type="dxa"/>
            <w:tcBorders>
              <w:top w:val="single" w:sz="4" w:space="0" w:color="4472C4" w:themeColor="accent1"/>
              <w:bottom w:val="nil"/>
              <w:right w:val="nil"/>
            </w:tcBorders>
            <w:shd w:val="clear" w:color="auto" w:fill="4472C4" w:themeFill="accent1"/>
          </w:tcPr>
          <w:p w14:paraId="0084B6BE" w14:textId="77777777" w:rsidR="002C7B60" w:rsidRPr="00E771D9" w:rsidRDefault="002C7B60" w:rsidP="002C7B60">
            <w:pPr>
              <w:pStyle w:val="Level1"/>
              <w:tabs>
                <w:tab w:val="left" w:pos="-1440"/>
              </w:tabs>
              <w:ind w:left="0" w:firstLine="0"/>
              <w:rPr>
                <w:rFonts w:ascii="Calibri" w:hAnsi="Calibri" w:cs="Calibri"/>
                <w:b/>
                <w:bCs/>
                <w:color w:val="FFFFFF"/>
                <w:sz w:val="21"/>
                <w:szCs w:val="21"/>
              </w:rPr>
            </w:pPr>
            <w:bookmarkStart w:id="26" w:name="_Hlk126222524"/>
            <w:r w:rsidRPr="00E771D9">
              <w:rPr>
                <w:rFonts w:ascii="Calibri" w:hAnsi="Calibri" w:cs="Calibri"/>
                <w:b/>
                <w:bCs/>
                <w:color w:val="FFFFFF"/>
                <w:sz w:val="21"/>
                <w:szCs w:val="21"/>
              </w:rPr>
              <w:t>Category</w:t>
            </w:r>
          </w:p>
        </w:tc>
        <w:tc>
          <w:tcPr>
            <w:tcW w:w="3210" w:type="dxa"/>
            <w:tcBorders>
              <w:top w:val="single" w:sz="4" w:space="0" w:color="4472C4" w:themeColor="accent1"/>
              <w:left w:val="single" w:sz="4" w:space="0" w:color="4472C4" w:themeColor="accent1"/>
              <w:bottom w:val="nil"/>
              <w:right w:val="nil"/>
            </w:tcBorders>
            <w:shd w:val="clear" w:color="auto" w:fill="4472C4" w:themeFill="accent1"/>
          </w:tcPr>
          <w:p w14:paraId="27086369" w14:textId="385ADD8A" w:rsidR="002C7B60" w:rsidRDefault="002343F8" w:rsidP="002C7B60">
            <w:pPr>
              <w:pStyle w:val="Level1"/>
              <w:ind w:left="0" w:firstLine="789"/>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2024 Totals</w:t>
            </w:r>
          </w:p>
        </w:tc>
        <w:tc>
          <w:tcPr>
            <w:tcW w:w="3041" w:type="dxa"/>
            <w:tcBorders>
              <w:top w:val="single" w:sz="4" w:space="0" w:color="4472C4" w:themeColor="accent1"/>
              <w:left w:val="nil"/>
              <w:bottom w:val="nil"/>
              <w:right w:val="single" w:sz="4" w:space="0" w:color="4472C4" w:themeColor="accent1"/>
            </w:tcBorders>
            <w:shd w:val="clear" w:color="auto" w:fill="4472C4" w:themeFill="accent1"/>
          </w:tcPr>
          <w:p w14:paraId="34CB4094" w14:textId="3A6911DB" w:rsidR="002C7B60" w:rsidRDefault="002343F8" w:rsidP="002C7B60">
            <w:pPr>
              <w:pStyle w:val="Level1"/>
              <w:ind w:left="0" w:firstLine="0"/>
              <w:jc w:val="right"/>
              <w:rPr>
                <w:rFonts w:ascii="Calibri" w:hAnsi="Calibri" w:cs="Calibri"/>
                <w:b/>
                <w:bCs/>
                <w:color w:val="FFFFFF" w:themeColor="background1"/>
                <w:sz w:val="21"/>
                <w:szCs w:val="21"/>
              </w:rPr>
            </w:pPr>
            <w:r>
              <w:rPr>
                <w:rFonts w:ascii="Calibri" w:hAnsi="Calibri" w:cs="Calibri"/>
                <w:b/>
                <w:bCs/>
                <w:color w:val="FFFFFF" w:themeColor="background1"/>
                <w:sz w:val="21"/>
                <w:szCs w:val="21"/>
              </w:rPr>
              <w:t>Novem</w:t>
            </w:r>
            <w:r w:rsidR="008C452C">
              <w:rPr>
                <w:rFonts w:ascii="Calibri" w:hAnsi="Calibri" w:cs="Calibri"/>
                <w:b/>
                <w:bCs/>
                <w:color w:val="FFFFFF" w:themeColor="background1"/>
                <w:sz w:val="21"/>
                <w:szCs w:val="21"/>
              </w:rPr>
              <w:t>ber</w:t>
            </w:r>
            <w:r w:rsidR="2CCEE0B3" w:rsidRPr="64A79A1A">
              <w:rPr>
                <w:rFonts w:ascii="Calibri" w:hAnsi="Calibri" w:cs="Calibri"/>
                <w:b/>
                <w:bCs/>
                <w:color w:val="FFFFFF" w:themeColor="background1"/>
                <w:sz w:val="21"/>
                <w:szCs w:val="21"/>
              </w:rPr>
              <w:t xml:space="preserve"> 2023 Totals</w:t>
            </w:r>
          </w:p>
        </w:tc>
      </w:tr>
      <w:bookmarkEnd w:id="26"/>
      <w:tr w:rsidR="00030F5A" w:rsidRPr="00E771D9" w14:paraId="3B75A2FD" w14:textId="77777777" w:rsidTr="511F7F93">
        <w:tc>
          <w:tcPr>
            <w:tcW w:w="4544" w:type="dxa"/>
            <w:tcBorders>
              <w:right w:val="nil"/>
            </w:tcBorders>
            <w:shd w:val="clear" w:color="auto" w:fill="auto"/>
          </w:tcPr>
          <w:p w14:paraId="386E9343" w14:textId="77777777" w:rsidR="00030F5A" w:rsidRPr="00E771D9" w:rsidRDefault="00030F5A" w:rsidP="00030F5A">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Current Month Receipts</w:t>
            </w:r>
          </w:p>
        </w:tc>
        <w:tc>
          <w:tcPr>
            <w:tcW w:w="3210" w:type="dxa"/>
            <w:shd w:val="clear" w:color="auto" w:fill="auto"/>
          </w:tcPr>
          <w:p w14:paraId="05145021" w14:textId="3EFCE78A" w:rsidR="00030F5A" w:rsidRPr="00E771D9" w:rsidRDefault="00341A9E" w:rsidP="00030F5A">
            <w:pPr>
              <w:pStyle w:val="Level1"/>
              <w:ind w:left="0" w:firstLine="1927"/>
              <w:jc w:val="right"/>
              <w:rPr>
                <w:rFonts w:ascii="Calibri" w:hAnsi="Calibri" w:cs="Calibri"/>
                <w:b/>
                <w:bCs/>
                <w:sz w:val="21"/>
                <w:szCs w:val="21"/>
              </w:rPr>
            </w:pPr>
            <w:r>
              <w:rPr>
                <w:rFonts w:ascii="Calibri" w:hAnsi="Calibri" w:cs="Calibri"/>
                <w:b/>
                <w:bCs/>
                <w:sz w:val="21"/>
                <w:szCs w:val="21"/>
              </w:rPr>
              <w:t>4,800</w:t>
            </w:r>
          </w:p>
        </w:tc>
        <w:tc>
          <w:tcPr>
            <w:tcW w:w="3041" w:type="dxa"/>
          </w:tcPr>
          <w:p w14:paraId="7752B84F" w14:textId="30374AF3" w:rsidR="00030F5A" w:rsidRPr="00E771D9"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5,469</w:t>
            </w:r>
          </w:p>
        </w:tc>
      </w:tr>
      <w:tr w:rsidR="00030F5A" w:rsidRPr="00E771D9" w14:paraId="5F4146B1" w14:textId="77777777" w:rsidTr="511F7F93">
        <w:tc>
          <w:tcPr>
            <w:tcW w:w="4544" w:type="dxa"/>
            <w:tcBorders>
              <w:top w:val="single" w:sz="4" w:space="0" w:color="4472C4" w:themeColor="accent1"/>
              <w:bottom w:val="single" w:sz="4" w:space="0" w:color="4472C4" w:themeColor="accent1"/>
              <w:right w:val="nil"/>
            </w:tcBorders>
            <w:shd w:val="clear" w:color="auto" w:fill="auto"/>
          </w:tcPr>
          <w:p w14:paraId="2AFA9A27" w14:textId="77777777" w:rsidR="00030F5A" w:rsidRPr="00E771D9" w:rsidRDefault="00030F5A" w:rsidP="00030F5A">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Current Month Closeouts</w:t>
            </w:r>
          </w:p>
        </w:tc>
        <w:tc>
          <w:tcPr>
            <w:tcW w:w="3210" w:type="dxa"/>
            <w:tcBorders>
              <w:top w:val="single" w:sz="4" w:space="0" w:color="4472C4" w:themeColor="accent1"/>
              <w:bottom w:val="single" w:sz="4" w:space="0" w:color="4472C4" w:themeColor="accent1"/>
            </w:tcBorders>
            <w:shd w:val="clear" w:color="auto" w:fill="auto"/>
          </w:tcPr>
          <w:p w14:paraId="6AF8A6A1" w14:textId="53668B9F" w:rsidR="00030F5A" w:rsidRPr="00E771D9" w:rsidRDefault="00341A9E" w:rsidP="00030F5A">
            <w:pPr>
              <w:pStyle w:val="Level1"/>
              <w:ind w:left="0" w:firstLine="1927"/>
              <w:jc w:val="right"/>
              <w:rPr>
                <w:rFonts w:ascii="Calibri" w:hAnsi="Calibri" w:cs="Calibri"/>
                <w:b/>
                <w:bCs/>
                <w:sz w:val="21"/>
                <w:szCs w:val="21"/>
              </w:rPr>
            </w:pPr>
            <w:r>
              <w:rPr>
                <w:rFonts w:ascii="Calibri" w:hAnsi="Calibri" w:cs="Calibri"/>
                <w:b/>
                <w:bCs/>
                <w:sz w:val="21"/>
                <w:szCs w:val="21"/>
              </w:rPr>
              <w:t>4,794</w:t>
            </w:r>
          </w:p>
        </w:tc>
        <w:tc>
          <w:tcPr>
            <w:tcW w:w="3041" w:type="dxa"/>
            <w:tcBorders>
              <w:top w:val="single" w:sz="4" w:space="0" w:color="4472C4" w:themeColor="accent1"/>
              <w:bottom w:val="single" w:sz="4" w:space="0" w:color="4472C4" w:themeColor="accent1"/>
            </w:tcBorders>
          </w:tcPr>
          <w:p w14:paraId="601D4DDF" w14:textId="1A7C8F26" w:rsidR="00030F5A" w:rsidRPr="00E771D9" w:rsidRDefault="00341A9E" w:rsidP="00030F5A">
            <w:pPr>
              <w:pStyle w:val="Level1"/>
              <w:ind w:left="0" w:firstLine="0"/>
              <w:jc w:val="right"/>
              <w:rPr>
                <w:rFonts w:ascii="Calibri" w:hAnsi="Calibri" w:cs="Calibri"/>
                <w:b/>
                <w:bCs/>
                <w:sz w:val="21"/>
                <w:szCs w:val="21"/>
              </w:rPr>
            </w:pPr>
            <w:r>
              <w:rPr>
                <w:rFonts w:ascii="Calibri" w:hAnsi="Calibri" w:cs="Calibri"/>
                <w:b/>
                <w:bCs/>
                <w:sz w:val="21"/>
                <w:szCs w:val="21"/>
              </w:rPr>
              <w:t>5,451</w:t>
            </w:r>
          </w:p>
        </w:tc>
      </w:tr>
      <w:tr w:rsidR="00D92B71" w:rsidRPr="00E771D9" w14:paraId="4ADDC937" w14:textId="77777777" w:rsidTr="511F7F93">
        <w:tc>
          <w:tcPr>
            <w:tcW w:w="4544" w:type="dxa"/>
            <w:tcBorders>
              <w:right w:val="nil"/>
            </w:tcBorders>
            <w:shd w:val="clear" w:color="auto" w:fill="auto"/>
          </w:tcPr>
          <w:p w14:paraId="6641D69B" w14:textId="77777777" w:rsidR="00D92B71" w:rsidRPr="00E771D9" w:rsidRDefault="00D92B71" w:rsidP="00D92B71">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Total Receipts to Date</w:t>
            </w:r>
          </w:p>
        </w:tc>
        <w:tc>
          <w:tcPr>
            <w:tcW w:w="3210" w:type="dxa"/>
            <w:shd w:val="clear" w:color="auto" w:fill="auto"/>
          </w:tcPr>
          <w:p w14:paraId="77419A52" w14:textId="500CB0C5" w:rsidR="00D92B71" w:rsidRDefault="00EA198C" w:rsidP="00D92B71">
            <w:pPr>
              <w:pStyle w:val="Level1"/>
              <w:ind w:left="0" w:firstLine="1869"/>
              <w:jc w:val="right"/>
              <w:rPr>
                <w:rFonts w:ascii="Calibri" w:hAnsi="Calibri" w:cs="Calibri"/>
                <w:b/>
                <w:bCs/>
                <w:sz w:val="21"/>
                <w:szCs w:val="21"/>
              </w:rPr>
            </w:pPr>
            <w:r>
              <w:rPr>
                <w:rFonts w:ascii="Calibri" w:hAnsi="Calibri" w:cs="Calibri"/>
                <w:b/>
                <w:bCs/>
                <w:sz w:val="21"/>
                <w:szCs w:val="21"/>
              </w:rPr>
              <w:t>10,563</w:t>
            </w:r>
          </w:p>
        </w:tc>
        <w:tc>
          <w:tcPr>
            <w:tcW w:w="3041" w:type="dxa"/>
          </w:tcPr>
          <w:p w14:paraId="62A0B8C8" w14:textId="2DD6F4F0" w:rsidR="00D92B71" w:rsidRPr="00E771D9" w:rsidRDefault="00EA198C" w:rsidP="00D92B71">
            <w:pPr>
              <w:pStyle w:val="Level1"/>
              <w:ind w:left="0" w:firstLine="0"/>
              <w:jc w:val="right"/>
              <w:rPr>
                <w:rFonts w:ascii="Calibri" w:hAnsi="Calibri" w:cs="Calibri"/>
                <w:b/>
                <w:bCs/>
                <w:sz w:val="21"/>
                <w:szCs w:val="21"/>
              </w:rPr>
            </w:pPr>
            <w:r>
              <w:rPr>
                <w:rFonts w:ascii="Calibri" w:hAnsi="Calibri" w:cs="Calibri"/>
                <w:b/>
                <w:bCs/>
                <w:sz w:val="21"/>
                <w:szCs w:val="21"/>
              </w:rPr>
              <w:t>10,509</w:t>
            </w:r>
          </w:p>
        </w:tc>
      </w:tr>
      <w:tr w:rsidR="00D92B71" w:rsidRPr="00E771D9" w14:paraId="03DE86AC" w14:textId="77777777" w:rsidTr="511F7F93">
        <w:tc>
          <w:tcPr>
            <w:tcW w:w="4544" w:type="dxa"/>
            <w:tcBorders>
              <w:top w:val="single" w:sz="4" w:space="0" w:color="4472C4" w:themeColor="accent1"/>
              <w:bottom w:val="single" w:sz="4" w:space="0" w:color="4472C4" w:themeColor="accent1"/>
              <w:right w:val="nil"/>
            </w:tcBorders>
            <w:shd w:val="clear" w:color="auto" w:fill="auto"/>
          </w:tcPr>
          <w:p w14:paraId="397D26C9" w14:textId="77777777" w:rsidR="00D92B71" w:rsidRPr="00E771D9" w:rsidRDefault="00D92B71" w:rsidP="00D92B71">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Total Closeouts to Date</w:t>
            </w:r>
          </w:p>
        </w:tc>
        <w:tc>
          <w:tcPr>
            <w:tcW w:w="3210" w:type="dxa"/>
            <w:tcBorders>
              <w:top w:val="single" w:sz="4" w:space="0" w:color="4472C4" w:themeColor="accent1"/>
              <w:bottom w:val="single" w:sz="4" w:space="0" w:color="4472C4" w:themeColor="accent1"/>
            </w:tcBorders>
            <w:shd w:val="clear" w:color="auto" w:fill="auto"/>
          </w:tcPr>
          <w:p w14:paraId="0DFB9503" w14:textId="04D82346" w:rsidR="00D92B71" w:rsidRDefault="00EA198C" w:rsidP="00D92B71">
            <w:pPr>
              <w:pStyle w:val="Level1"/>
              <w:ind w:left="0" w:firstLine="1927"/>
              <w:jc w:val="right"/>
              <w:rPr>
                <w:rFonts w:ascii="Calibri" w:hAnsi="Calibri" w:cs="Calibri"/>
                <w:b/>
                <w:bCs/>
                <w:sz w:val="21"/>
                <w:szCs w:val="21"/>
              </w:rPr>
            </w:pPr>
            <w:r>
              <w:rPr>
                <w:rFonts w:ascii="Calibri" w:hAnsi="Calibri" w:cs="Calibri"/>
                <w:b/>
                <w:bCs/>
                <w:sz w:val="21"/>
                <w:szCs w:val="21"/>
              </w:rPr>
              <w:t>10,557</w:t>
            </w:r>
          </w:p>
        </w:tc>
        <w:tc>
          <w:tcPr>
            <w:tcW w:w="3041" w:type="dxa"/>
            <w:tcBorders>
              <w:top w:val="single" w:sz="4" w:space="0" w:color="4472C4" w:themeColor="accent1"/>
              <w:bottom w:val="single" w:sz="4" w:space="0" w:color="4472C4" w:themeColor="accent1"/>
            </w:tcBorders>
          </w:tcPr>
          <w:p w14:paraId="3C9A3B37" w14:textId="6C011707" w:rsidR="00D92B71" w:rsidRPr="00E771D9" w:rsidRDefault="00EA198C" w:rsidP="00D92B71">
            <w:pPr>
              <w:pStyle w:val="Level1"/>
              <w:ind w:left="0" w:firstLine="0"/>
              <w:jc w:val="right"/>
              <w:rPr>
                <w:rFonts w:ascii="Calibri" w:hAnsi="Calibri" w:cs="Calibri"/>
                <w:b/>
                <w:bCs/>
                <w:sz w:val="21"/>
                <w:szCs w:val="21"/>
              </w:rPr>
            </w:pPr>
            <w:r>
              <w:rPr>
                <w:rFonts w:ascii="Calibri" w:hAnsi="Calibri" w:cs="Calibri"/>
                <w:b/>
                <w:bCs/>
                <w:sz w:val="21"/>
                <w:szCs w:val="21"/>
              </w:rPr>
              <w:t>10,494</w:t>
            </w:r>
          </w:p>
        </w:tc>
      </w:tr>
      <w:tr w:rsidR="00D92B71" w:rsidRPr="00E771D9" w14:paraId="373D2F8E" w14:textId="77777777" w:rsidTr="511F7F93">
        <w:tc>
          <w:tcPr>
            <w:tcW w:w="4544" w:type="dxa"/>
            <w:tcBorders>
              <w:top w:val="single" w:sz="4" w:space="0" w:color="4472C4" w:themeColor="accent1"/>
              <w:bottom w:val="single" w:sz="4" w:space="0" w:color="4472C4" w:themeColor="accent1"/>
              <w:right w:val="nil"/>
            </w:tcBorders>
            <w:shd w:val="clear" w:color="auto" w:fill="auto"/>
          </w:tcPr>
          <w:p w14:paraId="0AE13839" w14:textId="77777777" w:rsidR="00D92B71" w:rsidRPr="00E771D9" w:rsidRDefault="00D92B71" w:rsidP="00D92B71">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Percentage Completed within 4 Hours</w:t>
            </w:r>
          </w:p>
        </w:tc>
        <w:tc>
          <w:tcPr>
            <w:tcW w:w="3210" w:type="dxa"/>
            <w:tcBorders>
              <w:top w:val="single" w:sz="4" w:space="0" w:color="4472C4" w:themeColor="accent1"/>
              <w:bottom w:val="single" w:sz="4" w:space="0" w:color="4472C4" w:themeColor="accent1"/>
            </w:tcBorders>
            <w:shd w:val="clear" w:color="auto" w:fill="auto"/>
          </w:tcPr>
          <w:p w14:paraId="7D369DF9" w14:textId="7D79C64F" w:rsidR="00D92B71" w:rsidRPr="00E771D9" w:rsidRDefault="00341A9E" w:rsidP="00D92B71">
            <w:pPr>
              <w:pStyle w:val="Level1"/>
              <w:ind w:left="0" w:firstLine="0"/>
              <w:jc w:val="right"/>
              <w:rPr>
                <w:rFonts w:ascii="Calibri" w:hAnsi="Calibri" w:cs="Calibri"/>
                <w:b/>
                <w:bCs/>
                <w:sz w:val="21"/>
                <w:szCs w:val="21"/>
              </w:rPr>
            </w:pPr>
            <w:r>
              <w:rPr>
                <w:rFonts w:ascii="Calibri" w:hAnsi="Calibri" w:cs="Calibri"/>
                <w:b/>
                <w:bCs/>
                <w:sz w:val="21"/>
                <w:szCs w:val="21"/>
              </w:rPr>
              <w:t>98.50</w:t>
            </w:r>
          </w:p>
        </w:tc>
        <w:tc>
          <w:tcPr>
            <w:tcW w:w="3041" w:type="dxa"/>
            <w:tcBorders>
              <w:top w:val="single" w:sz="4" w:space="0" w:color="4472C4" w:themeColor="accent1"/>
              <w:bottom w:val="single" w:sz="4" w:space="0" w:color="4472C4" w:themeColor="accent1"/>
            </w:tcBorders>
          </w:tcPr>
          <w:p w14:paraId="33574D4C" w14:textId="79F53643" w:rsidR="00D92B71" w:rsidRPr="00E771D9" w:rsidRDefault="00341A9E" w:rsidP="00D92B71">
            <w:pPr>
              <w:pStyle w:val="Level1"/>
              <w:spacing w:line="259" w:lineRule="auto"/>
              <w:ind w:left="0"/>
              <w:jc w:val="right"/>
              <w:rPr>
                <w:rFonts w:asciiTheme="minorHAnsi" w:hAnsiTheme="minorHAnsi" w:cstheme="minorBidi"/>
                <w:b/>
                <w:bCs/>
                <w:sz w:val="21"/>
                <w:szCs w:val="21"/>
              </w:rPr>
            </w:pPr>
            <w:r>
              <w:rPr>
                <w:rFonts w:asciiTheme="minorHAnsi" w:hAnsiTheme="minorHAnsi" w:cstheme="minorBidi"/>
                <w:b/>
                <w:bCs/>
                <w:sz w:val="21"/>
                <w:szCs w:val="21"/>
              </w:rPr>
              <w:t>98.29</w:t>
            </w:r>
          </w:p>
        </w:tc>
      </w:tr>
      <w:tr w:rsidR="00D92B71" w:rsidRPr="00E771D9" w14:paraId="4848A1A3" w14:textId="77777777" w:rsidTr="511F7F93">
        <w:tc>
          <w:tcPr>
            <w:tcW w:w="4544"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41563759" w14:textId="77777777" w:rsidR="00D92B71" w:rsidRPr="00E771D9" w:rsidRDefault="00D92B71" w:rsidP="00D92B71">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Current Month Average Response Time</w:t>
            </w:r>
          </w:p>
        </w:tc>
        <w:tc>
          <w:tcPr>
            <w:tcW w:w="3210" w:type="dxa"/>
            <w:tcBorders>
              <w:top w:val="single" w:sz="4" w:space="0" w:color="4472C4" w:themeColor="accent1"/>
              <w:left w:val="nil"/>
              <w:bottom w:val="single" w:sz="4" w:space="0" w:color="4472C4" w:themeColor="accent1"/>
              <w:right w:val="nil"/>
            </w:tcBorders>
            <w:shd w:val="clear" w:color="auto" w:fill="auto"/>
          </w:tcPr>
          <w:p w14:paraId="2396263A" w14:textId="611BA10A" w:rsidR="00D92B71" w:rsidRPr="00E771D9" w:rsidRDefault="00341A9E" w:rsidP="00D92B71">
            <w:pPr>
              <w:pStyle w:val="Level1"/>
              <w:ind w:left="0" w:firstLine="0"/>
              <w:jc w:val="right"/>
              <w:rPr>
                <w:rFonts w:ascii="Calibri" w:hAnsi="Calibri" w:cs="Calibri"/>
                <w:b/>
                <w:bCs/>
                <w:sz w:val="21"/>
                <w:szCs w:val="21"/>
              </w:rPr>
            </w:pPr>
            <w:r>
              <w:rPr>
                <w:rFonts w:ascii="Calibri" w:hAnsi="Calibri" w:cs="Calibri"/>
                <w:b/>
                <w:bCs/>
                <w:sz w:val="21"/>
                <w:szCs w:val="21"/>
              </w:rPr>
              <w:t>40</w:t>
            </w:r>
            <w:r w:rsidR="00D92B71" w:rsidRPr="511F7F93">
              <w:rPr>
                <w:rFonts w:ascii="Calibri" w:hAnsi="Calibri" w:cs="Calibri"/>
                <w:b/>
                <w:bCs/>
                <w:sz w:val="21"/>
                <w:szCs w:val="21"/>
              </w:rPr>
              <w:t xml:space="preserve"> Minutes </w:t>
            </w:r>
            <w:r>
              <w:rPr>
                <w:rFonts w:ascii="Calibri" w:hAnsi="Calibri" w:cs="Calibri"/>
                <w:b/>
                <w:bCs/>
                <w:sz w:val="21"/>
                <w:szCs w:val="21"/>
              </w:rPr>
              <w:t>13</w:t>
            </w:r>
            <w:r w:rsidR="00D92B71" w:rsidRPr="511F7F93">
              <w:rPr>
                <w:rFonts w:ascii="Calibri" w:hAnsi="Calibri" w:cs="Calibri"/>
                <w:b/>
                <w:bCs/>
                <w:sz w:val="21"/>
                <w:szCs w:val="21"/>
              </w:rPr>
              <w:t xml:space="preserve"> Seconds</w:t>
            </w:r>
          </w:p>
        </w:tc>
        <w:tc>
          <w:tcPr>
            <w:tcW w:w="3041" w:type="dxa"/>
            <w:tcBorders>
              <w:top w:val="single" w:sz="4" w:space="0" w:color="4472C4" w:themeColor="accent1"/>
              <w:left w:val="nil"/>
              <w:bottom w:val="single" w:sz="4" w:space="0" w:color="4472C4" w:themeColor="accent1"/>
              <w:right w:val="single" w:sz="4" w:space="0" w:color="4472C4" w:themeColor="accent1"/>
            </w:tcBorders>
          </w:tcPr>
          <w:p w14:paraId="52455131" w14:textId="2B48FC25" w:rsidR="00D92B71" w:rsidRPr="00E771D9" w:rsidRDefault="00341A9E" w:rsidP="00D92B71">
            <w:pPr>
              <w:pStyle w:val="Level1"/>
              <w:ind w:left="0" w:hanging="110"/>
              <w:jc w:val="right"/>
              <w:rPr>
                <w:rFonts w:ascii="Calibri" w:hAnsi="Calibri" w:cs="Calibri"/>
                <w:b/>
                <w:bCs/>
                <w:sz w:val="21"/>
                <w:szCs w:val="21"/>
              </w:rPr>
            </w:pPr>
            <w:r>
              <w:rPr>
                <w:rFonts w:ascii="Calibri" w:hAnsi="Calibri" w:cs="Calibri"/>
                <w:b/>
                <w:bCs/>
                <w:sz w:val="21"/>
                <w:szCs w:val="21"/>
              </w:rPr>
              <w:t>3</w:t>
            </w:r>
            <w:r w:rsidR="00D92B71">
              <w:rPr>
                <w:rFonts w:ascii="Calibri" w:hAnsi="Calibri" w:cs="Calibri"/>
                <w:b/>
                <w:bCs/>
                <w:sz w:val="21"/>
                <w:szCs w:val="21"/>
              </w:rPr>
              <w:t>7</w:t>
            </w:r>
            <w:r w:rsidR="00D92B71" w:rsidRPr="511F7F93">
              <w:rPr>
                <w:rFonts w:ascii="Calibri" w:hAnsi="Calibri" w:cs="Calibri"/>
                <w:b/>
                <w:bCs/>
                <w:sz w:val="21"/>
                <w:szCs w:val="21"/>
              </w:rPr>
              <w:t xml:space="preserve"> Minutes </w:t>
            </w:r>
            <w:r w:rsidR="00D92B71">
              <w:rPr>
                <w:rFonts w:ascii="Calibri" w:hAnsi="Calibri" w:cs="Calibri"/>
                <w:b/>
                <w:bCs/>
                <w:sz w:val="21"/>
                <w:szCs w:val="21"/>
              </w:rPr>
              <w:t>31</w:t>
            </w:r>
            <w:r w:rsidR="00D92B71" w:rsidRPr="511F7F93">
              <w:rPr>
                <w:rFonts w:ascii="Calibri" w:hAnsi="Calibri" w:cs="Calibri"/>
                <w:b/>
                <w:bCs/>
                <w:sz w:val="21"/>
                <w:szCs w:val="21"/>
              </w:rPr>
              <w:t xml:space="preserve"> Seconds</w:t>
            </w:r>
          </w:p>
        </w:tc>
      </w:tr>
      <w:tr w:rsidR="00D92B71" w:rsidRPr="00E771D9" w14:paraId="6B137559" w14:textId="77777777" w:rsidTr="511F7F93">
        <w:tc>
          <w:tcPr>
            <w:tcW w:w="4544" w:type="dxa"/>
            <w:tcBorders>
              <w:top w:val="single" w:sz="4" w:space="0" w:color="4472C4" w:themeColor="accent1"/>
              <w:left w:val="single" w:sz="4" w:space="0" w:color="4472C4" w:themeColor="accent1"/>
              <w:bottom w:val="nil"/>
              <w:right w:val="nil"/>
            </w:tcBorders>
            <w:shd w:val="clear" w:color="auto" w:fill="4472C4" w:themeFill="accent1"/>
          </w:tcPr>
          <w:p w14:paraId="256DC614" w14:textId="77777777" w:rsidR="00D92B71" w:rsidRPr="00E771D9" w:rsidRDefault="00D92B71" w:rsidP="00D92B71">
            <w:pPr>
              <w:pStyle w:val="Level1"/>
              <w:tabs>
                <w:tab w:val="left" w:pos="-1440"/>
              </w:tabs>
              <w:ind w:left="0" w:firstLine="0"/>
              <w:rPr>
                <w:rFonts w:ascii="Calibri" w:hAnsi="Calibri" w:cs="Calibri"/>
                <w:b/>
                <w:bCs/>
                <w:color w:val="FFFFFF"/>
                <w:sz w:val="21"/>
                <w:szCs w:val="21"/>
              </w:rPr>
            </w:pPr>
          </w:p>
        </w:tc>
        <w:tc>
          <w:tcPr>
            <w:tcW w:w="3210" w:type="dxa"/>
            <w:tcBorders>
              <w:top w:val="single" w:sz="4" w:space="0" w:color="4472C4" w:themeColor="accent1"/>
              <w:left w:val="nil"/>
              <w:bottom w:val="single" w:sz="4" w:space="0" w:color="4472C4" w:themeColor="accent1"/>
              <w:right w:val="nil"/>
            </w:tcBorders>
            <w:shd w:val="clear" w:color="auto" w:fill="4472C4" w:themeFill="accent1"/>
          </w:tcPr>
          <w:p w14:paraId="7F54BB43" w14:textId="5CEFB94F" w:rsidR="00D92B71" w:rsidRPr="00E771D9" w:rsidRDefault="00D92B71" w:rsidP="00D92B71">
            <w:pPr>
              <w:pStyle w:val="Level1"/>
              <w:tabs>
                <w:tab w:val="left" w:pos="-1440"/>
              </w:tabs>
              <w:ind w:left="0" w:firstLine="1149"/>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5</w:t>
            </w:r>
            <w:r w:rsidRPr="001960B4">
              <w:rPr>
                <w:rFonts w:ascii="Calibri" w:hAnsi="Calibri" w:cs="Calibri"/>
                <w:b/>
                <w:bCs/>
                <w:color w:val="FFFFFF"/>
                <w:sz w:val="21"/>
                <w:szCs w:val="21"/>
              </w:rPr>
              <w:t xml:space="preserve"> Totals</w:t>
            </w:r>
          </w:p>
        </w:tc>
        <w:tc>
          <w:tcPr>
            <w:tcW w:w="3041" w:type="dxa"/>
            <w:tcBorders>
              <w:top w:val="single" w:sz="4" w:space="0" w:color="4472C4" w:themeColor="accent1"/>
              <w:left w:val="nil"/>
              <w:bottom w:val="single" w:sz="4" w:space="0" w:color="4472C4" w:themeColor="accent1"/>
              <w:right w:val="single" w:sz="4" w:space="0" w:color="4472C4" w:themeColor="accent1"/>
            </w:tcBorders>
            <w:shd w:val="clear" w:color="auto" w:fill="4472C4" w:themeFill="accent1"/>
          </w:tcPr>
          <w:p w14:paraId="70A0FCE9" w14:textId="18E6E6B8" w:rsidR="00D92B71" w:rsidRPr="00E771D9" w:rsidRDefault="00D92B71" w:rsidP="00D92B71">
            <w:pPr>
              <w:pStyle w:val="Level1"/>
              <w:tabs>
                <w:tab w:val="left" w:pos="-1440"/>
              </w:tabs>
              <w:ind w:left="0" w:firstLine="0"/>
              <w:jc w:val="right"/>
              <w:rPr>
                <w:rFonts w:ascii="Calibri" w:hAnsi="Calibri" w:cs="Calibri"/>
                <w:b/>
                <w:bCs/>
                <w:color w:val="FFFFFF"/>
                <w:sz w:val="21"/>
                <w:szCs w:val="21"/>
              </w:rPr>
            </w:pPr>
            <w:r w:rsidRPr="001960B4">
              <w:rPr>
                <w:rFonts w:ascii="Calibri" w:hAnsi="Calibri" w:cs="Calibri"/>
                <w:b/>
                <w:bCs/>
                <w:color w:val="FFFFFF"/>
                <w:sz w:val="21"/>
                <w:szCs w:val="21"/>
              </w:rPr>
              <w:t>FY202</w:t>
            </w:r>
            <w:r>
              <w:rPr>
                <w:rFonts w:ascii="Calibri" w:hAnsi="Calibri" w:cs="Calibri"/>
                <w:b/>
                <w:bCs/>
                <w:color w:val="FFFFFF"/>
                <w:sz w:val="21"/>
                <w:szCs w:val="21"/>
              </w:rPr>
              <w:t>4</w:t>
            </w:r>
            <w:r w:rsidRPr="001960B4">
              <w:rPr>
                <w:rFonts w:ascii="Calibri" w:hAnsi="Calibri" w:cs="Calibri"/>
                <w:b/>
                <w:bCs/>
                <w:color w:val="FFFFFF"/>
                <w:sz w:val="21"/>
                <w:szCs w:val="21"/>
              </w:rPr>
              <w:t xml:space="preserve"> Totals</w:t>
            </w:r>
          </w:p>
        </w:tc>
      </w:tr>
      <w:tr w:rsidR="00EA198C" w:rsidRPr="00E771D9" w14:paraId="6CAB8B92" w14:textId="77777777" w:rsidTr="511F7F93">
        <w:tc>
          <w:tcPr>
            <w:tcW w:w="4544" w:type="dxa"/>
            <w:tcBorders>
              <w:top w:val="single" w:sz="4" w:space="0" w:color="4472C4" w:themeColor="accent1"/>
              <w:left w:val="single" w:sz="4" w:space="0" w:color="4472C4" w:themeColor="accent1"/>
              <w:bottom w:val="single" w:sz="4" w:space="0" w:color="4472C4" w:themeColor="accent1"/>
              <w:right w:val="nil"/>
            </w:tcBorders>
            <w:shd w:val="clear" w:color="auto" w:fill="auto"/>
          </w:tcPr>
          <w:p w14:paraId="6489B72A" w14:textId="77777777" w:rsidR="00EA198C" w:rsidRPr="00E771D9" w:rsidRDefault="00EA198C" w:rsidP="00EA198C">
            <w:pPr>
              <w:pStyle w:val="Level1"/>
              <w:tabs>
                <w:tab w:val="left" w:pos="-1440"/>
              </w:tabs>
              <w:ind w:left="0" w:firstLine="0"/>
              <w:rPr>
                <w:rFonts w:ascii="Calibri" w:hAnsi="Calibri" w:cs="Calibri"/>
                <w:b/>
                <w:bCs/>
                <w:color w:val="FFFFFF"/>
                <w:sz w:val="21"/>
                <w:szCs w:val="21"/>
              </w:rPr>
            </w:pPr>
            <w:r w:rsidRPr="00E771D9">
              <w:rPr>
                <w:rFonts w:ascii="Calibri" w:hAnsi="Calibri" w:cs="Calibri"/>
                <w:b/>
                <w:bCs/>
                <w:sz w:val="21"/>
                <w:szCs w:val="21"/>
              </w:rPr>
              <w:t>FY Total Receipts</w:t>
            </w:r>
          </w:p>
        </w:tc>
        <w:tc>
          <w:tcPr>
            <w:tcW w:w="3210" w:type="dxa"/>
            <w:tcBorders>
              <w:top w:val="single" w:sz="4" w:space="0" w:color="4472C4" w:themeColor="accent1"/>
              <w:left w:val="nil"/>
              <w:bottom w:val="single" w:sz="4" w:space="0" w:color="4472C4" w:themeColor="accent1"/>
              <w:right w:val="nil"/>
            </w:tcBorders>
            <w:shd w:val="clear" w:color="auto" w:fill="auto"/>
          </w:tcPr>
          <w:p w14:paraId="041A8A37" w14:textId="6E897CE6" w:rsidR="00EA198C" w:rsidRDefault="00EA198C" w:rsidP="00EA198C">
            <w:pPr>
              <w:pStyle w:val="Level1"/>
              <w:ind w:left="0" w:firstLine="1869"/>
              <w:jc w:val="right"/>
              <w:rPr>
                <w:rFonts w:ascii="Calibri" w:hAnsi="Calibri" w:cs="Calibri"/>
                <w:b/>
                <w:bCs/>
                <w:sz w:val="21"/>
                <w:szCs w:val="21"/>
              </w:rPr>
            </w:pPr>
            <w:r>
              <w:rPr>
                <w:rFonts w:ascii="Calibri" w:hAnsi="Calibri" w:cs="Calibri"/>
                <w:b/>
                <w:bCs/>
                <w:sz w:val="21"/>
                <w:szCs w:val="21"/>
              </w:rPr>
              <w:t>10,563</w:t>
            </w:r>
          </w:p>
        </w:tc>
        <w:tc>
          <w:tcPr>
            <w:tcW w:w="3041" w:type="dxa"/>
            <w:tcBorders>
              <w:top w:val="single" w:sz="4" w:space="0" w:color="4472C4" w:themeColor="accent1"/>
              <w:left w:val="nil"/>
              <w:bottom w:val="single" w:sz="4" w:space="0" w:color="4472C4" w:themeColor="accent1"/>
              <w:right w:val="single" w:sz="4" w:space="0" w:color="4472C4" w:themeColor="accent1"/>
            </w:tcBorders>
          </w:tcPr>
          <w:p w14:paraId="6F961B8B" w14:textId="10E9E2EA" w:rsidR="00EA198C" w:rsidRPr="00E771D9" w:rsidRDefault="00EA198C" w:rsidP="00EA198C">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62,055</w:t>
            </w:r>
          </w:p>
        </w:tc>
      </w:tr>
      <w:tr w:rsidR="00EA198C" w:rsidRPr="00E771D9" w14:paraId="1A75CE1D" w14:textId="77777777" w:rsidTr="511F7F93">
        <w:tc>
          <w:tcPr>
            <w:tcW w:w="4544" w:type="dxa"/>
            <w:tcBorders>
              <w:right w:val="nil"/>
            </w:tcBorders>
            <w:shd w:val="clear" w:color="auto" w:fill="auto"/>
          </w:tcPr>
          <w:p w14:paraId="0C16456C" w14:textId="77777777" w:rsidR="00EA198C" w:rsidRPr="00E771D9" w:rsidRDefault="00EA198C" w:rsidP="00EA198C">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FY Total Closeouts</w:t>
            </w:r>
          </w:p>
        </w:tc>
        <w:tc>
          <w:tcPr>
            <w:tcW w:w="3210" w:type="dxa"/>
            <w:tcBorders>
              <w:top w:val="single" w:sz="4" w:space="0" w:color="4472C4" w:themeColor="accent1"/>
              <w:bottom w:val="single" w:sz="4" w:space="0" w:color="4472C4" w:themeColor="accent1"/>
            </w:tcBorders>
            <w:shd w:val="clear" w:color="auto" w:fill="auto"/>
          </w:tcPr>
          <w:p w14:paraId="673FDAF6" w14:textId="2B8973B9" w:rsidR="00EA198C" w:rsidRDefault="00EA198C" w:rsidP="00EA198C">
            <w:pPr>
              <w:pStyle w:val="Level1"/>
              <w:ind w:left="0" w:firstLine="1927"/>
              <w:jc w:val="right"/>
              <w:rPr>
                <w:rFonts w:ascii="Calibri" w:hAnsi="Calibri" w:cs="Calibri"/>
                <w:b/>
                <w:bCs/>
                <w:sz w:val="21"/>
                <w:szCs w:val="21"/>
              </w:rPr>
            </w:pPr>
            <w:r>
              <w:rPr>
                <w:rFonts w:ascii="Calibri" w:hAnsi="Calibri" w:cs="Calibri"/>
                <w:b/>
                <w:bCs/>
                <w:sz w:val="21"/>
                <w:szCs w:val="21"/>
              </w:rPr>
              <w:t>10,557</w:t>
            </w:r>
          </w:p>
        </w:tc>
        <w:tc>
          <w:tcPr>
            <w:tcW w:w="3041" w:type="dxa"/>
          </w:tcPr>
          <w:p w14:paraId="2640AE92" w14:textId="23F70DC1" w:rsidR="00EA198C" w:rsidRPr="00E771D9" w:rsidRDefault="00EA198C" w:rsidP="00EA198C">
            <w:pPr>
              <w:pStyle w:val="Level1"/>
              <w:tabs>
                <w:tab w:val="left" w:pos="-1440"/>
              </w:tabs>
              <w:ind w:left="0" w:firstLine="0"/>
              <w:jc w:val="right"/>
              <w:rPr>
                <w:rFonts w:ascii="Calibri" w:hAnsi="Calibri" w:cs="Calibri"/>
                <w:b/>
                <w:sz w:val="21"/>
                <w:szCs w:val="21"/>
              </w:rPr>
            </w:pPr>
            <w:r>
              <w:rPr>
                <w:rFonts w:ascii="Calibri" w:hAnsi="Calibri" w:cs="Calibri"/>
                <w:b/>
                <w:bCs/>
                <w:sz w:val="21"/>
                <w:szCs w:val="21"/>
              </w:rPr>
              <w:t>61,985</w:t>
            </w:r>
          </w:p>
        </w:tc>
      </w:tr>
      <w:tr w:rsidR="00EA198C" w:rsidRPr="00E771D9" w14:paraId="4FA2222D" w14:textId="77777777" w:rsidTr="511F7F93">
        <w:tc>
          <w:tcPr>
            <w:tcW w:w="4544" w:type="dxa"/>
            <w:tcBorders>
              <w:top w:val="single" w:sz="4" w:space="0" w:color="4472C4" w:themeColor="accent1"/>
              <w:bottom w:val="single" w:sz="4" w:space="0" w:color="4472C4" w:themeColor="accent1"/>
              <w:right w:val="nil"/>
            </w:tcBorders>
            <w:shd w:val="clear" w:color="auto" w:fill="auto"/>
          </w:tcPr>
          <w:p w14:paraId="3470F56B" w14:textId="77777777" w:rsidR="00EA198C" w:rsidRPr="00E771D9" w:rsidRDefault="00EA198C" w:rsidP="00EA198C">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FY Percentage Completed within 4 Hours</w:t>
            </w:r>
          </w:p>
        </w:tc>
        <w:tc>
          <w:tcPr>
            <w:tcW w:w="3210" w:type="dxa"/>
            <w:tcBorders>
              <w:top w:val="single" w:sz="4" w:space="0" w:color="4472C4" w:themeColor="accent1"/>
              <w:bottom w:val="single" w:sz="4" w:space="0" w:color="4472C4" w:themeColor="accent1"/>
            </w:tcBorders>
            <w:shd w:val="clear" w:color="auto" w:fill="auto"/>
          </w:tcPr>
          <w:p w14:paraId="6C83DD44" w14:textId="0F50A16D" w:rsidR="00EA198C" w:rsidRPr="00E771D9" w:rsidRDefault="00EA198C" w:rsidP="00EA198C">
            <w:pPr>
              <w:pStyle w:val="Level1"/>
              <w:spacing w:line="259" w:lineRule="auto"/>
              <w:ind w:left="0"/>
              <w:jc w:val="right"/>
              <w:rPr>
                <w:rFonts w:ascii="Calibri" w:hAnsi="Calibri" w:cs="Calibri"/>
                <w:b/>
                <w:bCs/>
                <w:sz w:val="21"/>
                <w:szCs w:val="21"/>
              </w:rPr>
            </w:pPr>
            <w:r>
              <w:rPr>
                <w:rFonts w:ascii="Calibri" w:hAnsi="Calibri" w:cs="Calibri"/>
                <w:b/>
                <w:bCs/>
                <w:sz w:val="21"/>
                <w:szCs w:val="21"/>
              </w:rPr>
              <w:t>98.64</w:t>
            </w:r>
          </w:p>
        </w:tc>
        <w:tc>
          <w:tcPr>
            <w:tcW w:w="3041" w:type="dxa"/>
            <w:tcBorders>
              <w:top w:val="single" w:sz="4" w:space="0" w:color="4472C4" w:themeColor="accent1"/>
              <w:bottom w:val="single" w:sz="4" w:space="0" w:color="4472C4" w:themeColor="accent1"/>
            </w:tcBorders>
          </w:tcPr>
          <w:p w14:paraId="19CC59EA" w14:textId="0053B225" w:rsidR="00EA198C" w:rsidRPr="00E771D9" w:rsidRDefault="00EA198C" w:rsidP="00EA198C">
            <w:pPr>
              <w:pStyle w:val="Level1"/>
              <w:tabs>
                <w:tab w:val="left" w:pos="-1440"/>
              </w:tabs>
              <w:ind w:left="0" w:firstLine="0"/>
              <w:jc w:val="right"/>
              <w:rPr>
                <w:rFonts w:ascii="Calibri" w:hAnsi="Calibri" w:cs="Calibri"/>
                <w:b/>
                <w:bCs/>
                <w:sz w:val="21"/>
                <w:szCs w:val="21"/>
              </w:rPr>
            </w:pPr>
            <w:r>
              <w:rPr>
                <w:rFonts w:ascii="Calibri" w:hAnsi="Calibri" w:cs="Calibri"/>
                <w:b/>
                <w:bCs/>
                <w:sz w:val="21"/>
                <w:szCs w:val="21"/>
              </w:rPr>
              <w:t>97.93</w:t>
            </w:r>
          </w:p>
        </w:tc>
      </w:tr>
      <w:tr w:rsidR="00EA198C" w:rsidRPr="00E771D9" w14:paraId="1D7CAD0D" w14:textId="77777777" w:rsidTr="511F7F93">
        <w:tc>
          <w:tcPr>
            <w:tcW w:w="4544" w:type="dxa"/>
            <w:tcBorders>
              <w:top w:val="single" w:sz="4" w:space="0" w:color="4472C4" w:themeColor="accent1"/>
              <w:bottom w:val="single" w:sz="4" w:space="0" w:color="4472C4" w:themeColor="accent1"/>
              <w:right w:val="nil"/>
            </w:tcBorders>
            <w:shd w:val="clear" w:color="auto" w:fill="FFFFFF" w:themeFill="background1"/>
          </w:tcPr>
          <w:p w14:paraId="6D7F0FA9" w14:textId="34C190FB" w:rsidR="00EA198C" w:rsidRPr="00E771D9" w:rsidRDefault="00EA198C" w:rsidP="00EA198C">
            <w:pPr>
              <w:pStyle w:val="Level1"/>
              <w:tabs>
                <w:tab w:val="left" w:pos="-1440"/>
              </w:tabs>
              <w:ind w:left="0" w:firstLine="0"/>
              <w:rPr>
                <w:rFonts w:ascii="Calibri" w:hAnsi="Calibri" w:cs="Calibri"/>
                <w:b/>
                <w:bCs/>
                <w:sz w:val="21"/>
                <w:szCs w:val="21"/>
              </w:rPr>
            </w:pPr>
            <w:r w:rsidRPr="00E771D9">
              <w:rPr>
                <w:rFonts w:ascii="Calibri" w:hAnsi="Calibri" w:cs="Calibri"/>
                <w:b/>
                <w:bCs/>
                <w:sz w:val="21"/>
                <w:szCs w:val="21"/>
              </w:rPr>
              <w:t>FY Average Response Time</w:t>
            </w:r>
          </w:p>
        </w:tc>
        <w:tc>
          <w:tcPr>
            <w:tcW w:w="3210" w:type="dxa"/>
            <w:tcBorders>
              <w:top w:val="single" w:sz="4" w:space="0" w:color="4472C4" w:themeColor="accent1"/>
              <w:bottom w:val="single" w:sz="4" w:space="0" w:color="4472C4" w:themeColor="accent1"/>
            </w:tcBorders>
            <w:shd w:val="clear" w:color="auto" w:fill="FFFFFF" w:themeFill="background1"/>
          </w:tcPr>
          <w:p w14:paraId="3E88AD1F" w14:textId="3F6D1726" w:rsidR="00EA198C" w:rsidRDefault="00EA198C" w:rsidP="00EA198C">
            <w:pPr>
              <w:pStyle w:val="Level1"/>
              <w:spacing w:line="259" w:lineRule="auto"/>
              <w:ind w:left="0"/>
              <w:jc w:val="right"/>
              <w:rPr>
                <w:rFonts w:asciiTheme="minorHAnsi" w:hAnsiTheme="minorHAnsi" w:cstheme="minorBidi"/>
                <w:b/>
                <w:bCs/>
                <w:sz w:val="21"/>
                <w:szCs w:val="21"/>
              </w:rPr>
            </w:pPr>
            <w:r>
              <w:rPr>
                <w:rFonts w:ascii="Calibri" w:hAnsi="Calibri" w:cs="Calibri"/>
                <w:b/>
                <w:bCs/>
                <w:sz w:val="21"/>
                <w:szCs w:val="21"/>
              </w:rPr>
              <w:t>39</w:t>
            </w:r>
            <w:r w:rsidRPr="511F7F93">
              <w:rPr>
                <w:rFonts w:ascii="Calibri" w:hAnsi="Calibri" w:cs="Calibri"/>
                <w:b/>
                <w:bCs/>
                <w:sz w:val="21"/>
                <w:szCs w:val="21"/>
              </w:rPr>
              <w:t xml:space="preserve"> Minutes </w:t>
            </w:r>
            <w:r>
              <w:rPr>
                <w:rFonts w:ascii="Calibri" w:hAnsi="Calibri" w:cs="Calibri"/>
                <w:b/>
                <w:bCs/>
                <w:sz w:val="21"/>
                <w:szCs w:val="21"/>
              </w:rPr>
              <w:t>50</w:t>
            </w:r>
            <w:r w:rsidRPr="511F7F93">
              <w:rPr>
                <w:rFonts w:ascii="Calibri" w:hAnsi="Calibri" w:cs="Calibri"/>
                <w:b/>
                <w:bCs/>
                <w:sz w:val="21"/>
                <w:szCs w:val="21"/>
              </w:rPr>
              <w:t xml:space="preserve"> Seconds</w:t>
            </w:r>
          </w:p>
        </w:tc>
        <w:tc>
          <w:tcPr>
            <w:tcW w:w="3041" w:type="dxa"/>
            <w:tcBorders>
              <w:top w:val="single" w:sz="4" w:space="0" w:color="4472C4" w:themeColor="accent1"/>
              <w:bottom w:val="single" w:sz="4" w:space="0" w:color="4472C4" w:themeColor="accent1"/>
            </w:tcBorders>
            <w:shd w:val="clear" w:color="auto" w:fill="FFFFFF" w:themeFill="background1"/>
          </w:tcPr>
          <w:p w14:paraId="1C66594D" w14:textId="010586F6" w:rsidR="00EA198C" w:rsidRPr="003E62C6" w:rsidRDefault="00EA198C" w:rsidP="00EA198C">
            <w:pPr>
              <w:pStyle w:val="Level1"/>
              <w:tabs>
                <w:tab w:val="left" w:pos="-1440"/>
              </w:tabs>
              <w:ind w:left="0" w:firstLine="0"/>
              <w:jc w:val="right"/>
              <w:rPr>
                <w:rFonts w:ascii="Calibri" w:hAnsi="Calibri" w:cs="Calibri"/>
                <w:b/>
                <w:bCs/>
                <w:sz w:val="21"/>
                <w:szCs w:val="21"/>
              </w:rPr>
            </w:pPr>
            <w:r>
              <w:rPr>
                <w:rFonts w:ascii="Calibri" w:hAnsi="Calibri" w:cs="Calibri"/>
                <w:b/>
                <w:bCs/>
                <w:sz w:val="21"/>
                <w:szCs w:val="21"/>
              </w:rPr>
              <w:t>47</w:t>
            </w:r>
            <w:r w:rsidRPr="511F7F93">
              <w:rPr>
                <w:rFonts w:ascii="Calibri" w:hAnsi="Calibri" w:cs="Calibri"/>
                <w:b/>
                <w:bCs/>
                <w:sz w:val="21"/>
                <w:szCs w:val="21"/>
              </w:rPr>
              <w:t xml:space="preserve"> Minutes </w:t>
            </w:r>
            <w:r>
              <w:rPr>
                <w:rFonts w:ascii="Calibri" w:hAnsi="Calibri" w:cs="Calibri"/>
                <w:b/>
                <w:bCs/>
                <w:sz w:val="21"/>
                <w:szCs w:val="21"/>
              </w:rPr>
              <w:t>53</w:t>
            </w:r>
            <w:r w:rsidRPr="511F7F93">
              <w:rPr>
                <w:rFonts w:ascii="Calibri" w:hAnsi="Calibri" w:cs="Calibri"/>
                <w:b/>
                <w:bCs/>
                <w:sz w:val="21"/>
                <w:szCs w:val="21"/>
              </w:rPr>
              <w:t xml:space="preserve"> Seconds</w:t>
            </w:r>
          </w:p>
        </w:tc>
      </w:tr>
    </w:tbl>
    <w:p w14:paraId="78BEA25B" w14:textId="77777777" w:rsidR="00D42E8A" w:rsidRDefault="00D42E8A" w:rsidP="00533CB5">
      <w:pPr>
        <w:pStyle w:val="Level1"/>
        <w:tabs>
          <w:tab w:val="left" w:pos="-1440"/>
        </w:tabs>
        <w:ind w:left="0" w:firstLine="0"/>
        <w:rPr>
          <w:rFonts w:ascii="Calibri" w:eastAsia="Times New Roman" w:hAnsi="Calibri" w:cs="Calibri"/>
          <w:b/>
          <w:bCs/>
          <w:color w:val="FF0000"/>
          <w:sz w:val="21"/>
          <w:szCs w:val="21"/>
        </w:rPr>
      </w:pPr>
    </w:p>
    <w:p w14:paraId="5ED0989A" w14:textId="77777777" w:rsidR="00A4431F" w:rsidRPr="00F8093D" w:rsidRDefault="00A4431F" w:rsidP="00E55B6B">
      <w:pPr>
        <w:pStyle w:val="Level1"/>
        <w:tabs>
          <w:tab w:val="left" w:pos="-1440"/>
        </w:tabs>
        <w:ind w:left="0" w:firstLine="0"/>
        <w:rPr>
          <w:rFonts w:ascii="Calibri" w:hAnsi="Calibri" w:cs="Tahoma"/>
          <w:sz w:val="20"/>
          <w:szCs w:val="20"/>
        </w:rPr>
      </w:pPr>
    </w:p>
    <w:sectPr w:rsidR="00A4431F" w:rsidRPr="00F8093D" w:rsidSect="00BD7C90">
      <w:footerReference w:type="default" r:id="rId12"/>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B6E5" w14:textId="77777777" w:rsidR="00906546" w:rsidRDefault="00906546">
      <w:r>
        <w:separator/>
      </w:r>
    </w:p>
  </w:endnote>
  <w:endnote w:type="continuationSeparator" w:id="0">
    <w:p w14:paraId="3EF7D632" w14:textId="77777777" w:rsidR="00906546" w:rsidRDefault="00906546">
      <w:r>
        <w:continuationSeparator/>
      </w:r>
    </w:p>
  </w:endnote>
  <w:endnote w:type="continuationNotice" w:id="1">
    <w:p w14:paraId="0A60B2AD" w14:textId="77777777" w:rsidR="00906546" w:rsidRDefault="00906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9BE7" w14:textId="4411A711" w:rsidR="00206D07" w:rsidRDefault="00206D07" w:rsidP="00C02E60">
    <w:pPr>
      <w:pStyle w:val="Footer"/>
      <w:rPr>
        <w:rFonts w:ascii="Arial" w:hAnsi="Arial" w:cs="Arial"/>
        <w:sz w:val="16"/>
        <w:szCs w:val="16"/>
      </w:rPr>
    </w:pPr>
    <w:bookmarkStart w:id="27" w:name="OLE_LINK1"/>
    <w:r>
      <w:rPr>
        <w:rFonts w:ascii="Arial" w:hAnsi="Arial" w:cs="Arial"/>
        <w:sz w:val="16"/>
        <w:szCs w:val="16"/>
      </w:rPr>
      <w:t>Criminal Justice Information Services Division</w:t>
    </w:r>
  </w:p>
  <w:p w14:paraId="65EE4B47" w14:textId="245E875C" w:rsidR="00C02E60" w:rsidRDefault="00C02E60" w:rsidP="00C02E60">
    <w:pPr>
      <w:pStyle w:val="Footer"/>
      <w:rPr>
        <w:rFonts w:ascii="Arial" w:hAnsi="Arial" w:cs="Arial"/>
        <w:sz w:val="16"/>
        <w:szCs w:val="16"/>
      </w:rPr>
    </w:pPr>
    <w:r>
      <w:rPr>
        <w:rFonts w:ascii="Arial" w:hAnsi="Arial" w:cs="Arial"/>
        <w:sz w:val="16"/>
        <w:szCs w:val="16"/>
      </w:rPr>
      <w:t xml:space="preserve">Biometric Services Section </w:t>
    </w:r>
  </w:p>
  <w:p w14:paraId="5EF787DE" w14:textId="77777777" w:rsidR="00C02E60" w:rsidRDefault="00C02E60" w:rsidP="00C02E60">
    <w:pPr>
      <w:pStyle w:val="Footer"/>
      <w:rPr>
        <w:rFonts w:ascii="Arial" w:hAnsi="Arial" w:cs="Arial"/>
        <w:sz w:val="16"/>
        <w:szCs w:val="16"/>
      </w:rPr>
    </w:pPr>
    <w:r>
      <w:rPr>
        <w:rFonts w:ascii="Arial" w:hAnsi="Arial" w:cs="Arial"/>
        <w:sz w:val="16"/>
        <w:szCs w:val="16"/>
      </w:rPr>
      <w:t xml:space="preserve">Quality and Analysis Support Unit </w:t>
    </w:r>
  </w:p>
  <w:bookmarkEnd w:id="27"/>
  <w:p w14:paraId="1DAC7D26" w14:textId="114A6AAA" w:rsidR="0049539E" w:rsidRPr="00415130" w:rsidRDefault="00C02E60" w:rsidP="00C02E60">
    <w:pPr>
      <w:pStyle w:val="Footer"/>
      <w:rPr>
        <w:rFonts w:ascii="Arial" w:hAnsi="Arial" w:cs="Arial"/>
        <w:color w:val="FF0000"/>
        <w:sz w:val="16"/>
        <w:szCs w:val="16"/>
      </w:rPr>
    </w:pPr>
    <w:r w:rsidRPr="00C02E60">
      <w:rPr>
        <w:rFonts w:ascii="Arial" w:hAnsi="Arial" w:cs="Arial"/>
        <w:sz w:val="16"/>
        <w:szCs w:val="16"/>
      </w:rPr>
      <w:ptab w:relativeTo="margin" w:alignment="center" w:leader="none"/>
    </w:r>
    <w:r w:rsidRPr="00C02E60">
      <w:rPr>
        <w:rFonts w:ascii="Arial" w:hAnsi="Arial" w:cs="Arial"/>
        <w:sz w:val="16"/>
        <w:szCs w:val="16"/>
      </w:rPr>
      <w:ptab w:relativeTo="margin" w:alignment="right" w:leader="none"/>
    </w:r>
    <w:r w:rsidRPr="00C02E60">
      <w:rPr>
        <w:rFonts w:ascii="Arial" w:hAnsi="Arial" w:cs="Arial"/>
        <w:sz w:val="16"/>
        <w:szCs w:val="16"/>
      </w:rPr>
      <w:fldChar w:fldCharType="begin"/>
    </w:r>
    <w:r w:rsidRPr="00C02E60">
      <w:rPr>
        <w:rFonts w:ascii="Arial" w:hAnsi="Arial" w:cs="Arial"/>
        <w:sz w:val="16"/>
        <w:szCs w:val="16"/>
      </w:rPr>
      <w:instrText xml:space="preserve"> PAGE   \* MERGEFORMAT </w:instrText>
    </w:r>
    <w:r w:rsidRPr="00C02E60">
      <w:rPr>
        <w:rFonts w:ascii="Arial" w:hAnsi="Arial" w:cs="Arial"/>
        <w:sz w:val="16"/>
        <w:szCs w:val="16"/>
      </w:rPr>
      <w:fldChar w:fldCharType="separate"/>
    </w:r>
    <w:r w:rsidRPr="00C02E60">
      <w:rPr>
        <w:rFonts w:ascii="Arial" w:hAnsi="Arial" w:cs="Arial"/>
        <w:noProof/>
        <w:sz w:val="16"/>
        <w:szCs w:val="16"/>
      </w:rPr>
      <w:t>1</w:t>
    </w:r>
    <w:r w:rsidRPr="00C02E6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0FB5" w14:textId="77777777" w:rsidR="00906546" w:rsidRDefault="00906546">
      <w:r>
        <w:separator/>
      </w:r>
    </w:p>
  </w:footnote>
  <w:footnote w:type="continuationSeparator" w:id="0">
    <w:p w14:paraId="0B54BA33" w14:textId="77777777" w:rsidR="00906546" w:rsidRDefault="00906546">
      <w:r>
        <w:continuationSeparator/>
      </w:r>
    </w:p>
  </w:footnote>
  <w:footnote w:type="continuationNotice" w:id="1">
    <w:p w14:paraId="32137A9C" w14:textId="77777777" w:rsidR="00906546" w:rsidRDefault="009065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DD"/>
    <w:multiLevelType w:val="hybridMultilevel"/>
    <w:tmpl w:val="7C2E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B69F9"/>
    <w:multiLevelType w:val="hybridMultilevel"/>
    <w:tmpl w:val="D28CD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161E9"/>
    <w:multiLevelType w:val="hybridMultilevel"/>
    <w:tmpl w:val="FBE4F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265C63CB"/>
    <w:multiLevelType w:val="hybridMultilevel"/>
    <w:tmpl w:val="212AC4EE"/>
    <w:lvl w:ilvl="0" w:tplc="F812552C">
      <w:start w:val="1"/>
      <w:numFmt w:val="bullet"/>
      <w:lvlText w:val="-"/>
      <w:lvlJc w:val="left"/>
      <w:pPr>
        <w:tabs>
          <w:tab w:val="num" w:pos="1080"/>
        </w:tabs>
        <w:ind w:left="1080" w:hanging="360"/>
      </w:pPr>
      <w:rPr>
        <w:rFonts w:ascii="BatangChe" w:eastAsia="BatangChe" w:hAnsi="BatangChe" w:hint="eastAsia"/>
      </w:rPr>
    </w:lvl>
    <w:lvl w:ilvl="1" w:tplc="04090001">
      <w:start w:val="1"/>
      <w:numFmt w:val="bullet"/>
      <w:lvlText w:val=""/>
      <w:lvlJc w:val="left"/>
      <w:pPr>
        <w:tabs>
          <w:tab w:val="num" w:pos="360"/>
        </w:tabs>
        <w:ind w:left="360" w:hanging="360"/>
      </w:pPr>
      <w:rPr>
        <w:rFonts w:ascii="Symbol" w:hAnsi="Symbol" w:hint="default"/>
      </w:rPr>
    </w:lvl>
    <w:lvl w:ilvl="2" w:tplc="F812552C">
      <w:start w:val="1"/>
      <w:numFmt w:val="bullet"/>
      <w:lvlText w:val="-"/>
      <w:lvlJc w:val="left"/>
      <w:pPr>
        <w:tabs>
          <w:tab w:val="num" w:pos="1080"/>
        </w:tabs>
        <w:ind w:left="1080" w:hanging="360"/>
      </w:pPr>
      <w:rPr>
        <w:rFonts w:ascii="BatangChe" w:eastAsia="BatangChe" w:hAnsi="BatangChe" w:hint="eastAsia"/>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8FD257B"/>
    <w:multiLevelType w:val="hybridMultilevel"/>
    <w:tmpl w:val="67E41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B5930D5"/>
    <w:multiLevelType w:val="hybridMultilevel"/>
    <w:tmpl w:val="896EC7C8"/>
    <w:lvl w:ilvl="0" w:tplc="F812552C">
      <w:start w:val="1"/>
      <w:numFmt w:val="bullet"/>
      <w:lvlText w:val="-"/>
      <w:lvlJc w:val="left"/>
      <w:pPr>
        <w:tabs>
          <w:tab w:val="num" w:pos="1080"/>
        </w:tabs>
        <w:ind w:left="1080" w:hanging="360"/>
      </w:pPr>
      <w:rPr>
        <w:rFonts w:ascii="BatangChe" w:eastAsia="BatangChe" w:hAnsi="BatangChe" w:hint="eastAsia"/>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D0B4ACB"/>
    <w:multiLevelType w:val="hybridMultilevel"/>
    <w:tmpl w:val="7D86FB00"/>
    <w:lvl w:ilvl="0" w:tplc="F812552C">
      <w:start w:val="1"/>
      <w:numFmt w:val="bullet"/>
      <w:lvlText w:val="-"/>
      <w:lvlJc w:val="left"/>
      <w:pPr>
        <w:tabs>
          <w:tab w:val="num" w:pos="1080"/>
        </w:tabs>
        <w:ind w:left="1080" w:hanging="360"/>
      </w:pPr>
      <w:rPr>
        <w:rFonts w:ascii="BatangChe" w:eastAsia="BatangChe" w:hAnsi="BatangChe" w:hint="eastAsia"/>
      </w:rPr>
    </w:lvl>
    <w:lvl w:ilvl="1" w:tplc="C1D0FC1E">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5D602FE"/>
    <w:multiLevelType w:val="hybridMultilevel"/>
    <w:tmpl w:val="D25A769C"/>
    <w:lvl w:ilvl="0" w:tplc="F812552C">
      <w:start w:val="1"/>
      <w:numFmt w:val="bullet"/>
      <w:lvlText w:val="-"/>
      <w:lvlJc w:val="left"/>
      <w:pPr>
        <w:tabs>
          <w:tab w:val="num" w:pos="1080"/>
        </w:tabs>
        <w:ind w:left="1080" w:hanging="360"/>
      </w:pPr>
      <w:rPr>
        <w:rFonts w:ascii="BatangChe" w:eastAsia="BatangChe" w:hAnsi="BatangChe" w:hint="eastAsia"/>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D616278"/>
    <w:multiLevelType w:val="hybridMultilevel"/>
    <w:tmpl w:val="038EB84C"/>
    <w:lvl w:ilvl="0" w:tplc="AFC6AA0C">
      <w:start w:val="76"/>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65C51"/>
    <w:multiLevelType w:val="hybridMultilevel"/>
    <w:tmpl w:val="13200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E562A"/>
    <w:multiLevelType w:val="hybridMultilevel"/>
    <w:tmpl w:val="9014D2C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15:restartNumberingAfterBreak="0">
    <w:nsid w:val="4D921F29"/>
    <w:multiLevelType w:val="hybridMultilevel"/>
    <w:tmpl w:val="3508E9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0D2788"/>
    <w:multiLevelType w:val="hybridMultilevel"/>
    <w:tmpl w:val="08A4FAF0"/>
    <w:lvl w:ilvl="0" w:tplc="BC7455EE">
      <w:start w:val="76"/>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B33AD"/>
    <w:multiLevelType w:val="hybridMultilevel"/>
    <w:tmpl w:val="43FEDB4A"/>
    <w:lvl w:ilvl="0" w:tplc="F812552C">
      <w:start w:val="1"/>
      <w:numFmt w:val="bullet"/>
      <w:lvlText w:val="-"/>
      <w:lvlJc w:val="left"/>
      <w:pPr>
        <w:ind w:left="720" w:hanging="360"/>
      </w:pPr>
      <w:rPr>
        <w:rFonts w:ascii="BatangChe" w:eastAsia="BatangChe" w:hAnsi="BatangChe"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26031"/>
    <w:multiLevelType w:val="hybridMultilevel"/>
    <w:tmpl w:val="72745C1E"/>
    <w:lvl w:ilvl="0" w:tplc="C1D0FC1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A07BF6"/>
    <w:multiLevelType w:val="hybridMultilevel"/>
    <w:tmpl w:val="D0085DA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A14EE"/>
    <w:multiLevelType w:val="hybridMultilevel"/>
    <w:tmpl w:val="E3A0EC50"/>
    <w:lvl w:ilvl="0" w:tplc="F812552C">
      <w:start w:val="1"/>
      <w:numFmt w:val="bullet"/>
      <w:lvlText w:val="-"/>
      <w:lvlJc w:val="left"/>
      <w:pPr>
        <w:tabs>
          <w:tab w:val="num" w:pos="1080"/>
        </w:tabs>
        <w:ind w:left="1080" w:hanging="360"/>
      </w:pPr>
      <w:rPr>
        <w:rFonts w:ascii="BatangChe" w:eastAsia="BatangChe" w:hAnsi="BatangChe" w:hint="eastAsia"/>
      </w:rPr>
    </w:lvl>
    <w:lvl w:ilvl="1" w:tplc="C1D0FC1E">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7AAB38A0"/>
    <w:multiLevelType w:val="hybridMultilevel"/>
    <w:tmpl w:val="FF06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049182">
    <w:abstractNumId w:val="7"/>
  </w:num>
  <w:num w:numId="2" w16cid:durableId="173224349">
    <w:abstractNumId w:val="3"/>
  </w:num>
  <w:num w:numId="3" w16cid:durableId="76170566">
    <w:abstractNumId w:val="16"/>
  </w:num>
  <w:num w:numId="4" w16cid:durableId="1213542364">
    <w:abstractNumId w:val="6"/>
  </w:num>
  <w:num w:numId="5" w16cid:durableId="2085831905">
    <w:abstractNumId w:val="5"/>
  </w:num>
  <w:num w:numId="6" w16cid:durableId="1560900149">
    <w:abstractNumId w:val="11"/>
  </w:num>
  <w:num w:numId="7" w16cid:durableId="1844198284">
    <w:abstractNumId w:val="14"/>
  </w:num>
  <w:num w:numId="8" w16cid:durableId="1519008259">
    <w:abstractNumId w:val="10"/>
  </w:num>
  <w:num w:numId="9" w16cid:durableId="2069254989">
    <w:abstractNumId w:val="13"/>
  </w:num>
  <w:num w:numId="10" w16cid:durableId="1539705527">
    <w:abstractNumId w:val="0"/>
  </w:num>
  <w:num w:numId="11" w16cid:durableId="1017385720">
    <w:abstractNumId w:val="17"/>
  </w:num>
  <w:num w:numId="12" w16cid:durableId="1922790207">
    <w:abstractNumId w:val="15"/>
  </w:num>
  <w:num w:numId="13" w16cid:durableId="333805998">
    <w:abstractNumId w:val="2"/>
  </w:num>
  <w:num w:numId="14" w16cid:durableId="772212274">
    <w:abstractNumId w:val="4"/>
  </w:num>
  <w:num w:numId="15" w16cid:durableId="1446120941">
    <w:abstractNumId w:val="9"/>
  </w:num>
  <w:num w:numId="16" w16cid:durableId="818496775">
    <w:abstractNumId w:val="1"/>
  </w:num>
  <w:num w:numId="17" w16cid:durableId="1482389164">
    <w:abstractNumId w:val="12"/>
  </w:num>
  <w:num w:numId="18" w16cid:durableId="416098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69c11e4-d604-46f9-a803-614af77b9082"/>
  </w:docVars>
  <w:rsids>
    <w:rsidRoot w:val="00897C7D"/>
    <w:rsid w:val="00000484"/>
    <w:rsid w:val="00000E72"/>
    <w:rsid w:val="0000190B"/>
    <w:rsid w:val="00001B6D"/>
    <w:rsid w:val="00001BB2"/>
    <w:rsid w:val="00001DA5"/>
    <w:rsid w:val="00002008"/>
    <w:rsid w:val="000023FD"/>
    <w:rsid w:val="0000252F"/>
    <w:rsid w:val="00002572"/>
    <w:rsid w:val="0000274A"/>
    <w:rsid w:val="00002926"/>
    <w:rsid w:val="0000293C"/>
    <w:rsid w:val="00003035"/>
    <w:rsid w:val="00003329"/>
    <w:rsid w:val="000033B1"/>
    <w:rsid w:val="000036BF"/>
    <w:rsid w:val="00003914"/>
    <w:rsid w:val="00003BA7"/>
    <w:rsid w:val="0000400A"/>
    <w:rsid w:val="000055F7"/>
    <w:rsid w:val="00006491"/>
    <w:rsid w:val="0000667C"/>
    <w:rsid w:val="00006BF9"/>
    <w:rsid w:val="00006E8E"/>
    <w:rsid w:val="00007943"/>
    <w:rsid w:val="00007D49"/>
    <w:rsid w:val="00010513"/>
    <w:rsid w:val="000116E6"/>
    <w:rsid w:val="00011891"/>
    <w:rsid w:val="000119DC"/>
    <w:rsid w:val="00012CFE"/>
    <w:rsid w:val="00012DCF"/>
    <w:rsid w:val="00013937"/>
    <w:rsid w:val="000150BC"/>
    <w:rsid w:val="00015848"/>
    <w:rsid w:val="00015D49"/>
    <w:rsid w:val="00015E8B"/>
    <w:rsid w:val="00016635"/>
    <w:rsid w:val="0001756B"/>
    <w:rsid w:val="000177E0"/>
    <w:rsid w:val="000179C5"/>
    <w:rsid w:val="00017C3D"/>
    <w:rsid w:val="00020361"/>
    <w:rsid w:val="0002100F"/>
    <w:rsid w:val="000214B8"/>
    <w:rsid w:val="000215B4"/>
    <w:rsid w:val="00021654"/>
    <w:rsid w:val="00021733"/>
    <w:rsid w:val="00021C92"/>
    <w:rsid w:val="00022D51"/>
    <w:rsid w:val="000238DA"/>
    <w:rsid w:val="00023DB9"/>
    <w:rsid w:val="00026002"/>
    <w:rsid w:val="00026198"/>
    <w:rsid w:val="000264B1"/>
    <w:rsid w:val="00026CED"/>
    <w:rsid w:val="00030076"/>
    <w:rsid w:val="0003075F"/>
    <w:rsid w:val="00030DD2"/>
    <w:rsid w:val="00030E75"/>
    <w:rsid w:val="00030F5A"/>
    <w:rsid w:val="00031497"/>
    <w:rsid w:val="000322B5"/>
    <w:rsid w:val="00032722"/>
    <w:rsid w:val="00032CF5"/>
    <w:rsid w:val="00032D1B"/>
    <w:rsid w:val="00033D5D"/>
    <w:rsid w:val="0003464D"/>
    <w:rsid w:val="00034797"/>
    <w:rsid w:val="000348BB"/>
    <w:rsid w:val="000352E4"/>
    <w:rsid w:val="00035720"/>
    <w:rsid w:val="00035B25"/>
    <w:rsid w:val="00035B2B"/>
    <w:rsid w:val="00035D22"/>
    <w:rsid w:val="00035F52"/>
    <w:rsid w:val="0003648B"/>
    <w:rsid w:val="00036D05"/>
    <w:rsid w:val="00036E32"/>
    <w:rsid w:val="00036F45"/>
    <w:rsid w:val="00036F98"/>
    <w:rsid w:val="00037F58"/>
    <w:rsid w:val="000400D1"/>
    <w:rsid w:val="000408CF"/>
    <w:rsid w:val="000410CC"/>
    <w:rsid w:val="000411EA"/>
    <w:rsid w:val="00041906"/>
    <w:rsid w:val="00041FB1"/>
    <w:rsid w:val="00042518"/>
    <w:rsid w:val="00042E0E"/>
    <w:rsid w:val="0004343D"/>
    <w:rsid w:val="00043B3D"/>
    <w:rsid w:val="0004470F"/>
    <w:rsid w:val="00044C1E"/>
    <w:rsid w:val="00044C94"/>
    <w:rsid w:val="00045671"/>
    <w:rsid w:val="00045939"/>
    <w:rsid w:val="00045A7E"/>
    <w:rsid w:val="00045D4B"/>
    <w:rsid w:val="00045E94"/>
    <w:rsid w:val="00046410"/>
    <w:rsid w:val="00046586"/>
    <w:rsid w:val="000479FF"/>
    <w:rsid w:val="00047B32"/>
    <w:rsid w:val="00050A80"/>
    <w:rsid w:val="00050A8D"/>
    <w:rsid w:val="000510B0"/>
    <w:rsid w:val="00052434"/>
    <w:rsid w:val="00052DB6"/>
    <w:rsid w:val="0005308B"/>
    <w:rsid w:val="000536DF"/>
    <w:rsid w:val="00053ACA"/>
    <w:rsid w:val="000542ED"/>
    <w:rsid w:val="00054380"/>
    <w:rsid w:val="0005474F"/>
    <w:rsid w:val="00054D52"/>
    <w:rsid w:val="00055835"/>
    <w:rsid w:val="00055C74"/>
    <w:rsid w:val="00055FBD"/>
    <w:rsid w:val="0005662F"/>
    <w:rsid w:val="00056CDE"/>
    <w:rsid w:val="00056FC4"/>
    <w:rsid w:val="000577DC"/>
    <w:rsid w:val="00060096"/>
    <w:rsid w:val="000602C8"/>
    <w:rsid w:val="000605C3"/>
    <w:rsid w:val="0006069C"/>
    <w:rsid w:val="000606AF"/>
    <w:rsid w:val="00060F30"/>
    <w:rsid w:val="00061021"/>
    <w:rsid w:val="000611E8"/>
    <w:rsid w:val="00061373"/>
    <w:rsid w:val="00061630"/>
    <w:rsid w:val="0006194E"/>
    <w:rsid w:val="00061E51"/>
    <w:rsid w:val="00061E86"/>
    <w:rsid w:val="00061EF4"/>
    <w:rsid w:val="00061F05"/>
    <w:rsid w:val="000622C5"/>
    <w:rsid w:val="0006290B"/>
    <w:rsid w:val="00062925"/>
    <w:rsid w:val="000633A6"/>
    <w:rsid w:val="0006389A"/>
    <w:rsid w:val="00064042"/>
    <w:rsid w:val="000641E4"/>
    <w:rsid w:val="000644D8"/>
    <w:rsid w:val="00064732"/>
    <w:rsid w:val="00064F87"/>
    <w:rsid w:val="0006530E"/>
    <w:rsid w:val="000653E6"/>
    <w:rsid w:val="00065449"/>
    <w:rsid w:val="000658ED"/>
    <w:rsid w:val="00066F49"/>
    <w:rsid w:val="00070404"/>
    <w:rsid w:val="00070BA7"/>
    <w:rsid w:val="000711EB"/>
    <w:rsid w:val="00071AF4"/>
    <w:rsid w:val="0007232D"/>
    <w:rsid w:val="00072666"/>
    <w:rsid w:val="000729A1"/>
    <w:rsid w:val="00072E01"/>
    <w:rsid w:val="00072F1D"/>
    <w:rsid w:val="00073230"/>
    <w:rsid w:val="000732AB"/>
    <w:rsid w:val="000732C1"/>
    <w:rsid w:val="0007347A"/>
    <w:rsid w:val="000751FD"/>
    <w:rsid w:val="0007526E"/>
    <w:rsid w:val="0007531F"/>
    <w:rsid w:val="00075C0C"/>
    <w:rsid w:val="00076439"/>
    <w:rsid w:val="00076515"/>
    <w:rsid w:val="00077392"/>
    <w:rsid w:val="00077C9F"/>
    <w:rsid w:val="00077D58"/>
    <w:rsid w:val="00080689"/>
    <w:rsid w:val="00080955"/>
    <w:rsid w:val="00080C16"/>
    <w:rsid w:val="000822F2"/>
    <w:rsid w:val="00082668"/>
    <w:rsid w:val="000827CC"/>
    <w:rsid w:val="00083427"/>
    <w:rsid w:val="000837E7"/>
    <w:rsid w:val="00083DE9"/>
    <w:rsid w:val="000844BC"/>
    <w:rsid w:val="000844FB"/>
    <w:rsid w:val="00084A1A"/>
    <w:rsid w:val="000854ED"/>
    <w:rsid w:val="000855FB"/>
    <w:rsid w:val="000858E0"/>
    <w:rsid w:val="00085BE9"/>
    <w:rsid w:val="00085E1A"/>
    <w:rsid w:val="00086C48"/>
    <w:rsid w:val="0008787E"/>
    <w:rsid w:val="00087DEA"/>
    <w:rsid w:val="0009034A"/>
    <w:rsid w:val="000906A7"/>
    <w:rsid w:val="00090C15"/>
    <w:rsid w:val="00090D60"/>
    <w:rsid w:val="00090DAD"/>
    <w:rsid w:val="00090E78"/>
    <w:rsid w:val="00091312"/>
    <w:rsid w:val="00091ECA"/>
    <w:rsid w:val="00092F6D"/>
    <w:rsid w:val="00092FE8"/>
    <w:rsid w:val="00093CD4"/>
    <w:rsid w:val="00093E94"/>
    <w:rsid w:val="00094DBF"/>
    <w:rsid w:val="0009575B"/>
    <w:rsid w:val="000977C5"/>
    <w:rsid w:val="00097A8D"/>
    <w:rsid w:val="0009D998"/>
    <w:rsid w:val="000A0D4D"/>
    <w:rsid w:val="000A163D"/>
    <w:rsid w:val="000A1FBE"/>
    <w:rsid w:val="000A21C7"/>
    <w:rsid w:val="000A306A"/>
    <w:rsid w:val="000A4BC6"/>
    <w:rsid w:val="000A5078"/>
    <w:rsid w:val="000A6202"/>
    <w:rsid w:val="000A70D6"/>
    <w:rsid w:val="000A7203"/>
    <w:rsid w:val="000A7816"/>
    <w:rsid w:val="000A789D"/>
    <w:rsid w:val="000A79F2"/>
    <w:rsid w:val="000A7AAD"/>
    <w:rsid w:val="000A7EE6"/>
    <w:rsid w:val="000B0385"/>
    <w:rsid w:val="000B04D3"/>
    <w:rsid w:val="000B05DB"/>
    <w:rsid w:val="000B0679"/>
    <w:rsid w:val="000B0A6B"/>
    <w:rsid w:val="000B0CD2"/>
    <w:rsid w:val="000B13E0"/>
    <w:rsid w:val="000B154B"/>
    <w:rsid w:val="000B2742"/>
    <w:rsid w:val="000B2A8F"/>
    <w:rsid w:val="000B308E"/>
    <w:rsid w:val="000B3237"/>
    <w:rsid w:val="000B35E0"/>
    <w:rsid w:val="000B3E6F"/>
    <w:rsid w:val="000B56AD"/>
    <w:rsid w:val="000B5A5D"/>
    <w:rsid w:val="000B5DF4"/>
    <w:rsid w:val="000B62BA"/>
    <w:rsid w:val="000B7B75"/>
    <w:rsid w:val="000B7E92"/>
    <w:rsid w:val="000C0FF9"/>
    <w:rsid w:val="000C11DB"/>
    <w:rsid w:val="000C18EF"/>
    <w:rsid w:val="000C1A10"/>
    <w:rsid w:val="000C1E00"/>
    <w:rsid w:val="000C2227"/>
    <w:rsid w:val="000C23B6"/>
    <w:rsid w:val="000C2A74"/>
    <w:rsid w:val="000C3289"/>
    <w:rsid w:val="000C3D90"/>
    <w:rsid w:val="000C53C1"/>
    <w:rsid w:val="000C5CEA"/>
    <w:rsid w:val="000C5F85"/>
    <w:rsid w:val="000C92C3"/>
    <w:rsid w:val="000D1969"/>
    <w:rsid w:val="000D1B0E"/>
    <w:rsid w:val="000D23B1"/>
    <w:rsid w:val="000D2E75"/>
    <w:rsid w:val="000D3192"/>
    <w:rsid w:val="000D36A8"/>
    <w:rsid w:val="000D43E5"/>
    <w:rsid w:val="000D4411"/>
    <w:rsid w:val="000D48A3"/>
    <w:rsid w:val="000D4C36"/>
    <w:rsid w:val="000D559D"/>
    <w:rsid w:val="000D599C"/>
    <w:rsid w:val="000D59FA"/>
    <w:rsid w:val="000D5D30"/>
    <w:rsid w:val="000D5E4C"/>
    <w:rsid w:val="000D5F19"/>
    <w:rsid w:val="000D60AA"/>
    <w:rsid w:val="000D63DA"/>
    <w:rsid w:val="000D64E3"/>
    <w:rsid w:val="000D6777"/>
    <w:rsid w:val="000D6B99"/>
    <w:rsid w:val="000D708E"/>
    <w:rsid w:val="000D71B0"/>
    <w:rsid w:val="000D7DF7"/>
    <w:rsid w:val="000E061F"/>
    <w:rsid w:val="000E0CE4"/>
    <w:rsid w:val="000E0CF2"/>
    <w:rsid w:val="000E0E1E"/>
    <w:rsid w:val="000E1BEF"/>
    <w:rsid w:val="000E212F"/>
    <w:rsid w:val="000E25B4"/>
    <w:rsid w:val="000E2C08"/>
    <w:rsid w:val="000E3400"/>
    <w:rsid w:val="000E3984"/>
    <w:rsid w:val="000E3B69"/>
    <w:rsid w:val="000E3BA8"/>
    <w:rsid w:val="000E3EE7"/>
    <w:rsid w:val="000E401B"/>
    <w:rsid w:val="000E4864"/>
    <w:rsid w:val="000E5310"/>
    <w:rsid w:val="000E535C"/>
    <w:rsid w:val="000E57FF"/>
    <w:rsid w:val="000E5892"/>
    <w:rsid w:val="000E590D"/>
    <w:rsid w:val="000E5CE2"/>
    <w:rsid w:val="000E6343"/>
    <w:rsid w:val="000E7384"/>
    <w:rsid w:val="000E746A"/>
    <w:rsid w:val="000E74F3"/>
    <w:rsid w:val="000F0A27"/>
    <w:rsid w:val="000F0F5B"/>
    <w:rsid w:val="000F120D"/>
    <w:rsid w:val="000F1B6F"/>
    <w:rsid w:val="000F1C2D"/>
    <w:rsid w:val="000F1EF3"/>
    <w:rsid w:val="000F3071"/>
    <w:rsid w:val="000F3518"/>
    <w:rsid w:val="000F3FF5"/>
    <w:rsid w:val="000F4270"/>
    <w:rsid w:val="000F491C"/>
    <w:rsid w:val="000F5038"/>
    <w:rsid w:val="000F524E"/>
    <w:rsid w:val="000F56BE"/>
    <w:rsid w:val="000F5A1F"/>
    <w:rsid w:val="000F5FAB"/>
    <w:rsid w:val="000F71D6"/>
    <w:rsid w:val="000F7954"/>
    <w:rsid w:val="000F7EA1"/>
    <w:rsid w:val="001001F7"/>
    <w:rsid w:val="00100A2B"/>
    <w:rsid w:val="00101811"/>
    <w:rsid w:val="00101F04"/>
    <w:rsid w:val="00101F7F"/>
    <w:rsid w:val="0010201E"/>
    <w:rsid w:val="001020A4"/>
    <w:rsid w:val="0010237F"/>
    <w:rsid w:val="00104B93"/>
    <w:rsid w:val="00105511"/>
    <w:rsid w:val="0010696A"/>
    <w:rsid w:val="00106A97"/>
    <w:rsid w:val="00107127"/>
    <w:rsid w:val="001076DF"/>
    <w:rsid w:val="00107F46"/>
    <w:rsid w:val="00110495"/>
    <w:rsid w:val="00110FF0"/>
    <w:rsid w:val="00111E12"/>
    <w:rsid w:val="00112271"/>
    <w:rsid w:val="001122AD"/>
    <w:rsid w:val="00113433"/>
    <w:rsid w:val="00114481"/>
    <w:rsid w:val="00115412"/>
    <w:rsid w:val="001156E2"/>
    <w:rsid w:val="00115FEE"/>
    <w:rsid w:val="001161CE"/>
    <w:rsid w:val="00116702"/>
    <w:rsid w:val="0011703D"/>
    <w:rsid w:val="00117165"/>
    <w:rsid w:val="0011719E"/>
    <w:rsid w:val="00117669"/>
    <w:rsid w:val="00117ACB"/>
    <w:rsid w:val="00117EB1"/>
    <w:rsid w:val="001202AD"/>
    <w:rsid w:val="00120685"/>
    <w:rsid w:val="001218F0"/>
    <w:rsid w:val="00121B33"/>
    <w:rsid w:val="00122036"/>
    <w:rsid w:val="001224ED"/>
    <w:rsid w:val="001240C2"/>
    <w:rsid w:val="00124544"/>
    <w:rsid w:val="001248F4"/>
    <w:rsid w:val="00124C32"/>
    <w:rsid w:val="00124D58"/>
    <w:rsid w:val="001253FA"/>
    <w:rsid w:val="00125E9F"/>
    <w:rsid w:val="00125EC3"/>
    <w:rsid w:val="00126BFB"/>
    <w:rsid w:val="00127308"/>
    <w:rsid w:val="001275B0"/>
    <w:rsid w:val="001275BB"/>
    <w:rsid w:val="00127C28"/>
    <w:rsid w:val="00127CD8"/>
    <w:rsid w:val="0012DAA7"/>
    <w:rsid w:val="001300E8"/>
    <w:rsid w:val="00130292"/>
    <w:rsid w:val="001308AF"/>
    <w:rsid w:val="00130B97"/>
    <w:rsid w:val="00130BD3"/>
    <w:rsid w:val="00132323"/>
    <w:rsid w:val="0013271B"/>
    <w:rsid w:val="001333F1"/>
    <w:rsid w:val="001335C5"/>
    <w:rsid w:val="0013375F"/>
    <w:rsid w:val="00134ED6"/>
    <w:rsid w:val="00135068"/>
    <w:rsid w:val="001353D5"/>
    <w:rsid w:val="001356B3"/>
    <w:rsid w:val="001359B4"/>
    <w:rsid w:val="00135A9B"/>
    <w:rsid w:val="00136A41"/>
    <w:rsid w:val="00137742"/>
    <w:rsid w:val="00137863"/>
    <w:rsid w:val="00137865"/>
    <w:rsid w:val="00140357"/>
    <w:rsid w:val="00140C8A"/>
    <w:rsid w:val="00140F93"/>
    <w:rsid w:val="00140FDD"/>
    <w:rsid w:val="001411CF"/>
    <w:rsid w:val="001413E1"/>
    <w:rsid w:val="001414A2"/>
    <w:rsid w:val="001417FF"/>
    <w:rsid w:val="00141903"/>
    <w:rsid w:val="00141998"/>
    <w:rsid w:val="00142301"/>
    <w:rsid w:val="001439F9"/>
    <w:rsid w:val="001439FE"/>
    <w:rsid w:val="00143EEE"/>
    <w:rsid w:val="00145364"/>
    <w:rsid w:val="00145855"/>
    <w:rsid w:val="00145989"/>
    <w:rsid w:val="00145BE5"/>
    <w:rsid w:val="0014649A"/>
    <w:rsid w:val="00146E6F"/>
    <w:rsid w:val="00147E65"/>
    <w:rsid w:val="0015119C"/>
    <w:rsid w:val="00152755"/>
    <w:rsid w:val="00152D09"/>
    <w:rsid w:val="00153E71"/>
    <w:rsid w:val="00153EE9"/>
    <w:rsid w:val="00155970"/>
    <w:rsid w:val="00155B17"/>
    <w:rsid w:val="00155BC1"/>
    <w:rsid w:val="001566E9"/>
    <w:rsid w:val="00156789"/>
    <w:rsid w:val="00156950"/>
    <w:rsid w:val="00156A46"/>
    <w:rsid w:val="00156B16"/>
    <w:rsid w:val="00156F78"/>
    <w:rsid w:val="0016025D"/>
    <w:rsid w:val="0016067C"/>
    <w:rsid w:val="00160C7D"/>
    <w:rsid w:val="001615A2"/>
    <w:rsid w:val="00161662"/>
    <w:rsid w:val="00161C57"/>
    <w:rsid w:val="00161E5F"/>
    <w:rsid w:val="0016272E"/>
    <w:rsid w:val="00162942"/>
    <w:rsid w:val="00162F4D"/>
    <w:rsid w:val="0016337E"/>
    <w:rsid w:val="001634BD"/>
    <w:rsid w:val="0016440B"/>
    <w:rsid w:val="00165769"/>
    <w:rsid w:val="001657A8"/>
    <w:rsid w:val="00165A87"/>
    <w:rsid w:val="00166226"/>
    <w:rsid w:val="0016640A"/>
    <w:rsid w:val="00166C19"/>
    <w:rsid w:val="00166C5C"/>
    <w:rsid w:val="0016741C"/>
    <w:rsid w:val="0016742C"/>
    <w:rsid w:val="00167A52"/>
    <w:rsid w:val="00167A91"/>
    <w:rsid w:val="00167BDA"/>
    <w:rsid w:val="00167CA2"/>
    <w:rsid w:val="00170149"/>
    <w:rsid w:val="00170156"/>
    <w:rsid w:val="0017043A"/>
    <w:rsid w:val="001707C5"/>
    <w:rsid w:val="001712C6"/>
    <w:rsid w:val="001712DE"/>
    <w:rsid w:val="001717BC"/>
    <w:rsid w:val="00171B91"/>
    <w:rsid w:val="00172330"/>
    <w:rsid w:val="00173A0D"/>
    <w:rsid w:val="0017582A"/>
    <w:rsid w:val="00176210"/>
    <w:rsid w:val="001765B5"/>
    <w:rsid w:val="00176962"/>
    <w:rsid w:val="00176A7B"/>
    <w:rsid w:val="0017736D"/>
    <w:rsid w:val="001775C4"/>
    <w:rsid w:val="001776EF"/>
    <w:rsid w:val="00177834"/>
    <w:rsid w:val="00180782"/>
    <w:rsid w:val="001808FA"/>
    <w:rsid w:val="00181811"/>
    <w:rsid w:val="00181BEE"/>
    <w:rsid w:val="00182614"/>
    <w:rsid w:val="00182DED"/>
    <w:rsid w:val="001835E5"/>
    <w:rsid w:val="00183650"/>
    <w:rsid w:val="00183AEF"/>
    <w:rsid w:val="00183B1E"/>
    <w:rsid w:val="00184212"/>
    <w:rsid w:val="001846A5"/>
    <w:rsid w:val="00184ADD"/>
    <w:rsid w:val="00184CC0"/>
    <w:rsid w:val="001855DD"/>
    <w:rsid w:val="00185BC7"/>
    <w:rsid w:val="00186AB8"/>
    <w:rsid w:val="00186D15"/>
    <w:rsid w:val="001872C4"/>
    <w:rsid w:val="001877ED"/>
    <w:rsid w:val="001900CA"/>
    <w:rsid w:val="0019043A"/>
    <w:rsid w:val="0019073E"/>
    <w:rsid w:val="001907A4"/>
    <w:rsid w:val="00190840"/>
    <w:rsid w:val="0019156F"/>
    <w:rsid w:val="00191578"/>
    <w:rsid w:val="001915A3"/>
    <w:rsid w:val="00191E52"/>
    <w:rsid w:val="00192635"/>
    <w:rsid w:val="00192B40"/>
    <w:rsid w:val="00192CCF"/>
    <w:rsid w:val="00192CD9"/>
    <w:rsid w:val="00193368"/>
    <w:rsid w:val="00193A18"/>
    <w:rsid w:val="00195B52"/>
    <w:rsid w:val="00195F94"/>
    <w:rsid w:val="00196031"/>
    <w:rsid w:val="001960B4"/>
    <w:rsid w:val="00196290"/>
    <w:rsid w:val="00196294"/>
    <w:rsid w:val="001964DB"/>
    <w:rsid w:val="00196647"/>
    <w:rsid w:val="00196766"/>
    <w:rsid w:val="00196782"/>
    <w:rsid w:val="00196ACB"/>
    <w:rsid w:val="00196C6F"/>
    <w:rsid w:val="00196CD7"/>
    <w:rsid w:val="00197390"/>
    <w:rsid w:val="001977AB"/>
    <w:rsid w:val="001A0813"/>
    <w:rsid w:val="001A088E"/>
    <w:rsid w:val="001A1441"/>
    <w:rsid w:val="001A15F1"/>
    <w:rsid w:val="001A2111"/>
    <w:rsid w:val="001A27E3"/>
    <w:rsid w:val="001A29CE"/>
    <w:rsid w:val="001A2B43"/>
    <w:rsid w:val="001A3714"/>
    <w:rsid w:val="001A3D9A"/>
    <w:rsid w:val="001A4B3C"/>
    <w:rsid w:val="001A57C6"/>
    <w:rsid w:val="001A5B64"/>
    <w:rsid w:val="001A63DC"/>
    <w:rsid w:val="001A6714"/>
    <w:rsid w:val="001A7047"/>
    <w:rsid w:val="001B0407"/>
    <w:rsid w:val="001B05E1"/>
    <w:rsid w:val="001B067F"/>
    <w:rsid w:val="001B10C4"/>
    <w:rsid w:val="001B1789"/>
    <w:rsid w:val="001B1F10"/>
    <w:rsid w:val="001B2218"/>
    <w:rsid w:val="001B239E"/>
    <w:rsid w:val="001B2E0A"/>
    <w:rsid w:val="001B2F38"/>
    <w:rsid w:val="001B39A9"/>
    <w:rsid w:val="001B3FBC"/>
    <w:rsid w:val="001B4169"/>
    <w:rsid w:val="001B433E"/>
    <w:rsid w:val="001B44EF"/>
    <w:rsid w:val="001B4674"/>
    <w:rsid w:val="001B4A44"/>
    <w:rsid w:val="001B4B28"/>
    <w:rsid w:val="001B50C1"/>
    <w:rsid w:val="001B5512"/>
    <w:rsid w:val="001B5771"/>
    <w:rsid w:val="001B5AE7"/>
    <w:rsid w:val="001B6D33"/>
    <w:rsid w:val="001B78B6"/>
    <w:rsid w:val="001C002D"/>
    <w:rsid w:val="001C022B"/>
    <w:rsid w:val="001C0ECB"/>
    <w:rsid w:val="001C1AFD"/>
    <w:rsid w:val="001C1BF2"/>
    <w:rsid w:val="001C2092"/>
    <w:rsid w:val="001C3112"/>
    <w:rsid w:val="001C35E5"/>
    <w:rsid w:val="001C4729"/>
    <w:rsid w:val="001C479F"/>
    <w:rsid w:val="001C4B70"/>
    <w:rsid w:val="001C5737"/>
    <w:rsid w:val="001C60B7"/>
    <w:rsid w:val="001C6220"/>
    <w:rsid w:val="001C6555"/>
    <w:rsid w:val="001C6B5D"/>
    <w:rsid w:val="001C70F0"/>
    <w:rsid w:val="001C74A9"/>
    <w:rsid w:val="001C74AA"/>
    <w:rsid w:val="001C7739"/>
    <w:rsid w:val="001C7ACD"/>
    <w:rsid w:val="001C7CAE"/>
    <w:rsid w:val="001D045C"/>
    <w:rsid w:val="001D09A8"/>
    <w:rsid w:val="001D0C90"/>
    <w:rsid w:val="001D15AE"/>
    <w:rsid w:val="001D2800"/>
    <w:rsid w:val="001D367C"/>
    <w:rsid w:val="001D4759"/>
    <w:rsid w:val="001D4F29"/>
    <w:rsid w:val="001D596E"/>
    <w:rsid w:val="001D5E4B"/>
    <w:rsid w:val="001D6378"/>
    <w:rsid w:val="001D6F7F"/>
    <w:rsid w:val="001D7236"/>
    <w:rsid w:val="001D75A5"/>
    <w:rsid w:val="001D7978"/>
    <w:rsid w:val="001D7EC7"/>
    <w:rsid w:val="001DAB13"/>
    <w:rsid w:val="001E01D1"/>
    <w:rsid w:val="001E04B9"/>
    <w:rsid w:val="001E054A"/>
    <w:rsid w:val="001E0952"/>
    <w:rsid w:val="001E0EA6"/>
    <w:rsid w:val="001E1B7B"/>
    <w:rsid w:val="001E222D"/>
    <w:rsid w:val="001E2D03"/>
    <w:rsid w:val="001E3C89"/>
    <w:rsid w:val="001E435D"/>
    <w:rsid w:val="001E4776"/>
    <w:rsid w:val="001E4D4C"/>
    <w:rsid w:val="001E507C"/>
    <w:rsid w:val="001E50C0"/>
    <w:rsid w:val="001E54C1"/>
    <w:rsid w:val="001E5D9D"/>
    <w:rsid w:val="001E64BC"/>
    <w:rsid w:val="001E66DF"/>
    <w:rsid w:val="001E6D92"/>
    <w:rsid w:val="001E7311"/>
    <w:rsid w:val="001F04B1"/>
    <w:rsid w:val="001F0935"/>
    <w:rsid w:val="001F0C16"/>
    <w:rsid w:val="001F0EC5"/>
    <w:rsid w:val="001F1417"/>
    <w:rsid w:val="001F17DB"/>
    <w:rsid w:val="001F1998"/>
    <w:rsid w:val="001F1D8B"/>
    <w:rsid w:val="001F2673"/>
    <w:rsid w:val="001F2BFF"/>
    <w:rsid w:val="001F3081"/>
    <w:rsid w:val="001F3642"/>
    <w:rsid w:val="001F377E"/>
    <w:rsid w:val="001F39F1"/>
    <w:rsid w:val="001F3E04"/>
    <w:rsid w:val="001F3F35"/>
    <w:rsid w:val="001F4AD9"/>
    <w:rsid w:val="001F52BF"/>
    <w:rsid w:val="001F5469"/>
    <w:rsid w:val="001F5B33"/>
    <w:rsid w:val="001F5D78"/>
    <w:rsid w:val="001F5FD7"/>
    <w:rsid w:val="001F6353"/>
    <w:rsid w:val="001F63F8"/>
    <w:rsid w:val="001F6FEB"/>
    <w:rsid w:val="001F7A3B"/>
    <w:rsid w:val="00200021"/>
    <w:rsid w:val="00200D15"/>
    <w:rsid w:val="00201CF7"/>
    <w:rsid w:val="00201D72"/>
    <w:rsid w:val="00201FC9"/>
    <w:rsid w:val="00202497"/>
    <w:rsid w:val="002026EA"/>
    <w:rsid w:val="002029D6"/>
    <w:rsid w:val="0020313D"/>
    <w:rsid w:val="002031F6"/>
    <w:rsid w:val="0020355C"/>
    <w:rsid w:val="0020376B"/>
    <w:rsid w:val="0020383C"/>
    <w:rsid w:val="00203CFC"/>
    <w:rsid w:val="00203D2B"/>
    <w:rsid w:val="002048CE"/>
    <w:rsid w:val="002049BA"/>
    <w:rsid w:val="00205572"/>
    <w:rsid w:val="002058C7"/>
    <w:rsid w:val="00205926"/>
    <w:rsid w:val="00205D4C"/>
    <w:rsid w:val="00206264"/>
    <w:rsid w:val="002063CC"/>
    <w:rsid w:val="002063DC"/>
    <w:rsid w:val="00206BA1"/>
    <w:rsid w:val="00206D07"/>
    <w:rsid w:val="002073CC"/>
    <w:rsid w:val="002105B1"/>
    <w:rsid w:val="0021170F"/>
    <w:rsid w:val="00211791"/>
    <w:rsid w:val="00211F80"/>
    <w:rsid w:val="00212FAD"/>
    <w:rsid w:val="00213574"/>
    <w:rsid w:val="00214461"/>
    <w:rsid w:val="00214A54"/>
    <w:rsid w:val="00214D20"/>
    <w:rsid w:val="0021518B"/>
    <w:rsid w:val="00215B5F"/>
    <w:rsid w:val="00216BF0"/>
    <w:rsid w:val="00216E19"/>
    <w:rsid w:val="002179E7"/>
    <w:rsid w:val="002209BD"/>
    <w:rsid w:val="00221442"/>
    <w:rsid w:val="0022213E"/>
    <w:rsid w:val="00222E47"/>
    <w:rsid w:val="00223386"/>
    <w:rsid w:val="00223AA8"/>
    <w:rsid w:val="00223C17"/>
    <w:rsid w:val="0022439D"/>
    <w:rsid w:val="002251AA"/>
    <w:rsid w:val="00225238"/>
    <w:rsid w:val="00225255"/>
    <w:rsid w:val="00225594"/>
    <w:rsid w:val="00226502"/>
    <w:rsid w:val="00226E41"/>
    <w:rsid w:val="0022721C"/>
    <w:rsid w:val="00227C0E"/>
    <w:rsid w:val="002302EF"/>
    <w:rsid w:val="00230426"/>
    <w:rsid w:val="0023100F"/>
    <w:rsid w:val="0023123D"/>
    <w:rsid w:val="002317B7"/>
    <w:rsid w:val="00231D7B"/>
    <w:rsid w:val="00232D63"/>
    <w:rsid w:val="002332DF"/>
    <w:rsid w:val="00233303"/>
    <w:rsid w:val="002333D3"/>
    <w:rsid w:val="00233909"/>
    <w:rsid w:val="002343F8"/>
    <w:rsid w:val="00234620"/>
    <w:rsid w:val="00235A5E"/>
    <w:rsid w:val="00235EC8"/>
    <w:rsid w:val="00235EC9"/>
    <w:rsid w:val="00235F5B"/>
    <w:rsid w:val="002365EB"/>
    <w:rsid w:val="002369F9"/>
    <w:rsid w:val="00236F80"/>
    <w:rsid w:val="0023748B"/>
    <w:rsid w:val="00237CE1"/>
    <w:rsid w:val="00237E85"/>
    <w:rsid w:val="00237E9C"/>
    <w:rsid w:val="00240B25"/>
    <w:rsid w:val="00241030"/>
    <w:rsid w:val="002412F2"/>
    <w:rsid w:val="002416A5"/>
    <w:rsid w:val="00242038"/>
    <w:rsid w:val="0024263C"/>
    <w:rsid w:val="00243CF1"/>
    <w:rsid w:val="00243DF0"/>
    <w:rsid w:val="00243F62"/>
    <w:rsid w:val="00244674"/>
    <w:rsid w:val="002447ED"/>
    <w:rsid w:val="00246B18"/>
    <w:rsid w:val="00246B21"/>
    <w:rsid w:val="00246CB0"/>
    <w:rsid w:val="00246D13"/>
    <w:rsid w:val="00246E2B"/>
    <w:rsid w:val="00247671"/>
    <w:rsid w:val="002479D7"/>
    <w:rsid w:val="002503D1"/>
    <w:rsid w:val="002511E3"/>
    <w:rsid w:val="0025239D"/>
    <w:rsid w:val="002523B5"/>
    <w:rsid w:val="002529B8"/>
    <w:rsid w:val="00252E24"/>
    <w:rsid w:val="00252E2F"/>
    <w:rsid w:val="002536B9"/>
    <w:rsid w:val="002543CF"/>
    <w:rsid w:val="00254471"/>
    <w:rsid w:val="00254ABA"/>
    <w:rsid w:val="00254F72"/>
    <w:rsid w:val="00255346"/>
    <w:rsid w:val="00255447"/>
    <w:rsid w:val="0025613C"/>
    <w:rsid w:val="002561AE"/>
    <w:rsid w:val="0025625D"/>
    <w:rsid w:val="0025722F"/>
    <w:rsid w:val="00260977"/>
    <w:rsid w:val="00260B60"/>
    <w:rsid w:val="00260E2E"/>
    <w:rsid w:val="00261C87"/>
    <w:rsid w:val="00262896"/>
    <w:rsid w:val="00262964"/>
    <w:rsid w:val="00263241"/>
    <w:rsid w:val="0026357C"/>
    <w:rsid w:val="00264869"/>
    <w:rsid w:val="00264997"/>
    <w:rsid w:val="00264BCB"/>
    <w:rsid w:val="00264CFD"/>
    <w:rsid w:val="00264DF2"/>
    <w:rsid w:val="00264FA2"/>
    <w:rsid w:val="002653DD"/>
    <w:rsid w:val="00265882"/>
    <w:rsid w:val="00265914"/>
    <w:rsid w:val="002659F9"/>
    <w:rsid w:val="00266069"/>
    <w:rsid w:val="002662DF"/>
    <w:rsid w:val="00266BEE"/>
    <w:rsid w:val="00267C84"/>
    <w:rsid w:val="002717EC"/>
    <w:rsid w:val="00271E3C"/>
    <w:rsid w:val="0027239E"/>
    <w:rsid w:val="0027258F"/>
    <w:rsid w:val="0027301A"/>
    <w:rsid w:val="0027327E"/>
    <w:rsid w:val="0027361F"/>
    <w:rsid w:val="00273645"/>
    <w:rsid w:val="00274356"/>
    <w:rsid w:val="00275F31"/>
    <w:rsid w:val="00276142"/>
    <w:rsid w:val="00276868"/>
    <w:rsid w:val="00276F0B"/>
    <w:rsid w:val="00276F57"/>
    <w:rsid w:val="00276F5F"/>
    <w:rsid w:val="002772D4"/>
    <w:rsid w:val="00277319"/>
    <w:rsid w:val="0028015B"/>
    <w:rsid w:val="0028067A"/>
    <w:rsid w:val="0028132C"/>
    <w:rsid w:val="0028178D"/>
    <w:rsid w:val="002821EC"/>
    <w:rsid w:val="002826DD"/>
    <w:rsid w:val="00282955"/>
    <w:rsid w:val="00282E01"/>
    <w:rsid w:val="002831E6"/>
    <w:rsid w:val="00283272"/>
    <w:rsid w:val="002833D1"/>
    <w:rsid w:val="00283460"/>
    <w:rsid w:val="002835ED"/>
    <w:rsid w:val="0028370F"/>
    <w:rsid w:val="00283A4E"/>
    <w:rsid w:val="00283EE3"/>
    <w:rsid w:val="00283F21"/>
    <w:rsid w:val="002847A4"/>
    <w:rsid w:val="002850DE"/>
    <w:rsid w:val="00285175"/>
    <w:rsid w:val="002852E5"/>
    <w:rsid w:val="0028580D"/>
    <w:rsid w:val="00285F5E"/>
    <w:rsid w:val="00285FC5"/>
    <w:rsid w:val="00286603"/>
    <w:rsid w:val="0028738C"/>
    <w:rsid w:val="00287582"/>
    <w:rsid w:val="00287E47"/>
    <w:rsid w:val="0029001C"/>
    <w:rsid w:val="00290F2C"/>
    <w:rsid w:val="002913CC"/>
    <w:rsid w:val="002917A4"/>
    <w:rsid w:val="00292347"/>
    <w:rsid w:val="002925DA"/>
    <w:rsid w:val="00292835"/>
    <w:rsid w:val="00292DBA"/>
    <w:rsid w:val="00292DC7"/>
    <w:rsid w:val="002931E5"/>
    <w:rsid w:val="0029386E"/>
    <w:rsid w:val="00293A29"/>
    <w:rsid w:val="00293B95"/>
    <w:rsid w:val="00293E95"/>
    <w:rsid w:val="00293F9D"/>
    <w:rsid w:val="00294893"/>
    <w:rsid w:val="00295044"/>
    <w:rsid w:val="00295603"/>
    <w:rsid w:val="00295A49"/>
    <w:rsid w:val="00295C7F"/>
    <w:rsid w:val="00296BD3"/>
    <w:rsid w:val="00297252"/>
    <w:rsid w:val="0029726E"/>
    <w:rsid w:val="00297426"/>
    <w:rsid w:val="002A07FF"/>
    <w:rsid w:val="002A086D"/>
    <w:rsid w:val="002A2594"/>
    <w:rsid w:val="002A26C0"/>
    <w:rsid w:val="002A2D09"/>
    <w:rsid w:val="002A331A"/>
    <w:rsid w:val="002A4C00"/>
    <w:rsid w:val="002A4CE4"/>
    <w:rsid w:val="002A4CF8"/>
    <w:rsid w:val="002A5041"/>
    <w:rsid w:val="002A5349"/>
    <w:rsid w:val="002A5625"/>
    <w:rsid w:val="002A56B8"/>
    <w:rsid w:val="002A5949"/>
    <w:rsid w:val="002A707C"/>
    <w:rsid w:val="002A771B"/>
    <w:rsid w:val="002A7B57"/>
    <w:rsid w:val="002B0596"/>
    <w:rsid w:val="002B0E61"/>
    <w:rsid w:val="002B1773"/>
    <w:rsid w:val="002B22A6"/>
    <w:rsid w:val="002B24B3"/>
    <w:rsid w:val="002B2556"/>
    <w:rsid w:val="002B2732"/>
    <w:rsid w:val="002B2AE2"/>
    <w:rsid w:val="002B3116"/>
    <w:rsid w:val="002B3A49"/>
    <w:rsid w:val="002B3A4F"/>
    <w:rsid w:val="002B3A64"/>
    <w:rsid w:val="002B3C60"/>
    <w:rsid w:val="002B3C9C"/>
    <w:rsid w:val="002B43B4"/>
    <w:rsid w:val="002B45C8"/>
    <w:rsid w:val="002B48F7"/>
    <w:rsid w:val="002B515B"/>
    <w:rsid w:val="002B6689"/>
    <w:rsid w:val="002B69D3"/>
    <w:rsid w:val="002B6BA9"/>
    <w:rsid w:val="002B6BC4"/>
    <w:rsid w:val="002B6C63"/>
    <w:rsid w:val="002B6EA6"/>
    <w:rsid w:val="002B7FF6"/>
    <w:rsid w:val="002B86A7"/>
    <w:rsid w:val="002C0D44"/>
    <w:rsid w:val="002C12FE"/>
    <w:rsid w:val="002C1401"/>
    <w:rsid w:val="002C2141"/>
    <w:rsid w:val="002C22A1"/>
    <w:rsid w:val="002C3167"/>
    <w:rsid w:val="002C366C"/>
    <w:rsid w:val="002C38B6"/>
    <w:rsid w:val="002C3CB9"/>
    <w:rsid w:val="002C3FF6"/>
    <w:rsid w:val="002C47C6"/>
    <w:rsid w:val="002C485E"/>
    <w:rsid w:val="002C53DC"/>
    <w:rsid w:val="002C580D"/>
    <w:rsid w:val="002C59B9"/>
    <w:rsid w:val="002C5A47"/>
    <w:rsid w:val="002C5EB2"/>
    <w:rsid w:val="002C6B1D"/>
    <w:rsid w:val="002C711F"/>
    <w:rsid w:val="002C7B60"/>
    <w:rsid w:val="002C7F3E"/>
    <w:rsid w:val="002D0822"/>
    <w:rsid w:val="002D0AE9"/>
    <w:rsid w:val="002D13D5"/>
    <w:rsid w:val="002D1B3B"/>
    <w:rsid w:val="002D1D33"/>
    <w:rsid w:val="002D2007"/>
    <w:rsid w:val="002D246B"/>
    <w:rsid w:val="002D24D8"/>
    <w:rsid w:val="002D2B61"/>
    <w:rsid w:val="002D2BD2"/>
    <w:rsid w:val="002D2D8C"/>
    <w:rsid w:val="002D2DD4"/>
    <w:rsid w:val="002D2F20"/>
    <w:rsid w:val="002D34FB"/>
    <w:rsid w:val="002D44B7"/>
    <w:rsid w:val="002D48FC"/>
    <w:rsid w:val="002D564A"/>
    <w:rsid w:val="002D587D"/>
    <w:rsid w:val="002D5F5C"/>
    <w:rsid w:val="002D6253"/>
    <w:rsid w:val="002D653B"/>
    <w:rsid w:val="002D6806"/>
    <w:rsid w:val="002D6972"/>
    <w:rsid w:val="002D73EF"/>
    <w:rsid w:val="002D7FE6"/>
    <w:rsid w:val="002E08E7"/>
    <w:rsid w:val="002E18E8"/>
    <w:rsid w:val="002E1CD1"/>
    <w:rsid w:val="002E2107"/>
    <w:rsid w:val="002E2415"/>
    <w:rsid w:val="002E2AF6"/>
    <w:rsid w:val="002E2F79"/>
    <w:rsid w:val="002E34C6"/>
    <w:rsid w:val="002E4C2B"/>
    <w:rsid w:val="002E4F46"/>
    <w:rsid w:val="002E51EC"/>
    <w:rsid w:val="002E5597"/>
    <w:rsid w:val="002E5AAE"/>
    <w:rsid w:val="002E5CF7"/>
    <w:rsid w:val="002E6647"/>
    <w:rsid w:val="002E691F"/>
    <w:rsid w:val="002E6B2B"/>
    <w:rsid w:val="002E7192"/>
    <w:rsid w:val="002F0822"/>
    <w:rsid w:val="002F1A54"/>
    <w:rsid w:val="002F1C2E"/>
    <w:rsid w:val="002F2141"/>
    <w:rsid w:val="002F2A19"/>
    <w:rsid w:val="002F2B30"/>
    <w:rsid w:val="002F2BBF"/>
    <w:rsid w:val="002F2CD7"/>
    <w:rsid w:val="002F2E7F"/>
    <w:rsid w:val="002F3A2D"/>
    <w:rsid w:val="002F3E19"/>
    <w:rsid w:val="002F45D9"/>
    <w:rsid w:val="002F46F8"/>
    <w:rsid w:val="002F4EB1"/>
    <w:rsid w:val="002F5331"/>
    <w:rsid w:val="002F53C4"/>
    <w:rsid w:val="002F5638"/>
    <w:rsid w:val="002F5917"/>
    <w:rsid w:val="002F6414"/>
    <w:rsid w:val="002F6758"/>
    <w:rsid w:val="002F67C1"/>
    <w:rsid w:val="002F6DC5"/>
    <w:rsid w:val="002F6DEF"/>
    <w:rsid w:val="003006D3"/>
    <w:rsid w:val="00300BAE"/>
    <w:rsid w:val="00300E86"/>
    <w:rsid w:val="00300F95"/>
    <w:rsid w:val="0030245D"/>
    <w:rsid w:val="00302B54"/>
    <w:rsid w:val="00302CBD"/>
    <w:rsid w:val="00302CFF"/>
    <w:rsid w:val="00302E0F"/>
    <w:rsid w:val="00303003"/>
    <w:rsid w:val="003032A9"/>
    <w:rsid w:val="00303308"/>
    <w:rsid w:val="00303A75"/>
    <w:rsid w:val="00303AEB"/>
    <w:rsid w:val="00303DA2"/>
    <w:rsid w:val="003042C2"/>
    <w:rsid w:val="0030512A"/>
    <w:rsid w:val="00305CCE"/>
    <w:rsid w:val="00305E9B"/>
    <w:rsid w:val="003062EF"/>
    <w:rsid w:val="0030674C"/>
    <w:rsid w:val="003069AD"/>
    <w:rsid w:val="003069F9"/>
    <w:rsid w:val="00306DDE"/>
    <w:rsid w:val="00306EC9"/>
    <w:rsid w:val="00307B55"/>
    <w:rsid w:val="00307FFC"/>
    <w:rsid w:val="003104DC"/>
    <w:rsid w:val="00310BB9"/>
    <w:rsid w:val="00311534"/>
    <w:rsid w:val="00311BBC"/>
    <w:rsid w:val="00312297"/>
    <w:rsid w:val="003125BD"/>
    <w:rsid w:val="00312A92"/>
    <w:rsid w:val="00313833"/>
    <w:rsid w:val="00314358"/>
    <w:rsid w:val="00314D41"/>
    <w:rsid w:val="00315A3B"/>
    <w:rsid w:val="00315D9A"/>
    <w:rsid w:val="003164AB"/>
    <w:rsid w:val="0031724F"/>
    <w:rsid w:val="00317779"/>
    <w:rsid w:val="00317A8A"/>
    <w:rsid w:val="00317E52"/>
    <w:rsid w:val="0032055B"/>
    <w:rsid w:val="0032111D"/>
    <w:rsid w:val="0032146F"/>
    <w:rsid w:val="00322AC2"/>
    <w:rsid w:val="00322C71"/>
    <w:rsid w:val="003232BE"/>
    <w:rsid w:val="00324C6F"/>
    <w:rsid w:val="003260E4"/>
    <w:rsid w:val="0032662B"/>
    <w:rsid w:val="00330FEA"/>
    <w:rsid w:val="0033116D"/>
    <w:rsid w:val="003312DD"/>
    <w:rsid w:val="0033130A"/>
    <w:rsid w:val="0033154C"/>
    <w:rsid w:val="00331A21"/>
    <w:rsid w:val="00331E82"/>
    <w:rsid w:val="00332197"/>
    <w:rsid w:val="00332472"/>
    <w:rsid w:val="003327E0"/>
    <w:rsid w:val="00332EBB"/>
    <w:rsid w:val="00333187"/>
    <w:rsid w:val="00333D74"/>
    <w:rsid w:val="003342AC"/>
    <w:rsid w:val="003343E5"/>
    <w:rsid w:val="00334AF2"/>
    <w:rsid w:val="00334B88"/>
    <w:rsid w:val="00334DAC"/>
    <w:rsid w:val="00335B8E"/>
    <w:rsid w:val="00335EED"/>
    <w:rsid w:val="003364A0"/>
    <w:rsid w:val="00336728"/>
    <w:rsid w:val="00336BDD"/>
    <w:rsid w:val="00336C4C"/>
    <w:rsid w:val="00337132"/>
    <w:rsid w:val="003371E2"/>
    <w:rsid w:val="00337B74"/>
    <w:rsid w:val="00340491"/>
    <w:rsid w:val="003406CE"/>
    <w:rsid w:val="00341472"/>
    <w:rsid w:val="00341A9E"/>
    <w:rsid w:val="00342236"/>
    <w:rsid w:val="003426A1"/>
    <w:rsid w:val="00342799"/>
    <w:rsid w:val="00342C44"/>
    <w:rsid w:val="00342F2B"/>
    <w:rsid w:val="003433E2"/>
    <w:rsid w:val="0034441E"/>
    <w:rsid w:val="00345DF2"/>
    <w:rsid w:val="00346966"/>
    <w:rsid w:val="00346B2A"/>
    <w:rsid w:val="00346B44"/>
    <w:rsid w:val="00346FC2"/>
    <w:rsid w:val="0034774D"/>
    <w:rsid w:val="003478DC"/>
    <w:rsid w:val="00347EDD"/>
    <w:rsid w:val="0035010D"/>
    <w:rsid w:val="00350214"/>
    <w:rsid w:val="00350CCC"/>
    <w:rsid w:val="00350E78"/>
    <w:rsid w:val="0035167C"/>
    <w:rsid w:val="00351926"/>
    <w:rsid w:val="0035197C"/>
    <w:rsid w:val="0035248C"/>
    <w:rsid w:val="00352549"/>
    <w:rsid w:val="00352553"/>
    <w:rsid w:val="00352819"/>
    <w:rsid w:val="00352B17"/>
    <w:rsid w:val="00352B1F"/>
    <w:rsid w:val="00353388"/>
    <w:rsid w:val="0035357B"/>
    <w:rsid w:val="00353845"/>
    <w:rsid w:val="0035462C"/>
    <w:rsid w:val="00354DF0"/>
    <w:rsid w:val="00355CCC"/>
    <w:rsid w:val="0035608B"/>
    <w:rsid w:val="00356B82"/>
    <w:rsid w:val="003570B8"/>
    <w:rsid w:val="003573AE"/>
    <w:rsid w:val="00360241"/>
    <w:rsid w:val="00360A41"/>
    <w:rsid w:val="00360A89"/>
    <w:rsid w:val="00360BB9"/>
    <w:rsid w:val="00360BEC"/>
    <w:rsid w:val="00360C49"/>
    <w:rsid w:val="00360F89"/>
    <w:rsid w:val="0036222B"/>
    <w:rsid w:val="003625B5"/>
    <w:rsid w:val="003627BE"/>
    <w:rsid w:val="00363A0A"/>
    <w:rsid w:val="00363C6A"/>
    <w:rsid w:val="00364095"/>
    <w:rsid w:val="003643D1"/>
    <w:rsid w:val="0036474A"/>
    <w:rsid w:val="00364789"/>
    <w:rsid w:val="00364815"/>
    <w:rsid w:val="00364C84"/>
    <w:rsid w:val="0036545A"/>
    <w:rsid w:val="003657CF"/>
    <w:rsid w:val="00365F5A"/>
    <w:rsid w:val="003662F5"/>
    <w:rsid w:val="00366787"/>
    <w:rsid w:val="00366ABC"/>
    <w:rsid w:val="00366BB7"/>
    <w:rsid w:val="00366D97"/>
    <w:rsid w:val="003673FF"/>
    <w:rsid w:val="0036764F"/>
    <w:rsid w:val="00367BC2"/>
    <w:rsid w:val="00367FF1"/>
    <w:rsid w:val="003709B3"/>
    <w:rsid w:val="00370AC3"/>
    <w:rsid w:val="00370BBF"/>
    <w:rsid w:val="00370BF0"/>
    <w:rsid w:val="00372188"/>
    <w:rsid w:val="003733B4"/>
    <w:rsid w:val="0037342A"/>
    <w:rsid w:val="00373973"/>
    <w:rsid w:val="00373B52"/>
    <w:rsid w:val="00373C2D"/>
    <w:rsid w:val="00373E58"/>
    <w:rsid w:val="0037460A"/>
    <w:rsid w:val="00374863"/>
    <w:rsid w:val="00374A6C"/>
    <w:rsid w:val="00374AE0"/>
    <w:rsid w:val="00374F5F"/>
    <w:rsid w:val="0037516A"/>
    <w:rsid w:val="00375237"/>
    <w:rsid w:val="00375905"/>
    <w:rsid w:val="00375B0F"/>
    <w:rsid w:val="003762DD"/>
    <w:rsid w:val="00376C2A"/>
    <w:rsid w:val="00376FAD"/>
    <w:rsid w:val="00377EFD"/>
    <w:rsid w:val="00380049"/>
    <w:rsid w:val="00380056"/>
    <w:rsid w:val="00380369"/>
    <w:rsid w:val="00380B85"/>
    <w:rsid w:val="00381A9D"/>
    <w:rsid w:val="0038254A"/>
    <w:rsid w:val="00382BDF"/>
    <w:rsid w:val="0038356D"/>
    <w:rsid w:val="0038394B"/>
    <w:rsid w:val="00383D75"/>
    <w:rsid w:val="00383EBD"/>
    <w:rsid w:val="00383F6E"/>
    <w:rsid w:val="003847D1"/>
    <w:rsid w:val="003848B5"/>
    <w:rsid w:val="00384B24"/>
    <w:rsid w:val="003851E7"/>
    <w:rsid w:val="00385209"/>
    <w:rsid w:val="00385646"/>
    <w:rsid w:val="00385B16"/>
    <w:rsid w:val="00386A77"/>
    <w:rsid w:val="00386C6A"/>
    <w:rsid w:val="00386D12"/>
    <w:rsid w:val="00387508"/>
    <w:rsid w:val="00387BA4"/>
    <w:rsid w:val="00387E8A"/>
    <w:rsid w:val="00387F8D"/>
    <w:rsid w:val="0039113D"/>
    <w:rsid w:val="00391400"/>
    <w:rsid w:val="00391A15"/>
    <w:rsid w:val="00391D7B"/>
    <w:rsid w:val="00392419"/>
    <w:rsid w:val="00392CA3"/>
    <w:rsid w:val="00393D20"/>
    <w:rsid w:val="00393DC0"/>
    <w:rsid w:val="00393FFD"/>
    <w:rsid w:val="0039424A"/>
    <w:rsid w:val="0039443C"/>
    <w:rsid w:val="00394A75"/>
    <w:rsid w:val="00394A9A"/>
    <w:rsid w:val="00394D20"/>
    <w:rsid w:val="003950A2"/>
    <w:rsid w:val="003955E6"/>
    <w:rsid w:val="00395999"/>
    <w:rsid w:val="003960EA"/>
    <w:rsid w:val="00396983"/>
    <w:rsid w:val="003979DE"/>
    <w:rsid w:val="00397CD0"/>
    <w:rsid w:val="003A0251"/>
    <w:rsid w:val="003A0D71"/>
    <w:rsid w:val="003A0E49"/>
    <w:rsid w:val="003A11F3"/>
    <w:rsid w:val="003A1262"/>
    <w:rsid w:val="003A1596"/>
    <w:rsid w:val="003A1604"/>
    <w:rsid w:val="003A1A21"/>
    <w:rsid w:val="003A1EE6"/>
    <w:rsid w:val="003A2CEE"/>
    <w:rsid w:val="003A4CFB"/>
    <w:rsid w:val="003A581E"/>
    <w:rsid w:val="003A633B"/>
    <w:rsid w:val="003A63FA"/>
    <w:rsid w:val="003A66D7"/>
    <w:rsid w:val="003A6F23"/>
    <w:rsid w:val="003A739D"/>
    <w:rsid w:val="003B0B12"/>
    <w:rsid w:val="003B131D"/>
    <w:rsid w:val="003B1FAF"/>
    <w:rsid w:val="003B3E35"/>
    <w:rsid w:val="003B4935"/>
    <w:rsid w:val="003B5F79"/>
    <w:rsid w:val="003B6B54"/>
    <w:rsid w:val="003B716D"/>
    <w:rsid w:val="003C0D04"/>
    <w:rsid w:val="003C13BC"/>
    <w:rsid w:val="003C1831"/>
    <w:rsid w:val="003C19C2"/>
    <w:rsid w:val="003C2477"/>
    <w:rsid w:val="003C31D8"/>
    <w:rsid w:val="003C44FF"/>
    <w:rsid w:val="003C4674"/>
    <w:rsid w:val="003C46FE"/>
    <w:rsid w:val="003C51D2"/>
    <w:rsid w:val="003C5A00"/>
    <w:rsid w:val="003C5AD9"/>
    <w:rsid w:val="003C5BCC"/>
    <w:rsid w:val="003C60E7"/>
    <w:rsid w:val="003C6269"/>
    <w:rsid w:val="003C62BB"/>
    <w:rsid w:val="003C63B8"/>
    <w:rsid w:val="003C64D3"/>
    <w:rsid w:val="003C684B"/>
    <w:rsid w:val="003C725A"/>
    <w:rsid w:val="003C77C5"/>
    <w:rsid w:val="003C7AF1"/>
    <w:rsid w:val="003C7DF6"/>
    <w:rsid w:val="003D03E6"/>
    <w:rsid w:val="003D03F2"/>
    <w:rsid w:val="003D10EC"/>
    <w:rsid w:val="003D1121"/>
    <w:rsid w:val="003D2EAA"/>
    <w:rsid w:val="003D33F6"/>
    <w:rsid w:val="003D346C"/>
    <w:rsid w:val="003D3E59"/>
    <w:rsid w:val="003D4E9D"/>
    <w:rsid w:val="003D52EE"/>
    <w:rsid w:val="003D5858"/>
    <w:rsid w:val="003D5E0F"/>
    <w:rsid w:val="003D6063"/>
    <w:rsid w:val="003D60AB"/>
    <w:rsid w:val="003D64A7"/>
    <w:rsid w:val="003D6BDC"/>
    <w:rsid w:val="003E03FE"/>
    <w:rsid w:val="003E0530"/>
    <w:rsid w:val="003E092E"/>
    <w:rsid w:val="003E1B47"/>
    <w:rsid w:val="003E2B90"/>
    <w:rsid w:val="003E2EFA"/>
    <w:rsid w:val="003E3168"/>
    <w:rsid w:val="003E3334"/>
    <w:rsid w:val="003E3995"/>
    <w:rsid w:val="003E3A11"/>
    <w:rsid w:val="003E3CF5"/>
    <w:rsid w:val="003E3F1F"/>
    <w:rsid w:val="003E4193"/>
    <w:rsid w:val="003E4919"/>
    <w:rsid w:val="003E4D4A"/>
    <w:rsid w:val="003E5075"/>
    <w:rsid w:val="003E5392"/>
    <w:rsid w:val="003E5593"/>
    <w:rsid w:val="003E6115"/>
    <w:rsid w:val="003E62C6"/>
    <w:rsid w:val="003E7227"/>
    <w:rsid w:val="003F0ECC"/>
    <w:rsid w:val="003F118B"/>
    <w:rsid w:val="003F1225"/>
    <w:rsid w:val="003F1C06"/>
    <w:rsid w:val="003F26E2"/>
    <w:rsid w:val="003F3AF7"/>
    <w:rsid w:val="003F44BF"/>
    <w:rsid w:val="003F6189"/>
    <w:rsid w:val="003F6315"/>
    <w:rsid w:val="003F6417"/>
    <w:rsid w:val="003F696B"/>
    <w:rsid w:val="003F7642"/>
    <w:rsid w:val="003F7799"/>
    <w:rsid w:val="003F7BD8"/>
    <w:rsid w:val="0040057C"/>
    <w:rsid w:val="00400E07"/>
    <w:rsid w:val="004014E3"/>
    <w:rsid w:val="00402178"/>
    <w:rsid w:val="004024E4"/>
    <w:rsid w:val="00402A29"/>
    <w:rsid w:val="004031A3"/>
    <w:rsid w:val="004031DE"/>
    <w:rsid w:val="00403963"/>
    <w:rsid w:val="0040415C"/>
    <w:rsid w:val="004046CE"/>
    <w:rsid w:val="00404B39"/>
    <w:rsid w:val="00404D12"/>
    <w:rsid w:val="00406407"/>
    <w:rsid w:val="00406AF9"/>
    <w:rsid w:val="00407047"/>
    <w:rsid w:val="00407320"/>
    <w:rsid w:val="004074FF"/>
    <w:rsid w:val="004077F7"/>
    <w:rsid w:val="00410414"/>
    <w:rsid w:val="0041049C"/>
    <w:rsid w:val="00410CDA"/>
    <w:rsid w:val="00410D20"/>
    <w:rsid w:val="00410DFB"/>
    <w:rsid w:val="00411DEB"/>
    <w:rsid w:val="0041203E"/>
    <w:rsid w:val="00412751"/>
    <w:rsid w:val="004128DA"/>
    <w:rsid w:val="00413123"/>
    <w:rsid w:val="00414860"/>
    <w:rsid w:val="00415036"/>
    <w:rsid w:val="00415130"/>
    <w:rsid w:val="004155FC"/>
    <w:rsid w:val="00416DFF"/>
    <w:rsid w:val="0041761E"/>
    <w:rsid w:val="00417B5C"/>
    <w:rsid w:val="0042077C"/>
    <w:rsid w:val="00420CD8"/>
    <w:rsid w:val="00420E2F"/>
    <w:rsid w:val="00422A4D"/>
    <w:rsid w:val="0042308B"/>
    <w:rsid w:val="004233C1"/>
    <w:rsid w:val="0042344E"/>
    <w:rsid w:val="00423597"/>
    <w:rsid w:val="00423762"/>
    <w:rsid w:val="004237B7"/>
    <w:rsid w:val="004254A8"/>
    <w:rsid w:val="0042604E"/>
    <w:rsid w:val="00426601"/>
    <w:rsid w:val="00426688"/>
    <w:rsid w:val="00426A05"/>
    <w:rsid w:val="00426CC1"/>
    <w:rsid w:val="00427948"/>
    <w:rsid w:val="00427B88"/>
    <w:rsid w:val="004300C4"/>
    <w:rsid w:val="004305F1"/>
    <w:rsid w:val="00431200"/>
    <w:rsid w:val="00431C40"/>
    <w:rsid w:val="00431DA9"/>
    <w:rsid w:val="00431E7F"/>
    <w:rsid w:val="00432418"/>
    <w:rsid w:val="004325B5"/>
    <w:rsid w:val="00432E4C"/>
    <w:rsid w:val="004339CE"/>
    <w:rsid w:val="00433A11"/>
    <w:rsid w:val="00433D7E"/>
    <w:rsid w:val="00434273"/>
    <w:rsid w:val="0043429E"/>
    <w:rsid w:val="00434C31"/>
    <w:rsid w:val="00434FE9"/>
    <w:rsid w:val="00435408"/>
    <w:rsid w:val="00435C8F"/>
    <w:rsid w:val="00436734"/>
    <w:rsid w:val="0044037A"/>
    <w:rsid w:val="00440D34"/>
    <w:rsid w:val="00440FE0"/>
    <w:rsid w:val="00441408"/>
    <w:rsid w:val="0044197B"/>
    <w:rsid w:val="004421A8"/>
    <w:rsid w:val="00442331"/>
    <w:rsid w:val="00442549"/>
    <w:rsid w:val="00442F70"/>
    <w:rsid w:val="0044381B"/>
    <w:rsid w:val="00444060"/>
    <w:rsid w:val="00444333"/>
    <w:rsid w:val="004448B2"/>
    <w:rsid w:val="00446B11"/>
    <w:rsid w:val="004473B4"/>
    <w:rsid w:val="004474B1"/>
    <w:rsid w:val="00447661"/>
    <w:rsid w:val="00450153"/>
    <w:rsid w:val="00450241"/>
    <w:rsid w:val="00451773"/>
    <w:rsid w:val="004518F1"/>
    <w:rsid w:val="00451C8A"/>
    <w:rsid w:val="004529E4"/>
    <w:rsid w:val="00452C2B"/>
    <w:rsid w:val="00452CD1"/>
    <w:rsid w:val="00453B1F"/>
    <w:rsid w:val="00453F8B"/>
    <w:rsid w:val="00454325"/>
    <w:rsid w:val="00454B44"/>
    <w:rsid w:val="00454C1A"/>
    <w:rsid w:val="004552F1"/>
    <w:rsid w:val="00455673"/>
    <w:rsid w:val="0045609A"/>
    <w:rsid w:val="004567A5"/>
    <w:rsid w:val="00456A04"/>
    <w:rsid w:val="0045703E"/>
    <w:rsid w:val="00457987"/>
    <w:rsid w:val="00457D3C"/>
    <w:rsid w:val="004613C1"/>
    <w:rsid w:val="00461980"/>
    <w:rsid w:val="00461D64"/>
    <w:rsid w:val="0046241D"/>
    <w:rsid w:val="004625AF"/>
    <w:rsid w:val="00462984"/>
    <w:rsid w:val="004632C8"/>
    <w:rsid w:val="00464624"/>
    <w:rsid w:val="00464A28"/>
    <w:rsid w:val="00464F1D"/>
    <w:rsid w:val="00465537"/>
    <w:rsid w:val="00465B81"/>
    <w:rsid w:val="00465C0C"/>
    <w:rsid w:val="0046638C"/>
    <w:rsid w:val="0046704B"/>
    <w:rsid w:val="00467724"/>
    <w:rsid w:val="00467FAC"/>
    <w:rsid w:val="00470007"/>
    <w:rsid w:val="0047036F"/>
    <w:rsid w:val="00470638"/>
    <w:rsid w:val="0047075B"/>
    <w:rsid w:val="004707BA"/>
    <w:rsid w:val="00470962"/>
    <w:rsid w:val="00471097"/>
    <w:rsid w:val="00471340"/>
    <w:rsid w:val="004717F8"/>
    <w:rsid w:val="004718ED"/>
    <w:rsid w:val="00471CA9"/>
    <w:rsid w:val="00471DD7"/>
    <w:rsid w:val="004721BB"/>
    <w:rsid w:val="004726E7"/>
    <w:rsid w:val="004727CB"/>
    <w:rsid w:val="00472A10"/>
    <w:rsid w:val="00473AF3"/>
    <w:rsid w:val="00473CF2"/>
    <w:rsid w:val="00473F12"/>
    <w:rsid w:val="00474D4C"/>
    <w:rsid w:val="004751F4"/>
    <w:rsid w:val="0047677B"/>
    <w:rsid w:val="00476A8F"/>
    <w:rsid w:val="00476B5E"/>
    <w:rsid w:val="00477135"/>
    <w:rsid w:val="00477F80"/>
    <w:rsid w:val="00480356"/>
    <w:rsid w:val="004804F7"/>
    <w:rsid w:val="00480F1E"/>
    <w:rsid w:val="004810C8"/>
    <w:rsid w:val="00481DE0"/>
    <w:rsid w:val="0048235C"/>
    <w:rsid w:val="00483A07"/>
    <w:rsid w:val="00483A91"/>
    <w:rsid w:val="0048414A"/>
    <w:rsid w:val="004853BE"/>
    <w:rsid w:val="00485CB7"/>
    <w:rsid w:val="00485E81"/>
    <w:rsid w:val="00486216"/>
    <w:rsid w:val="004862F8"/>
    <w:rsid w:val="00486798"/>
    <w:rsid w:val="004902D2"/>
    <w:rsid w:val="00490537"/>
    <w:rsid w:val="00490ADB"/>
    <w:rsid w:val="00490BFC"/>
    <w:rsid w:val="00491071"/>
    <w:rsid w:val="00491683"/>
    <w:rsid w:val="00491AA5"/>
    <w:rsid w:val="004925B4"/>
    <w:rsid w:val="00492DE5"/>
    <w:rsid w:val="004930DB"/>
    <w:rsid w:val="004946FE"/>
    <w:rsid w:val="00494A96"/>
    <w:rsid w:val="0049539E"/>
    <w:rsid w:val="004958CA"/>
    <w:rsid w:val="00496393"/>
    <w:rsid w:val="004966E0"/>
    <w:rsid w:val="00496D55"/>
    <w:rsid w:val="004971F9"/>
    <w:rsid w:val="0049780B"/>
    <w:rsid w:val="00497EC3"/>
    <w:rsid w:val="004A05DE"/>
    <w:rsid w:val="004A088E"/>
    <w:rsid w:val="004A0CF2"/>
    <w:rsid w:val="004A0E35"/>
    <w:rsid w:val="004A0FB6"/>
    <w:rsid w:val="004A1999"/>
    <w:rsid w:val="004A1B13"/>
    <w:rsid w:val="004A1E25"/>
    <w:rsid w:val="004A2EF3"/>
    <w:rsid w:val="004A3200"/>
    <w:rsid w:val="004A340D"/>
    <w:rsid w:val="004A38F0"/>
    <w:rsid w:val="004A4BF6"/>
    <w:rsid w:val="004A5105"/>
    <w:rsid w:val="004A5831"/>
    <w:rsid w:val="004A5880"/>
    <w:rsid w:val="004A5F26"/>
    <w:rsid w:val="004A61F3"/>
    <w:rsid w:val="004A737C"/>
    <w:rsid w:val="004B0327"/>
    <w:rsid w:val="004B07D8"/>
    <w:rsid w:val="004B0D9E"/>
    <w:rsid w:val="004B1A1B"/>
    <w:rsid w:val="004B25F9"/>
    <w:rsid w:val="004B2F44"/>
    <w:rsid w:val="004B3820"/>
    <w:rsid w:val="004B3AF4"/>
    <w:rsid w:val="004B3F89"/>
    <w:rsid w:val="004B3FE9"/>
    <w:rsid w:val="004B492F"/>
    <w:rsid w:val="004B4A61"/>
    <w:rsid w:val="004B5328"/>
    <w:rsid w:val="004B5454"/>
    <w:rsid w:val="004B5F4B"/>
    <w:rsid w:val="004B6428"/>
    <w:rsid w:val="004B6A67"/>
    <w:rsid w:val="004C11BD"/>
    <w:rsid w:val="004C16FE"/>
    <w:rsid w:val="004C1FC7"/>
    <w:rsid w:val="004C28B5"/>
    <w:rsid w:val="004C3BBE"/>
    <w:rsid w:val="004C3BDB"/>
    <w:rsid w:val="004C47D7"/>
    <w:rsid w:val="004C4F2D"/>
    <w:rsid w:val="004C5826"/>
    <w:rsid w:val="004C5889"/>
    <w:rsid w:val="004C6579"/>
    <w:rsid w:val="004C68CE"/>
    <w:rsid w:val="004C6E93"/>
    <w:rsid w:val="004C7716"/>
    <w:rsid w:val="004C78A1"/>
    <w:rsid w:val="004C7EBA"/>
    <w:rsid w:val="004D070F"/>
    <w:rsid w:val="004D0C84"/>
    <w:rsid w:val="004D1421"/>
    <w:rsid w:val="004D1527"/>
    <w:rsid w:val="004D1724"/>
    <w:rsid w:val="004D1891"/>
    <w:rsid w:val="004D1E7D"/>
    <w:rsid w:val="004D23F9"/>
    <w:rsid w:val="004D2BF5"/>
    <w:rsid w:val="004D3495"/>
    <w:rsid w:val="004D4152"/>
    <w:rsid w:val="004D48E3"/>
    <w:rsid w:val="004D5161"/>
    <w:rsid w:val="004D5619"/>
    <w:rsid w:val="004D5FCF"/>
    <w:rsid w:val="004D6D23"/>
    <w:rsid w:val="004D6F6F"/>
    <w:rsid w:val="004D7833"/>
    <w:rsid w:val="004D787A"/>
    <w:rsid w:val="004D7CCD"/>
    <w:rsid w:val="004E0417"/>
    <w:rsid w:val="004E0D7A"/>
    <w:rsid w:val="004E13C3"/>
    <w:rsid w:val="004E14C7"/>
    <w:rsid w:val="004E15A5"/>
    <w:rsid w:val="004E1BFD"/>
    <w:rsid w:val="004E234D"/>
    <w:rsid w:val="004E27CC"/>
    <w:rsid w:val="004E2CF0"/>
    <w:rsid w:val="004E2DEB"/>
    <w:rsid w:val="004E334E"/>
    <w:rsid w:val="004E410B"/>
    <w:rsid w:val="004E4364"/>
    <w:rsid w:val="004E466B"/>
    <w:rsid w:val="004E477A"/>
    <w:rsid w:val="004E4C2E"/>
    <w:rsid w:val="004E4E6B"/>
    <w:rsid w:val="004E54FF"/>
    <w:rsid w:val="004E5C3C"/>
    <w:rsid w:val="004E5C67"/>
    <w:rsid w:val="004E624C"/>
    <w:rsid w:val="004F0308"/>
    <w:rsid w:val="004F0373"/>
    <w:rsid w:val="004F062C"/>
    <w:rsid w:val="004F0F87"/>
    <w:rsid w:val="004F12B3"/>
    <w:rsid w:val="004F177D"/>
    <w:rsid w:val="004F2775"/>
    <w:rsid w:val="004F3525"/>
    <w:rsid w:val="004F4E08"/>
    <w:rsid w:val="004F52D6"/>
    <w:rsid w:val="004F5796"/>
    <w:rsid w:val="004F6242"/>
    <w:rsid w:val="004F710F"/>
    <w:rsid w:val="004F7B84"/>
    <w:rsid w:val="0050125C"/>
    <w:rsid w:val="00501BA9"/>
    <w:rsid w:val="0050239B"/>
    <w:rsid w:val="00502714"/>
    <w:rsid w:val="00502E44"/>
    <w:rsid w:val="00502E65"/>
    <w:rsid w:val="00502F2B"/>
    <w:rsid w:val="005037C2"/>
    <w:rsid w:val="00503F4A"/>
    <w:rsid w:val="00504232"/>
    <w:rsid w:val="00504E03"/>
    <w:rsid w:val="0050509A"/>
    <w:rsid w:val="005052ED"/>
    <w:rsid w:val="00505D19"/>
    <w:rsid w:val="00506156"/>
    <w:rsid w:val="00507EF5"/>
    <w:rsid w:val="00507FDB"/>
    <w:rsid w:val="0051037A"/>
    <w:rsid w:val="0051058D"/>
    <w:rsid w:val="005114FA"/>
    <w:rsid w:val="00512119"/>
    <w:rsid w:val="00512FFC"/>
    <w:rsid w:val="0051363F"/>
    <w:rsid w:val="00513AB2"/>
    <w:rsid w:val="005149FB"/>
    <w:rsid w:val="00514B12"/>
    <w:rsid w:val="00514CF2"/>
    <w:rsid w:val="0051559D"/>
    <w:rsid w:val="00516057"/>
    <w:rsid w:val="00516379"/>
    <w:rsid w:val="00516981"/>
    <w:rsid w:val="00516AC6"/>
    <w:rsid w:val="00517A53"/>
    <w:rsid w:val="00517D4B"/>
    <w:rsid w:val="00517FAC"/>
    <w:rsid w:val="005201A5"/>
    <w:rsid w:val="005203EC"/>
    <w:rsid w:val="0052110C"/>
    <w:rsid w:val="0052174A"/>
    <w:rsid w:val="00521931"/>
    <w:rsid w:val="0052283B"/>
    <w:rsid w:val="00522C00"/>
    <w:rsid w:val="00522FD3"/>
    <w:rsid w:val="005231E1"/>
    <w:rsid w:val="0052403D"/>
    <w:rsid w:val="0052417C"/>
    <w:rsid w:val="00524C04"/>
    <w:rsid w:val="00525084"/>
    <w:rsid w:val="00525219"/>
    <w:rsid w:val="005252D1"/>
    <w:rsid w:val="00525358"/>
    <w:rsid w:val="00525847"/>
    <w:rsid w:val="00525C1F"/>
    <w:rsid w:val="0052624F"/>
    <w:rsid w:val="005263AE"/>
    <w:rsid w:val="00526CB4"/>
    <w:rsid w:val="005272E6"/>
    <w:rsid w:val="005278DF"/>
    <w:rsid w:val="00527990"/>
    <w:rsid w:val="005305DB"/>
    <w:rsid w:val="005311B1"/>
    <w:rsid w:val="00531283"/>
    <w:rsid w:val="005318C6"/>
    <w:rsid w:val="00531BB3"/>
    <w:rsid w:val="005320F9"/>
    <w:rsid w:val="00532493"/>
    <w:rsid w:val="00532DAA"/>
    <w:rsid w:val="00533CB5"/>
    <w:rsid w:val="005343AA"/>
    <w:rsid w:val="00534FDE"/>
    <w:rsid w:val="00535998"/>
    <w:rsid w:val="0053622F"/>
    <w:rsid w:val="005364A1"/>
    <w:rsid w:val="00537095"/>
    <w:rsid w:val="0053729C"/>
    <w:rsid w:val="00537AB4"/>
    <w:rsid w:val="00541067"/>
    <w:rsid w:val="00541110"/>
    <w:rsid w:val="0054143E"/>
    <w:rsid w:val="00541814"/>
    <w:rsid w:val="00541B73"/>
    <w:rsid w:val="0054262E"/>
    <w:rsid w:val="00542B56"/>
    <w:rsid w:val="00543370"/>
    <w:rsid w:val="00543760"/>
    <w:rsid w:val="0054394A"/>
    <w:rsid w:val="00543CCC"/>
    <w:rsid w:val="0054404C"/>
    <w:rsid w:val="0054442A"/>
    <w:rsid w:val="00544AAC"/>
    <w:rsid w:val="00544E0F"/>
    <w:rsid w:val="005457A6"/>
    <w:rsid w:val="005461CB"/>
    <w:rsid w:val="00546371"/>
    <w:rsid w:val="0054675B"/>
    <w:rsid w:val="0054677A"/>
    <w:rsid w:val="00546A7C"/>
    <w:rsid w:val="00546E0F"/>
    <w:rsid w:val="00547131"/>
    <w:rsid w:val="00547E3E"/>
    <w:rsid w:val="00550E20"/>
    <w:rsid w:val="00551478"/>
    <w:rsid w:val="00551F16"/>
    <w:rsid w:val="00551F2D"/>
    <w:rsid w:val="00552241"/>
    <w:rsid w:val="00552358"/>
    <w:rsid w:val="005528EC"/>
    <w:rsid w:val="005530A7"/>
    <w:rsid w:val="005533CF"/>
    <w:rsid w:val="0055369C"/>
    <w:rsid w:val="005537ED"/>
    <w:rsid w:val="00553C98"/>
    <w:rsid w:val="00553DC8"/>
    <w:rsid w:val="00554076"/>
    <w:rsid w:val="00554A90"/>
    <w:rsid w:val="00554BFA"/>
    <w:rsid w:val="00554C74"/>
    <w:rsid w:val="005554B4"/>
    <w:rsid w:val="00556A25"/>
    <w:rsid w:val="005573FB"/>
    <w:rsid w:val="00560013"/>
    <w:rsid w:val="005606DE"/>
    <w:rsid w:val="00560FA8"/>
    <w:rsid w:val="005618F8"/>
    <w:rsid w:val="00561AA8"/>
    <w:rsid w:val="00561E0D"/>
    <w:rsid w:val="005620D1"/>
    <w:rsid w:val="005621FA"/>
    <w:rsid w:val="005623DB"/>
    <w:rsid w:val="005629AA"/>
    <w:rsid w:val="00562A79"/>
    <w:rsid w:val="00562C37"/>
    <w:rsid w:val="00562D51"/>
    <w:rsid w:val="005633F9"/>
    <w:rsid w:val="00564397"/>
    <w:rsid w:val="005644D3"/>
    <w:rsid w:val="00564702"/>
    <w:rsid w:val="00564A8A"/>
    <w:rsid w:val="00564F7D"/>
    <w:rsid w:val="00565256"/>
    <w:rsid w:val="005652F2"/>
    <w:rsid w:val="00566FB9"/>
    <w:rsid w:val="00570D73"/>
    <w:rsid w:val="00570E5A"/>
    <w:rsid w:val="005710AF"/>
    <w:rsid w:val="005717D7"/>
    <w:rsid w:val="00571F2E"/>
    <w:rsid w:val="00571FA2"/>
    <w:rsid w:val="005728CF"/>
    <w:rsid w:val="00572B71"/>
    <w:rsid w:val="00572BEF"/>
    <w:rsid w:val="00573050"/>
    <w:rsid w:val="0057420C"/>
    <w:rsid w:val="005748B0"/>
    <w:rsid w:val="00574A2E"/>
    <w:rsid w:val="00574A89"/>
    <w:rsid w:val="00574CFD"/>
    <w:rsid w:val="00575676"/>
    <w:rsid w:val="0057615E"/>
    <w:rsid w:val="005761B6"/>
    <w:rsid w:val="005762F2"/>
    <w:rsid w:val="00577897"/>
    <w:rsid w:val="00580A51"/>
    <w:rsid w:val="00582191"/>
    <w:rsid w:val="00582830"/>
    <w:rsid w:val="00582CFD"/>
    <w:rsid w:val="00582EDD"/>
    <w:rsid w:val="00583F6B"/>
    <w:rsid w:val="00585480"/>
    <w:rsid w:val="00585574"/>
    <w:rsid w:val="005864AF"/>
    <w:rsid w:val="00586764"/>
    <w:rsid w:val="005867C8"/>
    <w:rsid w:val="005874BB"/>
    <w:rsid w:val="00590351"/>
    <w:rsid w:val="00590480"/>
    <w:rsid w:val="00591317"/>
    <w:rsid w:val="00592548"/>
    <w:rsid w:val="00592673"/>
    <w:rsid w:val="00593A25"/>
    <w:rsid w:val="005945CD"/>
    <w:rsid w:val="005957D4"/>
    <w:rsid w:val="00595CC9"/>
    <w:rsid w:val="00595E52"/>
    <w:rsid w:val="00596490"/>
    <w:rsid w:val="00596AA5"/>
    <w:rsid w:val="00596BA4"/>
    <w:rsid w:val="00596CA0"/>
    <w:rsid w:val="00596DC4"/>
    <w:rsid w:val="005979D6"/>
    <w:rsid w:val="005A018E"/>
    <w:rsid w:val="005A07A6"/>
    <w:rsid w:val="005A09CE"/>
    <w:rsid w:val="005A0E4E"/>
    <w:rsid w:val="005A173E"/>
    <w:rsid w:val="005A1D1F"/>
    <w:rsid w:val="005A3283"/>
    <w:rsid w:val="005A4D53"/>
    <w:rsid w:val="005A540A"/>
    <w:rsid w:val="005A5C8F"/>
    <w:rsid w:val="005A6210"/>
    <w:rsid w:val="005A629F"/>
    <w:rsid w:val="005A6304"/>
    <w:rsid w:val="005A6345"/>
    <w:rsid w:val="005A6B07"/>
    <w:rsid w:val="005A6DB5"/>
    <w:rsid w:val="005A7070"/>
    <w:rsid w:val="005A7416"/>
    <w:rsid w:val="005A7E82"/>
    <w:rsid w:val="005B02AD"/>
    <w:rsid w:val="005B0FFB"/>
    <w:rsid w:val="005B1390"/>
    <w:rsid w:val="005B172C"/>
    <w:rsid w:val="005B1D5E"/>
    <w:rsid w:val="005B2074"/>
    <w:rsid w:val="005B22DB"/>
    <w:rsid w:val="005B22E6"/>
    <w:rsid w:val="005B2805"/>
    <w:rsid w:val="005B2B2C"/>
    <w:rsid w:val="005B2B4D"/>
    <w:rsid w:val="005B2DFE"/>
    <w:rsid w:val="005B485C"/>
    <w:rsid w:val="005B5140"/>
    <w:rsid w:val="005B572A"/>
    <w:rsid w:val="005B572D"/>
    <w:rsid w:val="005B5762"/>
    <w:rsid w:val="005B5B42"/>
    <w:rsid w:val="005B5ED0"/>
    <w:rsid w:val="005B61BB"/>
    <w:rsid w:val="005B628F"/>
    <w:rsid w:val="005B6830"/>
    <w:rsid w:val="005B68B2"/>
    <w:rsid w:val="005B69BC"/>
    <w:rsid w:val="005B6F38"/>
    <w:rsid w:val="005B724E"/>
    <w:rsid w:val="005B75A4"/>
    <w:rsid w:val="005C20CC"/>
    <w:rsid w:val="005C2484"/>
    <w:rsid w:val="005C2EE3"/>
    <w:rsid w:val="005C329E"/>
    <w:rsid w:val="005C36B6"/>
    <w:rsid w:val="005C3FE9"/>
    <w:rsid w:val="005C4194"/>
    <w:rsid w:val="005C4E6F"/>
    <w:rsid w:val="005C758B"/>
    <w:rsid w:val="005C775B"/>
    <w:rsid w:val="005C7D11"/>
    <w:rsid w:val="005C7F72"/>
    <w:rsid w:val="005D087C"/>
    <w:rsid w:val="005D1912"/>
    <w:rsid w:val="005D3900"/>
    <w:rsid w:val="005D4F78"/>
    <w:rsid w:val="005D523D"/>
    <w:rsid w:val="005D54C0"/>
    <w:rsid w:val="005D5B9B"/>
    <w:rsid w:val="005D5C22"/>
    <w:rsid w:val="005D60E2"/>
    <w:rsid w:val="005D65B8"/>
    <w:rsid w:val="005D69CA"/>
    <w:rsid w:val="005D7302"/>
    <w:rsid w:val="005D76A7"/>
    <w:rsid w:val="005D76E9"/>
    <w:rsid w:val="005D7B14"/>
    <w:rsid w:val="005D7CD2"/>
    <w:rsid w:val="005E022A"/>
    <w:rsid w:val="005E0317"/>
    <w:rsid w:val="005E10C2"/>
    <w:rsid w:val="005E16D5"/>
    <w:rsid w:val="005E2565"/>
    <w:rsid w:val="005E2E49"/>
    <w:rsid w:val="005E2F60"/>
    <w:rsid w:val="005E3261"/>
    <w:rsid w:val="005E35B2"/>
    <w:rsid w:val="005E3F71"/>
    <w:rsid w:val="005E40F0"/>
    <w:rsid w:val="005E5665"/>
    <w:rsid w:val="005E5877"/>
    <w:rsid w:val="005E63EF"/>
    <w:rsid w:val="005E64A7"/>
    <w:rsid w:val="005E67F2"/>
    <w:rsid w:val="005E7272"/>
    <w:rsid w:val="005E736B"/>
    <w:rsid w:val="005E7639"/>
    <w:rsid w:val="005E7E57"/>
    <w:rsid w:val="005F0FAE"/>
    <w:rsid w:val="005F11A9"/>
    <w:rsid w:val="005F1590"/>
    <w:rsid w:val="005F170C"/>
    <w:rsid w:val="005F197F"/>
    <w:rsid w:val="005F1E73"/>
    <w:rsid w:val="005F21B9"/>
    <w:rsid w:val="005F2460"/>
    <w:rsid w:val="005F280E"/>
    <w:rsid w:val="005F2DAD"/>
    <w:rsid w:val="005F3248"/>
    <w:rsid w:val="005F3A0A"/>
    <w:rsid w:val="005F3D25"/>
    <w:rsid w:val="005F3EE7"/>
    <w:rsid w:val="005F3FFE"/>
    <w:rsid w:val="005F45EF"/>
    <w:rsid w:val="005F4A09"/>
    <w:rsid w:val="005F4CFC"/>
    <w:rsid w:val="005F4F76"/>
    <w:rsid w:val="005F5032"/>
    <w:rsid w:val="005F5A1E"/>
    <w:rsid w:val="005F6B4A"/>
    <w:rsid w:val="005F6B60"/>
    <w:rsid w:val="005F7715"/>
    <w:rsid w:val="005F78A4"/>
    <w:rsid w:val="005F7DDC"/>
    <w:rsid w:val="00600805"/>
    <w:rsid w:val="0060190D"/>
    <w:rsid w:val="00601BE4"/>
    <w:rsid w:val="006029AD"/>
    <w:rsid w:val="00602CEB"/>
    <w:rsid w:val="00602D2F"/>
    <w:rsid w:val="0060349F"/>
    <w:rsid w:val="006036CB"/>
    <w:rsid w:val="00603AFA"/>
    <w:rsid w:val="00605269"/>
    <w:rsid w:val="006055F7"/>
    <w:rsid w:val="0060561B"/>
    <w:rsid w:val="00605AD1"/>
    <w:rsid w:val="00605BC9"/>
    <w:rsid w:val="00606A5E"/>
    <w:rsid w:val="00607BB0"/>
    <w:rsid w:val="00607BFF"/>
    <w:rsid w:val="00607F1E"/>
    <w:rsid w:val="00610413"/>
    <w:rsid w:val="00610534"/>
    <w:rsid w:val="006106C4"/>
    <w:rsid w:val="00610E08"/>
    <w:rsid w:val="00612039"/>
    <w:rsid w:val="00612AB9"/>
    <w:rsid w:val="006141E9"/>
    <w:rsid w:val="006143F9"/>
    <w:rsid w:val="00614C4D"/>
    <w:rsid w:val="00615739"/>
    <w:rsid w:val="00615F10"/>
    <w:rsid w:val="00616607"/>
    <w:rsid w:val="006214F4"/>
    <w:rsid w:val="006215DE"/>
    <w:rsid w:val="00621835"/>
    <w:rsid w:val="00621DB8"/>
    <w:rsid w:val="00622AA2"/>
    <w:rsid w:val="006236BA"/>
    <w:rsid w:val="006240B4"/>
    <w:rsid w:val="006242EE"/>
    <w:rsid w:val="00624E18"/>
    <w:rsid w:val="006254E8"/>
    <w:rsid w:val="006258F4"/>
    <w:rsid w:val="00626315"/>
    <w:rsid w:val="00627522"/>
    <w:rsid w:val="00627547"/>
    <w:rsid w:val="006309C5"/>
    <w:rsid w:val="0063140B"/>
    <w:rsid w:val="00631B74"/>
    <w:rsid w:val="006321FF"/>
    <w:rsid w:val="0063283E"/>
    <w:rsid w:val="00633505"/>
    <w:rsid w:val="006336E9"/>
    <w:rsid w:val="00634A25"/>
    <w:rsid w:val="00634D7E"/>
    <w:rsid w:val="0063518B"/>
    <w:rsid w:val="00635381"/>
    <w:rsid w:val="0063578E"/>
    <w:rsid w:val="0063655F"/>
    <w:rsid w:val="00636CA5"/>
    <w:rsid w:val="00636E87"/>
    <w:rsid w:val="006378F1"/>
    <w:rsid w:val="006408A3"/>
    <w:rsid w:val="00640942"/>
    <w:rsid w:val="006417B5"/>
    <w:rsid w:val="00641F87"/>
    <w:rsid w:val="0064214E"/>
    <w:rsid w:val="00642CAD"/>
    <w:rsid w:val="006439AF"/>
    <w:rsid w:val="006442D4"/>
    <w:rsid w:val="0064478E"/>
    <w:rsid w:val="00645D67"/>
    <w:rsid w:val="00646420"/>
    <w:rsid w:val="00646762"/>
    <w:rsid w:val="006467FC"/>
    <w:rsid w:val="006479BF"/>
    <w:rsid w:val="00647EE7"/>
    <w:rsid w:val="0065037A"/>
    <w:rsid w:val="006504B6"/>
    <w:rsid w:val="00650748"/>
    <w:rsid w:val="0065131A"/>
    <w:rsid w:val="00652220"/>
    <w:rsid w:val="00652F2A"/>
    <w:rsid w:val="00653438"/>
    <w:rsid w:val="0065347F"/>
    <w:rsid w:val="006536EE"/>
    <w:rsid w:val="0065405F"/>
    <w:rsid w:val="00654115"/>
    <w:rsid w:val="006543C5"/>
    <w:rsid w:val="00654860"/>
    <w:rsid w:val="00654898"/>
    <w:rsid w:val="00654AD2"/>
    <w:rsid w:val="00654E3A"/>
    <w:rsid w:val="00654E4F"/>
    <w:rsid w:val="00655754"/>
    <w:rsid w:val="0065615C"/>
    <w:rsid w:val="006562CC"/>
    <w:rsid w:val="006563BF"/>
    <w:rsid w:val="0065673B"/>
    <w:rsid w:val="00656783"/>
    <w:rsid w:val="006575BF"/>
    <w:rsid w:val="006576CD"/>
    <w:rsid w:val="006607DC"/>
    <w:rsid w:val="0066244E"/>
    <w:rsid w:val="00662A18"/>
    <w:rsid w:val="00662BD5"/>
    <w:rsid w:val="00662BFB"/>
    <w:rsid w:val="00662DCD"/>
    <w:rsid w:val="006630E5"/>
    <w:rsid w:val="00663E16"/>
    <w:rsid w:val="00664349"/>
    <w:rsid w:val="00664B80"/>
    <w:rsid w:val="00664BEF"/>
    <w:rsid w:val="00664E20"/>
    <w:rsid w:val="006655BB"/>
    <w:rsid w:val="006657FD"/>
    <w:rsid w:val="0066629D"/>
    <w:rsid w:val="006664E5"/>
    <w:rsid w:val="0066662C"/>
    <w:rsid w:val="00666AC5"/>
    <w:rsid w:val="00666C23"/>
    <w:rsid w:val="006671D4"/>
    <w:rsid w:val="00667320"/>
    <w:rsid w:val="00667A43"/>
    <w:rsid w:val="0067007F"/>
    <w:rsid w:val="006703ED"/>
    <w:rsid w:val="006706B3"/>
    <w:rsid w:val="006706F3"/>
    <w:rsid w:val="0067086D"/>
    <w:rsid w:val="00670BD8"/>
    <w:rsid w:val="00671A1A"/>
    <w:rsid w:val="00672042"/>
    <w:rsid w:val="00672090"/>
    <w:rsid w:val="00673439"/>
    <w:rsid w:val="0067378E"/>
    <w:rsid w:val="0067380D"/>
    <w:rsid w:val="006746CE"/>
    <w:rsid w:val="00674C16"/>
    <w:rsid w:val="00674C3C"/>
    <w:rsid w:val="0067562F"/>
    <w:rsid w:val="0067634F"/>
    <w:rsid w:val="00676D36"/>
    <w:rsid w:val="006776CB"/>
    <w:rsid w:val="00677842"/>
    <w:rsid w:val="006779CA"/>
    <w:rsid w:val="00677EFA"/>
    <w:rsid w:val="0067E514"/>
    <w:rsid w:val="0068097C"/>
    <w:rsid w:val="00680A8F"/>
    <w:rsid w:val="00681BF4"/>
    <w:rsid w:val="00681C79"/>
    <w:rsid w:val="0068211F"/>
    <w:rsid w:val="006823C0"/>
    <w:rsid w:val="0068259A"/>
    <w:rsid w:val="00682F4F"/>
    <w:rsid w:val="00683193"/>
    <w:rsid w:val="00683B5D"/>
    <w:rsid w:val="00683FF6"/>
    <w:rsid w:val="006840BC"/>
    <w:rsid w:val="0068434F"/>
    <w:rsid w:val="0068439E"/>
    <w:rsid w:val="006843E0"/>
    <w:rsid w:val="0068461A"/>
    <w:rsid w:val="006852E9"/>
    <w:rsid w:val="00685FFF"/>
    <w:rsid w:val="0068611D"/>
    <w:rsid w:val="006863CC"/>
    <w:rsid w:val="00686DCB"/>
    <w:rsid w:val="00686FE3"/>
    <w:rsid w:val="006872AF"/>
    <w:rsid w:val="0068769D"/>
    <w:rsid w:val="00687861"/>
    <w:rsid w:val="00687AAC"/>
    <w:rsid w:val="00690E42"/>
    <w:rsid w:val="00691149"/>
    <w:rsid w:val="00691434"/>
    <w:rsid w:val="006919C4"/>
    <w:rsid w:val="006922BA"/>
    <w:rsid w:val="00692CAC"/>
    <w:rsid w:val="00692DF9"/>
    <w:rsid w:val="00692EF9"/>
    <w:rsid w:val="00692F1E"/>
    <w:rsid w:val="00693BE0"/>
    <w:rsid w:val="00694567"/>
    <w:rsid w:val="006954F7"/>
    <w:rsid w:val="00695569"/>
    <w:rsid w:val="00695C56"/>
    <w:rsid w:val="0069600E"/>
    <w:rsid w:val="0069636E"/>
    <w:rsid w:val="006A00B9"/>
    <w:rsid w:val="006A1BB4"/>
    <w:rsid w:val="006A24B5"/>
    <w:rsid w:val="006A32AC"/>
    <w:rsid w:val="006A43CF"/>
    <w:rsid w:val="006A4A09"/>
    <w:rsid w:val="006A4D1E"/>
    <w:rsid w:val="006A70DA"/>
    <w:rsid w:val="006A7EFD"/>
    <w:rsid w:val="006B03AF"/>
    <w:rsid w:val="006B04F2"/>
    <w:rsid w:val="006B10A3"/>
    <w:rsid w:val="006B1119"/>
    <w:rsid w:val="006B1FA5"/>
    <w:rsid w:val="006B2055"/>
    <w:rsid w:val="006B2276"/>
    <w:rsid w:val="006B24CE"/>
    <w:rsid w:val="006B2884"/>
    <w:rsid w:val="006B3313"/>
    <w:rsid w:val="006B3937"/>
    <w:rsid w:val="006B45E6"/>
    <w:rsid w:val="006B4F4E"/>
    <w:rsid w:val="006B583F"/>
    <w:rsid w:val="006B5B1C"/>
    <w:rsid w:val="006B6090"/>
    <w:rsid w:val="006B619E"/>
    <w:rsid w:val="006B6449"/>
    <w:rsid w:val="006B6F1C"/>
    <w:rsid w:val="006B6F87"/>
    <w:rsid w:val="006B7444"/>
    <w:rsid w:val="006B77BA"/>
    <w:rsid w:val="006B7935"/>
    <w:rsid w:val="006B7B62"/>
    <w:rsid w:val="006C04DF"/>
    <w:rsid w:val="006C04E8"/>
    <w:rsid w:val="006C1712"/>
    <w:rsid w:val="006C2AAE"/>
    <w:rsid w:val="006C2CD7"/>
    <w:rsid w:val="006C3507"/>
    <w:rsid w:val="006C3749"/>
    <w:rsid w:val="006C3E93"/>
    <w:rsid w:val="006C3FCF"/>
    <w:rsid w:val="006C4AF7"/>
    <w:rsid w:val="006C4BDC"/>
    <w:rsid w:val="006C5108"/>
    <w:rsid w:val="006C52FC"/>
    <w:rsid w:val="006C5646"/>
    <w:rsid w:val="006C588F"/>
    <w:rsid w:val="006C6640"/>
    <w:rsid w:val="006C6752"/>
    <w:rsid w:val="006C708B"/>
    <w:rsid w:val="006C72A4"/>
    <w:rsid w:val="006D0595"/>
    <w:rsid w:val="006D06BE"/>
    <w:rsid w:val="006D0A1A"/>
    <w:rsid w:val="006D0B0F"/>
    <w:rsid w:val="006D0B28"/>
    <w:rsid w:val="006D1030"/>
    <w:rsid w:val="006D1404"/>
    <w:rsid w:val="006D151D"/>
    <w:rsid w:val="006D17BD"/>
    <w:rsid w:val="006D18A3"/>
    <w:rsid w:val="006D1CB7"/>
    <w:rsid w:val="006D1D70"/>
    <w:rsid w:val="006D1ED9"/>
    <w:rsid w:val="006D20C6"/>
    <w:rsid w:val="006D2414"/>
    <w:rsid w:val="006D2645"/>
    <w:rsid w:val="006D3039"/>
    <w:rsid w:val="006D3D46"/>
    <w:rsid w:val="006D411B"/>
    <w:rsid w:val="006D437F"/>
    <w:rsid w:val="006D4CE7"/>
    <w:rsid w:val="006D551A"/>
    <w:rsid w:val="006D5AC8"/>
    <w:rsid w:val="006D6830"/>
    <w:rsid w:val="006D71D9"/>
    <w:rsid w:val="006D7809"/>
    <w:rsid w:val="006D7B6B"/>
    <w:rsid w:val="006D7FDB"/>
    <w:rsid w:val="006E1264"/>
    <w:rsid w:val="006E14D0"/>
    <w:rsid w:val="006E1AA6"/>
    <w:rsid w:val="006E1CB2"/>
    <w:rsid w:val="006E25CC"/>
    <w:rsid w:val="006E2D38"/>
    <w:rsid w:val="006E2FED"/>
    <w:rsid w:val="006E3788"/>
    <w:rsid w:val="006E3CD8"/>
    <w:rsid w:val="006E4308"/>
    <w:rsid w:val="006E49FF"/>
    <w:rsid w:val="006E510B"/>
    <w:rsid w:val="006E57E6"/>
    <w:rsid w:val="006E61B8"/>
    <w:rsid w:val="006E6AB3"/>
    <w:rsid w:val="006E6CD1"/>
    <w:rsid w:val="006E781E"/>
    <w:rsid w:val="006F0F31"/>
    <w:rsid w:val="006F19CB"/>
    <w:rsid w:val="006F2A31"/>
    <w:rsid w:val="006F2FB0"/>
    <w:rsid w:val="006F310B"/>
    <w:rsid w:val="006F3619"/>
    <w:rsid w:val="006F3C08"/>
    <w:rsid w:val="006F3C25"/>
    <w:rsid w:val="006F40FE"/>
    <w:rsid w:val="006F435E"/>
    <w:rsid w:val="006F46D9"/>
    <w:rsid w:val="006F47D7"/>
    <w:rsid w:val="006F48C9"/>
    <w:rsid w:val="006F49EF"/>
    <w:rsid w:val="006F50A0"/>
    <w:rsid w:val="006F662B"/>
    <w:rsid w:val="006F68AE"/>
    <w:rsid w:val="006F6D39"/>
    <w:rsid w:val="006F76F0"/>
    <w:rsid w:val="006F792C"/>
    <w:rsid w:val="006FB428"/>
    <w:rsid w:val="007001D4"/>
    <w:rsid w:val="00700712"/>
    <w:rsid w:val="0070080D"/>
    <w:rsid w:val="0070139B"/>
    <w:rsid w:val="00701829"/>
    <w:rsid w:val="00701888"/>
    <w:rsid w:val="00701B35"/>
    <w:rsid w:val="007038F8"/>
    <w:rsid w:val="00704534"/>
    <w:rsid w:val="007046CF"/>
    <w:rsid w:val="00704AFC"/>
    <w:rsid w:val="00704CC7"/>
    <w:rsid w:val="00705437"/>
    <w:rsid w:val="0070597C"/>
    <w:rsid w:val="00705B5D"/>
    <w:rsid w:val="00706014"/>
    <w:rsid w:val="00706C6B"/>
    <w:rsid w:val="00710474"/>
    <w:rsid w:val="00710780"/>
    <w:rsid w:val="00710831"/>
    <w:rsid w:val="007119D6"/>
    <w:rsid w:val="00712DDA"/>
    <w:rsid w:val="00713C6F"/>
    <w:rsid w:val="00714249"/>
    <w:rsid w:val="007142D8"/>
    <w:rsid w:val="007148F7"/>
    <w:rsid w:val="00714CD3"/>
    <w:rsid w:val="0071550F"/>
    <w:rsid w:val="0071647B"/>
    <w:rsid w:val="00716B1E"/>
    <w:rsid w:val="0071737D"/>
    <w:rsid w:val="007177B5"/>
    <w:rsid w:val="0071789E"/>
    <w:rsid w:val="00717A69"/>
    <w:rsid w:val="00717C45"/>
    <w:rsid w:val="00717D21"/>
    <w:rsid w:val="00717E5C"/>
    <w:rsid w:val="00720649"/>
    <w:rsid w:val="00720664"/>
    <w:rsid w:val="007209CE"/>
    <w:rsid w:val="00722033"/>
    <w:rsid w:val="007222CF"/>
    <w:rsid w:val="007223FA"/>
    <w:rsid w:val="007225ED"/>
    <w:rsid w:val="00722E1C"/>
    <w:rsid w:val="00723946"/>
    <w:rsid w:val="0072406F"/>
    <w:rsid w:val="00724DE5"/>
    <w:rsid w:val="00725550"/>
    <w:rsid w:val="0072580A"/>
    <w:rsid w:val="00725C9C"/>
    <w:rsid w:val="00725FAE"/>
    <w:rsid w:val="00725FF1"/>
    <w:rsid w:val="0072654C"/>
    <w:rsid w:val="0072735B"/>
    <w:rsid w:val="00727DF3"/>
    <w:rsid w:val="00730056"/>
    <w:rsid w:val="00730697"/>
    <w:rsid w:val="0073112F"/>
    <w:rsid w:val="007315AE"/>
    <w:rsid w:val="00731EA4"/>
    <w:rsid w:val="00732E7B"/>
    <w:rsid w:val="00733149"/>
    <w:rsid w:val="00733C34"/>
    <w:rsid w:val="00733E66"/>
    <w:rsid w:val="00733EAE"/>
    <w:rsid w:val="00733F30"/>
    <w:rsid w:val="00734B81"/>
    <w:rsid w:val="00734DAB"/>
    <w:rsid w:val="00734E22"/>
    <w:rsid w:val="00735017"/>
    <w:rsid w:val="007350E8"/>
    <w:rsid w:val="007354E6"/>
    <w:rsid w:val="007356A4"/>
    <w:rsid w:val="00735B4F"/>
    <w:rsid w:val="00736565"/>
    <w:rsid w:val="0073693A"/>
    <w:rsid w:val="00736FBF"/>
    <w:rsid w:val="00736FEC"/>
    <w:rsid w:val="00737634"/>
    <w:rsid w:val="00741896"/>
    <w:rsid w:val="00741DC2"/>
    <w:rsid w:val="00742AD1"/>
    <w:rsid w:val="00742E7D"/>
    <w:rsid w:val="00743150"/>
    <w:rsid w:val="007436AF"/>
    <w:rsid w:val="00743B84"/>
    <w:rsid w:val="00743DAE"/>
    <w:rsid w:val="007457D0"/>
    <w:rsid w:val="0074616C"/>
    <w:rsid w:val="0074698B"/>
    <w:rsid w:val="00746C94"/>
    <w:rsid w:val="00747550"/>
    <w:rsid w:val="00747BBB"/>
    <w:rsid w:val="00747E6E"/>
    <w:rsid w:val="00750029"/>
    <w:rsid w:val="007512D2"/>
    <w:rsid w:val="007519FA"/>
    <w:rsid w:val="00752B79"/>
    <w:rsid w:val="00753455"/>
    <w:rsid w:val="0075364E"/>
    <w:rsid w:val="0075379C"/>
    <w:rsid w:val="007539CB"/>
    <w:rsid w:val="00753D3B"/>
    <w:rsid w:val="00754B6E"/>
    <w:rsid w:val="0075533E"/>
    <w:rsid w:val="0075559D"/>
    <w:rsid w:val="00755690"/>
    <w:rsid w:val="00755B88"/>
    <w:rsid w:val="00756A8E"/>
    <w:rsid w:val="00757392"/>
    <w:rsid w:val="00757859"/>
    <w:rsid w:val="00757966"/>
    <w:rsid w:val="00757F07"/>
    <w:rsid w:val="0076053E"/>
    <w:rsid w:val="00761342"/>
    <w:rsid w:val="0076168A"/>
    <w:rsid w:val="00761715"/>
    <w:rsid w:val="00761D29"/>
    <w:rsid w:val="00762171"/>
    <w:rsid w:val="0076241A"/>
    <w:rsid w:val="00762A9D"/>
    <w:rsid w:val="00762E84"/>
    <w:rsid w:val="007631CA"/>
    <w:rsid w:val="007637CD"/>
    <w:rsid w:val="00763960"/>
    <w:rsid w:val="007646E7"/>
    <w:rsid w:val="0076502E"/>
    <w:rsid w:val="00765BC2"/>
    <w:rsid w:val="0076635F"/>
    <w:rsid w:val="0076705A"/>
    <w:rsid w:val="0076727B"/>
    <w:rsid w:val="0076797D"/>
    <w:rsid w:val="00767E45"/>
    <w:rsid w:val="007700F6"/>
    <w:rsid w:val="00770DE4"/>
    <w:rsid w:val="00770F49"/>
    <w:rsid w:val="007710DC"/>
    <w:rsid w:val="0077160D"/>
    <w:rsid w:val="007718E8"/>
    <w:rsid w:val="007719CE"/>
    <w:rsid w:val="00771A87"/>
    <w:rsid w:val="00771BA8"/>
    <w:rsid w:val="00771CCB"/>
    <w:rsid w:val="007722BF"/>
    <w:rsid w:val="00772624"/>
    <w:rsid w:val="00772EF7"/>
    <w:rsid w:val="00774640"/>
    <w:rsid w:val="00775263"/>
    <w:rsid w:val="007758E4"/>
    <w:rsid w:val="007763F7"/>
    <w:rsid w:val="00776B5B"/>
    <w:rsid w:val="00777044"/>
    <w:rsid w:val="00777D67"/>
    <w:rsid w:val="0078185A"/>
    <w:rsid w:val="00781AF4"/>
    <w:rsid w:val="00782237"/>
    <w:rsid w:val="007826C3"/>
    <w:rsid w:val="00782CE5"/>
    <w:rsid w:val="00782D4B"/>
    <w:rsid w:val="00783435"/>
    <w:rsid w:val="0078372C"/>
    <w:rsid w:val="00783D0E"/>
    <w:rsid w:val="0078423E"/>
    <w:rsid w:val="00784A48"/>
    <w:rsid w:val="007858B3"/>
    <w:rsid w:val="0078715F"/>
    <w:rsid w:val="00787407"/>
    <w:rsid w:val="00787447"/>
    <w:rsid w:val="007876B3"/>
    <w:rsid w:val="007876D4"/>
    <w:rsid w:val="00787721"/>
    <w:rsid w:val="00787B6C"/>
    <w:rsid w:val="00787D31"/>
    <w:rsid w:val="00790578"/>
    <w:rsid w:val="0079074E"/>
    <w:rsid w:val="00790B82"/>
    <w:rsid w:val="00792472"/>
    <w:rsid w:val="0079262E"/>
    <w:rsid w:val="007926E5"/>
    <w:rsid w:val="00792758"/>
    <w:rsid w:val="00792CAC"/>
    <w:rsid w:val="00792E43"/>
    <w:rsid w:val="007932FF"/>
    <w:rsid w:val="007939B8"/>
    <w:rsid w:val="00793B87"/>
    <w:rsid w:val="00794C95"/>
    <w:rsid w:val="00795024"/>
    <w:rsid w:val="00795742"/>
    <w:rsid w:val="007962A7"/>
    <w:rsid w:val="007978B1"/>
    <w:rsid w:val="00797A66"/>
    <w:rsid w:val="007A02C4"/>
    <w:rsid w:val="007A068B"/>
    <w:rsid w:val="007A0914"/>
    <w:rsid w:val="007A0C31"/>
    <w:rsid w:val="007A0F30"/>
    <w:rsid w:val="007A1A8B"/>
    <w:rsid w:val="007A1DE7"/>
    <w:rsid w:val="007A1FCF"/>
    <w:rsid w:val="007A22A2"/>
    <w:rsid w:val="007A24F7"/>
    <w:rsid w:val="007A265A"/>
    <w:rsid w:val="007A2869"/>
    <w:rsid w:val="007A2A30"/>
    <w:rsid w:val="007A34CA"/>
    <w:rsid w:val="007A3D71"/>
    <w:rsid w:val="007A3E88"/>
    <w:rsid w:val="007A409B"/>
    <w:rsid w:val="007A458B"/>
    <w:rsid w:val="007A4B77"/>
    <w:rsid w:val="007A68DA"/>
    <w:rsid w:val="007A69F5"/>
    <w:rsid w:val="007A6B07"/>
    <w:rsid w:val="007B184A"/>
    <w:rsid w:val="007B1B8E"/>
    <w:rsid w:val="007B1CD7"/>
    <w:rsid w:val="007B2079"/>
    <w:rsid w:val="007B2175"/>
    <w:rsid w:val="007B25B6"/>
    <w:rsid w:val="007B2695"/>
    <w:rsid w:val="007B30EB"/>
    <w:rsid w:val="007B37AF"/>
    <w:rsid w:val="007B3D77"/>
    <w:rsid w:val="007B409B"/>
    <w:rsid w:val="007B4CA2"/>
    <w:rsid w:val="007B5908"/>
    <w:rsid w:val="007B5D21"/>
    <w:rsid w:val="007B5DA1"/>
    <w:rsid w:val="007B6165"/>
    <w:rsid w:val="007B6A84"/>
    <w:rsid w:val="007C0DFB"/>
    <w:rsid w:val="007C124D"/>
    <w:rsid w:val="007C348B"/>
    <w:rsid w:val="007C380B"/>
    <w:rsid w:val="007C3E7D"/>
    <w:rsid w:val="007C3FAB"/>
    <w:rsid w:val="007C4597"/>
    <w:rsid w:val="007C4A98"/>
    <w:rsid w:val="007C4C0E"/>
    <w:rsid w:val="007C5EC2"/>
    <w:rsid w:val="007C6227"/>
    <w:rsid w:val="007C69A3"/>
    <w:rsid w:val="007C6DD6"/>
    <w:rsid w:val="007C6F97"/>
    <w:rsid w:val="007C7573"/>
    <w:rsid w:val="007C77F0"/>
    <w:rsid w:val="007C7F9C"/>
    <w:rsid w:val="007D0203"/>
    <w:rsid w:val="007D1141"/>
    <w:rsid w:val="007D1DF0"/>
    <w:rsid w:val="007D2672"/>
    <w:rsid w:val="007D315E"/>
    <w:rsid w:val="007D40D3"/>
    <w:rsid w:val="007D4A18"/>
    <w:rsid w:val="007D4FB2"/>
    <w:rsid w:val="007D54A4"/>
    <w:rsid w:val="007D5E06"/>
    <w:rsid w:val="007D5FC8"/>
    <w:rsid w:val="007D673B"/>
    <w:rsid w:val="007D7786"/>
    <w:rsid w:val="007D791B"/>
    <w:rsid w:val="007D7A67"/>
    <w:rsid w:val="007D7B0A"/>
    <w:rsid w:val="007E062B"/>
    <w:rsid w:val="007E0B22"/>
    <w:rsid w:val="007E1A51"/>
    <w:rsid w:val="007E2112"/>
    <w:rsid w:val="007E2448"/>
    <w:rsid w:val="007E278F"/>
    <w:rsid w:val="007E2B08"/>
    <w:rsid w:val="007E37BD"/>
    <w:rsid w:val="007E4729"/>
    <w:rsid w:val="007E4ACE"/>
    <w:rsid w:val="007E4BFA"/>
    <w:rsid w:val="007E566D"/>
    <w:rsid w:val="007E5AB6"/>
    <w:rsid w:val="007E5CAA"/>
    <w:rsid w:val="007E6131"/>
    <w:rsid w:val="007E63FC"/>
    <w:rsid w:val="007E654C"/>
    <w:rsid w:val="007E6C64"/>
    <w:rsid w:val="007E765A"/>
    <w:rsid w:val="007E7767"/>
    <w:rsid w:val="007E7BD7"/>
    <w:rsid w:val="007E7C2F"/>
    <w:rsid w:val="007EA4E3"/>
    <w:rsid w:val="007F01F1"/>
    <w:rsid w:val="007F0424"/>
    <w:rsid w:val="007F04BD"/>
    <w:rsid w:val="007F0721"/>
    <w:rsid w:val="007F076D"/>
    <w:rsid w:val="007F1CAC"/>
    <w:rsid w:val="007F28E1"/>
    <w:rsid w:val="007F2BAF"/>
    <w:rsid w:val="007F2C78"/>
    <w:rsid w:val="007F2CA4"/>
    <w:rsid w:val="007F2F6A"/>
    <w:rsid w:val="007F37B9"/>
    <w:rsid w:val="007F3975"/>
    <w:rsid w:val="007F397A"/>
    <w:rsid w:val="007F3E24"/>
    <w:rsid w:val="007F408D"/>
    <w:rsid w:val="007F4282"/>
    <w:rsid w:val="007F4618"/>
    <w:rsid w:val="007F4779"/>
    <w:rsid w:val="007F4A8D"/>
    <w:rsid w:val="007F4BA6"/>
    <w:rsid w:val="007F5B87"/>
    <w:rsid w:val="007F5BE5"/>
    <w:rsid w:val="007F65F7"/>
    <w:rsid w:val="007F6932"/>
    <w:rsid w:val="007F738D"/>
    <w:rsid w:val="007F74B3"/>
    <w:rsid w:val="007F75A5"/>
    <w:rsid w:val="007F7CD8"/>
    <w:rsid w:val="0080066A"/>
    <w:rsid w:val="00800B95"/>
    <w:rsid w:val="00800C90"/>
    <w:rsid w:val="00801DA1"/>
    <w:rsid w:val="008020D7"/>
    <w:rsid w:val="0080284A"/>
    <w:rsid w:val="008035C4"/>
    <w:rsid w:val="00803BD1"/>
    <w:rsid w:val="00803D25"/>
    <w:rsid w:val="008047C2"/>
    <w:rsid w:val="00804B1C"/>
    <w:rsid w:val="00805A96"/>
    <w:rsid w:val="00805DFE"/>
    <w:rsid w:val="00806703"/>
    <w:rsid w:val="0080726D"/>
    <w:rsid w:val="0080749F"/>
    <w:rsid w:val="00807828"/>
    <w:rsid w:val="008079D7"/>
    <w:rsid w:val="00807DC8"/>
    <w:rsid w:val="008105BB"/>
    <w:rsid w:val="00810C27"/>
    <w:rsid w:val="00810DD7"/>
    <w:rsid w:val="0081191E"/>
    <w:rsid w:val="008128DC"/>
    <w:rsid w:val="008129C6"/>
    <w:rsid w:val="00813E8E"/>
    <w:rsid w:val="00813EC8"/>
    <w:rsid w:val="008140BD"/>
    <w:rsid w:val="0081450A"/>
    <w:rsid w:val="0081452A"/>
    <w:rsid w:val="00814635"/>
    <w:rsid w:val="00814B2F"/>
    <w:rsid w:val="00814C49"/>
    <w:rsid w:val="00814FE1"/>
    <w:rsid w:val="008150FF"/>
    <w:rsid w:val="00815646"/>
    <w:rsid w:val="00815753"/>
    <w:rsid w:val="008157FE"/>
    <w:rsid w:val="00815BC9"/>
    <w:rsid w:val="00815EA2"/>
    <w:rsid w:val="0081613D"/>
    <w:rsid w:val="00816E56"/>
    <w:rsid w:val="00816F34"/>
    <w:rsid w:val="008173C9"/>
    <w:rsid w:val="00817A1F"/>
    <w:rsid w:val="0082036C"/>
    <w:rsid w:val="00821615"/>
    <w:rsid w:val="00822871"/>
    <w:rsid w:val="00823340"/>
    <w:rsid w:val="00823A87"/>
    <w:rsid w:val="00823ACD"/>
    <w:rsid w:val="00823E2C"/>
    <w:rsid w:val="00823F01"/>
    <w:rsid w:val="00824533"/>
    <w:rsid w:val="008249BC"/>
    <w:rsid w:val="00824DE3"/>
    <w:rsid w:val="00824DF5"/>
    <w:rsid w:val="008259FF"/>
    <w:rsid w:val="00826424"/>
    <w:rsid w:val="008269D4"/>
    <w:rsid w:val="00826FB5"/>
    <w:rsid w:val="00827064"/>
    <w:rsid w:val="0082742E"/>
    <w:rsid w:val="008279B8"/>
    <w:rsid w:val="008300E4"/>
    <w:rsid w:val="008304FB"/>
    <w:rsid w:val="008308EE"/>
    <w:rsid w:val="00830922"/>
    <w:rsid w:val="00830E13"/>
    <w:rsid w:val="00831215"/>
    <w:rsid w:val="0083142E"/>
    <w:rsid w:val="008314BA"/>
    <w:rsid w:val="00831D03"/>
    <w:rsid w:val="00831FC6"/>
    <w:rsid w:val="008322B0"/>
    <w:rsid w:val="0083276E"/>
    <w:rsid w:val="0083303E"/>
    <w:rsid w:val="0083307E"/>
    <w:rsid w:val="008331C2"/>
    <w:rsid w:val="0083348E"/>
    <w:rsid w:val="0083369D"/>
    <w:rsid w:val="0083443A"/>
    <w:rsid w:val="00834B62"/>
    <w:rsid w:val="00834FB6"/>
    <w:rsid w:val="0083531D"/>
    <w:rsid w:val="008354CF"/>
    <w:rsid w:val="008355B4"/>
    <w:rsid w:val="00835988"/>
    <w:rsid w:val="00836001"/>
    <w:rsid w:val="00836014"/>
    <w:rsid w:val="008362C4"/>
    <w:rsid w:val="00836B55"/>
    <w:rsid w:val="00836C6A"/>
    <w:rsid w:val="00837219"/>
    <w:rsid w:val="00837799"/>
    <w:rsid w:val="0083CE48"/>
    <w:rsid w:val="00840275"/>
    <w:rsid w:val="0084065D"/>
    <w:rsid w:val="0084115D"/>
    <w:rsid w:val="008412D0"/>
    <w:rsid w:val="008412E6"/>
    <w:rsid w:val="00841869"/>
    <w:rsid w:val="00841F1F"/>
    <w:rsid w:val="00842462"/>
    <w:rsid w:val="00842AFD"/>
    <w:rsid w:val="00843682"/>
    <w:rsid w:val="008439B5"/>
    <w:rsid w:val="00845342"/>
    <w:rsid w:val="0084536D"/>
    <w:rsid w:val="008458B9"/>
    <w:rsid w:val="00846576"/>
    <w:rsid w:val="008467CF"/>
    <w:rsid w:val="00847176"/>
    <w:rsid w:val="00847DB1"/>
    <w:rsid w:val="0085076B"/>
    <w:rsid w:val="0085086B"/>
    <w:rsid w:val="008509B8"/>
    <w:rsid w:val="00850A4B"/>
    <w:rsid w:val="00851775"/>
    <w:rsid w:val="0085215F"/>
    <w:rsid w:val="00852D68"/>
    <w:rsid w:val="00853E5C"/>
    <w:rsid w:val="00854250"/>
    <w:rsid w:val="00854923"/>
    <w:rsid w:val="00854FB2"/>
    <w:rsid w:val="00855518"/>
    <w:rsid w:val="008555DB"/>
    <w:rsid w:val="00855A0F"/>
    <w:rsid w:val="00855A34"/>
    <w:rsid w:val="008561DB"/>
    <w:rsid w:val="00856621"/>
    <w:rsid w:val="0085717E"/>
    <w:rsid w:val="00857E61"/>
    <w:rsid w:val="00860131"/>
    <w:rsid w:val="008601AC"/>
    <w:rsid w:val="00860AD6"/>
    <w:rsid w:val="00860B92"/>
    <w:rsid w:val="00861028"/>
    <w:rsid w:val="00861117"/>
    <w:rsid w:val="0086244D"/>
    <w:rsid w:val="00862579"/>
    <w:rsid w:val="00862ED0"/>
    <w:rsid w:val="0086323C"/>
    <w:rsid w:val="00863280"/>
    <w:rsid w:val="00863791"/>
    <w:rsid w:val="0086525C"/>
    <w:rsid w:val="00865363"/>
    <w:rsid w:val="00865913"/>
    <w:rsid w:val="00866187"/>
    <w:rsid w:val="00866521"/>
    <w:rsid w:val="00866828"/>
    <w:rsid w:val="00866F6E"/>
    <w:rsid w:val="008676CB"/>
    <w:rsid w:val="00867764"/>
    <w:rsid w:val="0086CCCE"/>
    <w:rsid w:val="0087024E"/>
    <w:rsid w:val="008707D2"/>
    <w:rsid w:val="00870B04"/>
    <w:rsid w:val="008710A6"/>
    <w:rsid w:val="00871694"/>
    <w:rsid w:val="00871D6D"/>
    <w:rsid w:val="00871F69"/>
    <w:rsid w:val="0087219E"/>
    <w:rsid w:val="00872383"/>
    <w:rsid w:val="00872392"/>
    <w:rsid w:val="00872423"/>
    <w:rsid w:val="00872A67"/>
    <w:rsid w:val="0087393E"/>
    <w:rsid w:val="00874279"/>
    <w:rsid w:val="0087488D"/>
    <w:rsid w:val="00875D77"/>
    <w:rsid w:val="00875FEA"/>
    <w:rsid w:val="0087629B"/>
    <w:rsid w:val="008763D9"/>
    <w:rsid w:val="008765F5"/>
    <w:rsid w:val="00876B11"/>
    <w:rsid w:val="00876B98"/>
    <w:rsid w:val="00876CA7"/>
    <w:rsid w:val="00877294"/>
    <w:rsid w:val="00877B8D"/>
    <w:rsid w:val="00877F3F"/>
    <w:rsid w:val="00877F41"/>
    <w:rsid w:val="0088003F"/>
    <w:rsid w:val="00881446"/>
    <w:rsid w:val="00881552"/>
    <w:rsid w:val="00881DCC"/>
    <w:rsid w:val="008820AB"/>
    <w:rsid w:val="00882131"/>
    <w:rsid w:val="00882A2A"/>
    <w:rsid w:val="0088458B"/>
    <w:rsid w:val="008850D6"/>
    <w:rsid w:val="0088511D"/>
    <w:rsid w:val="00885357"/>
    <w:rsid w:val="00885B6B"/>
    <w:rsid w:val="00885E48"/>
    <w:rsid w:val="0088660F"/>
    <w:rsid w:val="00886B5C"/>
    <w:rsid w:val="00886BD1"/>
    <w:rsid w:val="00886E06"/>
    <w:rsid w:val="0089141B"/>
    <w:rsid w:val="00891E41"/>
    <w:rsid w:val="0089292B"/>
    <w:rsid w:val="00892F74"/>
    <w:rsid w:val="0089332A"/>
    <w:rsid w:val="0089382F"/>
    <w:rsid w:val="00894AF6"/>
    <w:rsid w:val="00896214"/>
    <w:rsid w:val="008963D2"/>
    <w:rsid w:val="00896927"/>
    <w:rsid w:val="00896FDA"/>
    <w:rsid w:val="00897242"/>
    <w:rsid w:val="00897419"/>
    <w:rsid w:val="0089774E"/>
    <w:rsid w:val="008977E6"/>
    <w:rsid w:val="008979B6"/>
    <w:rsid w:val="008979CF"/>
    <w:rsid w:val="00897B0A"/>
    <w:rsid w:val="00897C7D"/>
    <w:rsid w:val="008A02A2"/>
    <w:rsid w:val="008A083D"/>
    <w:rsid w:val="008A0DEB"/>
    <w:rsid w:val="008A1144"/>
    <w:rsid w:val="008A1A83"/>
    <w:rsid w:val="008A29EB"/>
    <w:rsid w:val="008A4074"/>
    <w:rsid w:val="008A4DB6"/>
    <w:rsid w:val="008A4DF8"/>
    <w:rsid w:val="008A4ED9"/>
    <w:rsid w:val="008A51A5"/>
    <w:rsid w:val="008A5C11"/>
    <w:rsid w:val="008A61FD"/>
    <w:rsid w:val="008A6B44"/>
    <w:rsid w:val="008A768B"/>
    <w:rsid w:val="008A77A4"/>
    <w:rsid w:val="008A7E3A"/>
    <w:rsid w:val="008B031F"/>
    <w:rsid w:val="008B0458"/>
    <w:rsid w:val="008B04CA"/>
    <w:rsid w:val="008B08D7"/>
    <w:rsid w:val="008B0AD0"/>
    <w:rsid w:val="008B15A8"/>
    <w:rsid w:val="008B1926"/>
    <w:rsid w:val="008B1D9A"/>
    <w:rsid w:val="008B238C"/>
    <w:rsid w:val="008B2437"/>
    <w:rsid w:val="008B49E7"/>
    <w:rsid w:val="008B4B48"/>
    <w:rsid w:val="008B50CF"/>
    <w:rsid w:val="008B536D"/>
    <w:rsid w:val="008B5C1C"/>
    <w:rsid w:val="008B6EDC"/>
    <w:rsid w:val="008B7609"/>
    <w:rsid w:val="008B7B84"/>
    <w:rsid w:val="008C0E13"/>
    <w:rsid w:val="008C196D"/>
    <w:rsid w:val="008C327D"/>
    <w:rsid w:val="008C35AC"/>
    <w:rsid w:val="008C37DC"/>
    <w:rsid w:val="008C3AC2"/>
    <w:rsid w:val="008C3ED4"/>
    <w:rsid w:val="008C43C1"/>
    <w:rsid w:val="008C452C"/>
    <w:rsid w:val="008C45C6"/>
    <w:rsid w:val="008C4CCD"/>
    <w:rsid w:val="008C4F86"/>
    <w:rsid w:val="008C52C1"/>
    <w:rsid w:val="008C6783"/>
    <w:rsid w:val="008C70AC"/>
    <w:rsid w:val="008C761F"/>
    <w:rsid w:val="008C7A61"/>
    <w:rsid w:val="008D038F"/>
    <w:rsid w:val="008D095B"/>
    <w:rsid w:val="008D0A1A"/>
    <w:rsid w:val="008D1C2E"/>
    <w:rsid w:val="008D1C35"/>
    <w:rsid w:val="008D20A2"/>
    <w:rsid w:val="008D3FB2"/>
    <w:rsid w:val="008D503F"/>
    <w:rsid w:val="008D56D9"/>
    <w:rsid w:val="008D5A7C"/>
    <w:rsid w:val="008D7319"/>
    <w:rsid w:val="008D762C"/>
    <w:rsid w:val="008D7AA4"/>
    <w:rsid w:val="008D7BEC"/>
    <w:rsid w:val="008E08F8"/>
    <w:rsid w:val="008E0DDC"/>
    <w:rsid w:val="008E119B"/>
    <w:rsid w:val="008E1BF4"/>
    <w:rsid w:val="008E35E5"/>
    <w:rsid w:val="008E42ED"/>
    <w:rsid w:val="008E4314"/>
    <w:rsid w:val="008E447E"/>
    <w:rsid w:val="008E4C17"/>
    <w:rsid w:val="008E4FBC"/>
    <w:rsid w:val="008E51C0"/>
    <w:rsid w:val="008E55DF"/>
    <w:rsid w:val="008E579E"/>
    <w:rsid w:val="008E5A77"/>
    <w:rsid w:val="008E5F8B"/>
    <w:rsid w:val="008E7084"/>
    <w:rsid w:val="008E719C"/>
    <w:rsid w:val="008E7F32"/>
    <w:rsid w:val="008F08E5"/>
    <w:rsid w:val="008F10B8"/>
    <w:rsid w:val="008F1480"/>
    <w:rsid w:val="008F180A"/>
    <w:rsid w:val="008F205A"/>
    <w:rsid w:val="008F38F5"/>
    <w:rsid w:val="008F3CBC"/>
    <w:rsid w:val="008F3DBA"/>
    <w:rsid w:val="008F3F97"/>
    <w:rsid w:val="008F4373"/>
    <w:rsid w:val="008F5317"/>
    <w:rsid w:val="008F5D3A"/>
    <w:rsid w:val="008F6F57"/>
    <w:rsid w:val="008F6FA1"/>
    <w:rsid w:val="008F72B8"/>
    <w:rsid w:val="008F733D"/>
    <w:rsid w:val="008F7E07"/>
    <w:rsid w:val="008F7FEA"/>
    <w:rsid w:val="0090052C"/>
    <w:rsid w:val="00900836"/>
    <w:rsid w:val="00900C3E"/>
    <w:rsid w:val="00901BB8"/>
    <w:rsid w:val="0090202B"/>
    <w:rsid w:val="0090214E"/>
    <w:rsid w:val="0090276E"/>
    <w:rsid w:val="00902867"/>
    <w:rsid w:val="00902872"/>
    <w:rsid w:val="0090315C"/>
    <w:rsid w:val="0090315D"/>
    <w:rsid w:val="0090366E"/>
    <w:rsid w:val="009043C2"/>
    <w:rsid w:val="009045A7"/>
    <w:rsid w:val="00904F70"/>
    <w:rsid w:val="009051C9"/>
    <w:rsid w:val="0090582E"/>
    <w:rsid w:val="009059AE"/>
    <w:rsid w:val="00906546"/>
    <w:rsid w:val="00906FE9"/>
    <w:rsid w:val="009071C9"/>
    <w:rsid w:val="00908526"/>
    <w:rsid w:val="00910E9E"/>
    <w:rsid w:val="00911503"/>
    <w:rsid w:val="00911736"/>
    <w:rsid w:val="00911788"/>
    <w:rsid w:val="00912152"/>
    <w:rsid w:val="00912ACE"/>
    <w:rsid w:val="00913172"/>
    <w:rsid w:val="00913426"/>
    <w:rsid w:val="009134A9"/>
    <w:rsid w:val="0091359B"/>
    <w:rsid w:val="00913EC5"/>
    <w:rsid w:val="00913FD5"/>
    <w:rsid w:val="00914279"/>
    <w:rsid w:val="00914E31"/>
    <w:rsid w:val="0091507F"/>
    <w:rsid w:val="00915DC2"/>
    <w:rsid w:val="0091686A"/>
    <w:rsid w:val="00916A01"/>
    <w:rsid w:val="00917328"/>
    <w:rsid w:val="009202B2"/>
    <w:rsid w:val="009205EC"/>
    <w:rsid w:val="00920775"/>
    <w:rsid w:val="00920BC3"/>
    <w:rsid w:val="009215F0"/>
    <w:rsid w:val="00921E6C"/>
    <w:rsid w:val="0092220A"/>
    <w:rsid w:val="0092281D"/>
    <w:rsid w:val="009228B2"/>
    <w:rsid w:val="00922CB1"/>
    <w:rsid w:val="00923567"/>
    <w:rsid w:val="0092373A"/>
    <w:rsid w:val="009243FA"/>
    <w:rsid w:val="0092510C"/>
    <w:rsid w:val="009254C0"/>
    <w:rsid w:val="009255CA"/>
    <w:rsid w:val="00925ACA"/>
    <w:rsid w:val="00926988"/>
    <w:rsid w:val="00927283"/>
    <w:rsid w:val="00927760"/>
    <w:rsid w:val="009279B3"/>
    <w:rsid w:val="00931A1A"/>
    <w:rsid w:val="00931C52"/>
    <w:rsid w:val="00931E0D"/>
    <w:rsid w:val="00932483"/>
    <w:rsid w:val="0093250F"/>
    <w:rsid w:val="00932D51"/>
    <w:rsid w:val="00932EBE"/>
    <w:rsid w:val="00932FC7"/>
    <w:rsid w:val="00933B82"/>
    <w:rsid w:val="00934109"/>
    <w:rsid w:val="009341D6"/>
    <w:rsid w:val="0093435B"/>
    <w:rsid w:val="009351A2"/>
    <w:rsid w:val="0093547C"/>
    <w:rsid w:val="00935732"/>
    <w:rsid w:val="00935A23"/>
    <w:rsid w:val="00935CBF"/>
    <w:rsid w:val="00936D70"/>
    <w:rsid w:val="00937311"/>
    <w:rsid w:val="00941A32"/>
    <w:rsid w:val="009424B0"/>
    <w:rsid w:val="0094276A"/>
    <w:rsid w:val="009427C1"/>
    <w:rsid w:val="00943197"/>
    <w:rsid w:val="00944BD3"/>
    <w:rsid w:val="00944FF1"/>
    <w:rsid w:val="009451D6"/>
    <w:rsid w:val="00945865"/>
    <w:rsid w:val="00945DC4"/>
    <w:rsid w:val="009464E0"/>
    <w:rsid w:val="0094657A"/>
    <w:rsid w:val="0094685A"/>
    <w:rsid w:val="0094782B"/>
    <w:rsid w:val="00947FDF"/>
    <w:rsid w:val="009501BF"/>
    <w:rsid w:val="00950247"/>
    <w:rsid w:val="0095024E"/>
    <w:rsid w:val="00950AAC"/>
    <w:rsid w:val="00950F0A"/>
    <w:rsid w:val="00950F74"/>
    <w:rsid w:val="00951079"/>
    <w:rsid w:val="009512CC"/>
    <w:rsid w:val="00951AF2"/>
    <w:rsid w:val="00951CC3"/>
    <w:rsid w:val="00955199"/>
    <w:rsid w:val="0095569E"/>
    <w:rsid w:val="00956745"/>
    <w:rsid w:val="009569AC"/>
    <w:rsid w:val="009570BA"/>
    <w:rsid w:val="009572B1"/>
    <w:rsid w:val="00957588"/>
    <w:rsid w:val="009576D4"/>
    <w:rsid w:val="00957F07"/>
    <w:rsid w:val="00960B27"/>
    <w:rsid w:val="00960FA3"/>
    <w:rsid w:val="009614B5"/>
    <w:rsid w:val="00961952"/>
    <w:rsid w:val="00961C6E"/>
    <w:rsid w:val="00961C83"/>
    <w:rsid w:val="00962E88"/>
    <w:rsid w:val="00962F25"/>
    <w:rsid w:val="0096325D"/>
    <w:rsid w:val="009633D7"/>
    <w:rsid w:val="00963667"/>
    <w:rsid w:val="009639BB"/>
    <w:rsid w:val="00963F23"/>
    <w:rsid w:val="00964CBB"/>
    <w:rsid w:val="009652EE"/>
    <w:rsid w:val="00965F1D"/>
    <w:rsid w:val="00966096"/>
    <w:rsid w:val="00966727"/>
    <w:rsid w:val="00966800"/>
    <w:rsid w:val="00967764"/>
    <w:rsid w:val="009707AE"/>
    <w:rsid w:val="00970EF7"/>
    <w:rsid w:val="009716C9"/>
    <w:rsid w:val="009719EA"/>
    <w:rsid w:val="009720BB"/>
    <w:rsid w:val="009729A5"/>
    <w:rsid w:val="009731E5"/>
    <w:rsid w:val="00973C70"/>
    <w:rsid w:val="00974323"/>
    <w:rsid w:val="009747D2"/>
    <w:rsid w:val="00974E10"/>
    <w:rsid w:val="009755E8"/>
    <w:rsid w:val="00975C0A"/>
    <w:rsid w:val="009767C6"/>
    <w:rsid w:val="00976C0B"/>
    <w:rsid w:val="009770F1"/>
    <w:rsid w:val="0098065D"/>
    <w:rsid w:val="00980BA9"/>
    <w:rsid w:val="00980D8B"/>
    <w:rsid w:val="0098189E"/>
    <w:rsid w:val="0098270E"/>
    <w:rsid w:val="00982DDB"/>
    <w:rsid w:val="00983F10"/>
    <w:rsid w:val="0098404A"/>
    <w:rsid w:val="00984C86"/>
    <w:rsid w:val="00984E55"/>
    <w:rsid w:val="00985105"/>
    <w:rsid w:val="00985270"/>
    <w:rsid w:val="009861B5"/>
    <w:rsid w:val="00986914"/>
    <w:rsid w:val="00987150"/>
    <w:rsid w:val="0098790C"/>
    <w:rsid w:val="00990049"/>
    <w:rsid w:val="0099025C"/>
    <w:rsid w:val="00990515"/>
    <w:rsid w:val="00990577"/>
    <w:rsid w:val="00990A3B"/>
    <w:rsid w:val="00990EB8"/>
    <w:rsid w:val="00991E2E"/>
    <w:rsid w:val="00991FFC"/>
    <w:rsid w:val="009925D9"/>
    <w:rsid w:val="00992989"/>
    <w:rsid w:val="00994DB5"/>
    <w:rsid w:val="00995B40"/>
    <w:rsid w:val="009967E1"/>
    <w:rsid w:val="009972C3"/>
    <w:rsid w:val="009972F0"/>
    <w:rsid w:val="00997426"/>
    <w:rsid w:val="00997775"/>
    <w:rsid w:val="009A138F"/>
    <w:rsid w:val="009A1827"/>
    <w:rsid w:val="009A1A4F"/>
    <w:rsid w:val="009A223B"/>
    <w:rsid w:val="009A2859"/>
    <w:rsid w:val="009A3710"/>
    <w:rsid w:val="009A3ABD"/>
    <w:rsid w:val="009A3C22"/>
    <w:rsid w:val="009A3E0E"/>
    <w:rsid w:val="009A40D8"/>
    <w:rsid w:val="009A4A0B"/>
    <w:rsid w:val="009A4FFB"/>
    <w:rsid w:val="009A512B"/>
    <w:rsid w:val="009A563A"/>
    <w:rsid w:val="009A5E1C"/>
    <w:rsid w:val="009A6039"/>
    <w:rsid w:val="009A620D"/>
    <w:rsid w:val="009A686F"/>
    <w:rsid w:val="009A6CF5"/>
    <w:rsid w:val="009A6DDA"/>
    <w:rsid w:val="009A7543"/>
    <w:rsid w:val="009A76EB"/>
    <w:rsid w:val="009A77B1"/>
    <w:rsid w:val="009B05C3"/>
    <w:rsid w:val="009B0FBC"/>
    <w:rsid w:val="009B2CA4"/>
    <w:rsid w:val="009B2F85"/>
    <w:rsid w:val="009B34E6"/>
    <w:rsid w:val="009B411F"/>
    <w:rsid w:val="009B4508"/>
    <w:rsid w:val="009B45B1"/>
    <w:rsid w:val="009B4A8D"/>
    <w:rsid w:val="009B5158"/>
    <w:rsid w:val="009B610C"/>
    <w:rsid w:val="009B6613"/>
    <w:rsid w:val="009B6E88"/>
    <w:rsid w:val="009B77BE"/>
    <w:rsid w:val="009B784F"/>
    <w:rsid w:val="009B7F23"/>
    <w:rsid w:val="009C09F5"/>
    <w:rsid w:val="009C0EE2"/>
    <w:rsid w:val="009C14EA"/>
    <w:rsid w:val="009C2000"/>
    <w:rsid w:val="009C2CF1"/>
    <w:rsid w:val="009C3675"/>
    <w:rsid w:val="009C3AE1"/>
    <w:rsid w:val="009C459A"/>
    <w:rsid w:val="009C45EB"/>
    <w:rsid w:val="009C49AB"/>
    <w:rsid w:val="009C4DE1"/>
    <w:rsid w:val="009C53C3"/>
    <w:rsid w:val="009C58F5"/>
    <w:rsid w:val="009C6739"/>
    <w:rsid w:val="009C6C0B"/>
    <w:rsid w:val="009C705E"/>
    <w:rsid w:val="009C7411"/>
    <w:rsid w:val="009C7823"/>
    <w:rsid w:val="009C789F"/>
    <w:rsid w:val="009C78D1"/>
    <w:rsid w:val="009C794F"/>
    <w:rsid w:val="009C7D03"/>
    <w:rsid w:val="009D074E"/>
    <w:rsid w:val="009D09FB"/>
    <w:rsid w:val="009D0B0D"/>
    <w:rsid w:val="009D0BA6"/>
    <w:rsid w:val="009D0E0F"/>
    <w:rsid w:val="009D181C"/>
    <w:rsid w:val="009D1D31"/>
    <w:rsid w:val="009D22E2"/>
    <w:rsid w:val="009D2441"/>
    <w:rsid w:val="009D2F3E"/>
    <w:rsid w:val="009D3167"/>
    <w:rsid w:val="009D3447"/>
    <w:rsid w:val="009D4516"/>
    <w:rsid w:val="009D4717"/>
    <w:rsid w:val="009D4F57"/>
    <w:rsid w:val="009D566B"/>
    <w:rsid w:val="009D5E78"/>
    <w:rsid w:val="009D724B"/>
    <w:rsid w:val="009D72A5"/>
    <w:rsid w:val="009D72AD"/>
    <w:rsid w:val="009D75F4"/>
    <w:rsid w:val="009D771A"/>
    <w:rsid w:val="009D784C"/>
    <w:rsid w:val="009D793F"/>
    <w:rsid w:val="009D7B42"/>
    <w:rsid w:val="009D7F9E"/>
    <w:rsid w:val="009D7FA9"/>
    <w:rsid w:val="009E0676"/>
    <w:rsid w:val="009E0777"/>
    <w:rsid w:val="009E0E3A"/>
    <w:rsid w:val="009E1F46"/>
    <w:rsid w:val="009E228B"/>
    <w:rsid w:val="009E2292"/>
    <w:rsid w:val="009E2549"/>
    <w:rsid w:val="009E265E"/>
    <w:rsid w:val="009E2EB1"/>
    <w:rsid w:val="009E3C7F"/>
    <w:rsid w:val="009E3F18"/>
    <w:rsid w:val="009E3FD5"/>
    <w:rsid w:val="009E4228"/>
    <w:rsid w:val="009E4AB7"/>
    <w:rsid w:val="009E5162"/>
    <w:rsid w:val="009E548F"/>
    <w:rsid w:val="009E54CD"/>
    <w:rsid w:val="009E6E40"/>
    <w:rsid w:val="009E746B"/>
    <w:rsid w:val="009E7A31"/>
    <w:rsid w:val="009F02E4"/>
    <w:rsid w:val="009F0A66"/>
    <w:rsid w:val="009F1B21"/>
    <w:rsid w:val="009F2B9A"/>
    <w:rsid w:val="009F2C53"/>
    <w:rsid w:val="009F2EEC"/>
    <w:rsid w:val="009F2EFC"/>
    <w:rsid w:val="009F4163"/>
    <w:rsid w:val="009F44F2"/>
    <w:rsid w:val="009F4DED"/>
    <w:rsid w:val="009F4FD3"/>
    <w:rsid w:val="009F53C3"/>
    <w:rsid w:val="009F57AF"/>
    <w:rsid w:val="009F5B31"/>
    <w:rsid w:val="009F5CEB"/>
    <w:rsid w:val="009F72D3"/>
    <w:rsid w:val="009F7548"/>
    <w:rsid w:val="00A001EF"/>
    <w:rsid w:val="00A00346"/>
    <w:rsid w:val="00A00564"/>
    <w:rsid w:val="00A00590"/>
    <w:rsid w:val="00A007A9"/>
    <w:rsid w:val="00A00C34"/>
    <w:rsid w:val="00A00F66"/>
    <w:rsid w:val="00A01283"/>
    <w:rsid w:val="00A01FCD"/>
    <w:rsid w:val="00A021DD"/>
    <w:rsid w:val="00A02AF9"/>
    <w:rsid w:val="00A02B56"/>
    <w:rsid w:val="00A032CB"/>
    <w:rsid w:val="00A040A8"/>
    <w:rsid w:val="00A040AF"/>
    <w:rsid w:val="00A0463A"/>
    <w:rsid w:val="00A0477C"/>
    <w:rsid w:val="00A05BC9"/>
    <w:rsid w:val="00A05F34"/>
    <w:rsid w:val="00A0633B"/>
    <w:rsid w:val="00A06398"/>
    <w:rsid w:val="00A067AE"/>
    <w:rsid w:val="00A06F9C"/>
    <w:rsid w:val="00A071D7"/>
    <w:rsid w:val="00A07283"/>
    <w:rsid w:val="00A0746C"/>
    <w:rsid w:val="00A076DE"/>
    <w:rsid w:val="00A10430"/>
    <w:rsid w:val="00A11036"/>
    <w:rsid w:val="00A1117A"/>
    <w:rsid w:val="00A11288"/>
    <w:rsid w:val="00A115CE"/>
    <w:rsid w:val="00A128C8"/>
    <w:rsid w:val="00A129AD"/>
    <w:rsid w:val="00A12A19"/>
    <w:rsid w:val="00A14806"/>
    <w:rsid w:val="00A14E89"/>
    <w:rsid w:val="00A15482"/>
    <w:rsid w:val="00A1570B"/>
    <w:rsid w:val="00A17E1E"/>
    <w:rsid w:val="00A20378"/>
    <w:rsid w:val="00A20774"/>
    <w:rsid w:val="00A20CCA"/>
    <w:rsid w:val="00A217E0"/>
    <w:rsid w:val="00A21AC5"/>
    <w:rsid w:val="00A21B3A"/>
    <w:rsid w:val="00A21B40"/>
    <w:rsid w:val="00A227C9"/>
    <w:rsid w:val="00A23236"/>
    <w:rsid w:val="00A241C6"/>
    <w:rsid w:val="00A2455A"/>
    <w:rsid w:val="00A25239"/>
    <w:rsid w:val="00A25A60"/>
    <w:rsid w:val="00A2699D"/>
    <w:rsid w:val="00A27195"/>
    <w:rsid w:val="00A279C2"/>
    <w:rsid w:val="00A30373"/>
    <w:rsid w:val="00A304AD"/>
    <w:rsid w:val="00A3077B"/>
    <w:rsid w:val="00A30C95"/>
    <w:rsid w:val="00A30DD5"/>
    <w:rsid w:val="00A31A9C"/>
    <w:rsid w:val="00A3354D"/>
    <w:rsid w:val="00A33D61"/>
    <w:rsid w:val="00A340FB"/>
    <w:rsid w:val="00A34279"/>
    <w:rsid w:val="00A3507B"/>
    <w:rsid w:val="00A35208"/>
    <w:rsid w:val="00A355A7"/>
    <w:rsid w:val="00A35738"/>
    <w:rsid w:val="00A35B6F"/>
    <w:rsid w:val="00A35D10"/>
    <w:rsid w:val="00A3632E"/>
    <w:rsid w:val="00A36B48"/>
    <w:rsid w:val="00A37695"/>
    <w:rsid w:val="00A3780D"/>
    <w:rsid w:val="00A37FDA"/>
    <w:rsid w:val="00A40899"/>
    <w:rsid w:val="00A40F1B"/>
    <w:rsid w:val="00A410FF"/>
    <w:rsid w:val="00A4114B"/>
    <w:rsid w:val="00A42056"/>
    <w:rsid w:val="00A423C1"/>
    <w:rsid w:val="00A4431F"/>
    <w:rsid w:val="00A4477A"/>
    <w:rsid w:val="00A449CE"/>
    <w:rsid w:val="00A44C3C"/>
    <w:rsid w:val="00A4504C"/>
    <w:rsid w:val="00A45614"/>
    <w:rsid w:val="00A45BDF"/>
    <w:rsid w:val="00A45F74"/>
    <w:rsid w:val="00A45FE0"/>
    <w:rsid w:val="00A460E5"/>
    <w:rsid w:val="00A5036C"/>
    <w:rsid w:val="00A503AB"/>
    <w:rsid w:val="00A50AD0"/>
    <w:rsid w:val="00A51521"/>
    <w:rsid w:val="00A51620"/>
    <w:rsid w:val="00A51701"/>
    <w:rsid w:val="00A51B46"/>
    <w:rsid w:val="00A52544"/>
    <w:rsid w:val="00A53C19"/>
    <w:rsid w:val="00A54138"/>
    <w:rsid w:val="00A54C41"/>
    <w:rsid w:val="00A5554E"/>
    <w:rsid w:val="00A55CCC"/>
    <w:rsid w:val="00A56FCE"/>
    <w:rsid w:val="00A574E5"/>
    <w:rsid w:val="00A577B4"/>
    <w:rsid w:val="00A6066C"/>
    <w:rsid w:val="00A61196"/>
    <w:rsid w:val="00A611BA"/>
    <w:rsid w:val="00A61500"/>
    <w:rsid w:val="00A61BAC"/>
    <w:rsid w:val="00A61C47"/>
    <w:rsid w:val="00A6235C"/>
    <w:rsid w:val="00A624C9"/>
    <w:rsid w:val="00A624FC"/>
    <w:rsid w:val="00A631EB"/>
    <w:rsid w:val="00A634E3"/>
    <w:rsid w:val="00A64004"/>
    <w:rsid w:val="00A64168"/>
    <w:rsid w:val="00A64FD8"/>
    <w:rsid w:val="00A6537F"/>
    <w:rsid w:val="00A65C57"/>
    <w:rsid w:val="00A66A65"/>
    <w:rsid w:val="00A675B8"/>
    <w:rsid w:val="00A67BC9"/>
    <w:rsid w:val="00A70237"/>
    <w:rsid w:val="00A70842"/>
    <w:rsid w:val="00A70AC5"/>
    <w:rsid w:val="00A70D58"/>
    <w:rsid w:val="00A71EBD"/>
    <w:rsid w:val="00A7211F"/>
    <w:rsid w:val="00A7256C"/>
    <w:rsid w:val="00A72858"/>
    <w:rsid w:val="00A7297C"/>
    <w:rsid w:val="00A73680"/>
    <w:rsid w:val="00A736BE"/>
    <w:rsid w:val="00A739F8"/>
    <w:rsid w:val="00A73BF6"/>
    <w:rsid w:val="00A73E26"/>
    <w:rsid w:val="00A75151"/>
    <w:rsid w:val="00A75D66"/>
    <w:rsid w:val="00A76985"/>
    <w:rsid w:val="00A771AE"/>
    <w:rsid w:val="00A773B8"/>
    <w:rsid w:val="00A77961"/>
    <w:rsid w:val="00A80798"/>
    <w:rsid w:val="00A809D8"/>
    <w:rsid w:val="00A80D8A"/>
    <w:rsid w:val="00A81088"/>
    <w:rsid w:val="00A8109B"/>
    <w:rsid w:val="00A81346"/>
    <w:rsid w:val="00A816E1"/>
    <w:rsid w:val="00A81798"/>
    <w:rsid w:val="00A81A7D"/>
    <w:rsid w:val="00A822B6"/>
    <w:rsid w:val="00A8245B"/>
    <w:rsid w:val="00A845B9"/>
    <w:rsid w:val="00A84781"/>
    <w:rsid w:val="00A84BF2"/>
    <w:rsid w:val="00A84DB0"/>
    <w:rsid w:val="00A85441"/>
    <w:rsid w:val="00A85832"/>
    <w:rsid w:val="00A8592E"/>
    <w:rsid w:val="00A86345"/>
    <w:rsid w:val="00A8716D"/>
    <w:rsid w:val="00A875A5"/>
    <w:rsid w:val="00A87C71"/>
    <w:rsid w:val="00A87F9D"/>
    <w:rsid w:val="00A906EE"/>
    <w:rsid w:val="00A9113F"/>
    <w:rsid w:val="00A91279"/>
    <w:rsid w:val="00A91766"/>
    <w:rsid w:val="00A918FB"/>
    <w:rsid w:val="00A91E0B"/>
    <w:rsid w:val="00A92318"/>
    <w:rsid w:val="00A924EE"/>
    <w:rsid w:val="00A92A9A"/>
    <w:rsid w:val="00A92BE3"/>
    <w:rsid w:val="00A92BF2"/>
    <w:rsid w:val="00A92D92"/>
    <w:rsid w:val="00A931CB"/>
    <w:rsid w:val="00A93F23"/>
    <w:rsid w:val="00A9409B"/>
    <w:rsid w:val="00A94437"/>
    <w:rsid w:val="00A9454D"/>
    <w:rsid w:val="00A952F7"/>
    <w:rsid w:val="00A95650"/>
    <w:rsid w:val="00A95B95"/>
    <w:rsid w:val="00A96230"/>
    <w:rsid w:val="00A96D98"/>
    <w:rsid w:val="00A97347"/>
    <w:rsid w:val="00A979F4"/>
    <w:rsid w:val="00A97E0A"/>
    <w:rsid w:val="00AA25CA"/>
    <w:rsid w:val="00AA27D8"/>
    <w:rsid w:val="00AA2DB5"/>
    <w:rsid w:val="00AA4BFB"/>
    <w:rsid w:val="00AA5BF9"/>
    <w:rsid w:val="00AA5F4C"/>
    <w:rsid w:val="00AA622F"/>
    <w:rsid w:val="00AA659C"/>
    <w:rsid w:val="00AA67BB"/>
    <w:rsid w:val="00AA7C80"/>
    <w:rsid w:val="00AB0281"/>
    <w:rsid w:val="00AB0471"/>
    <w:rsid w:val="00AB0F55"/>
    <w:rsid w:val="00AB1350"/>
    <w:rsid w:val="00AB1B4F"/>
    <w:rsid w:val="00AB3B83"/>
    <w:rsid w:val="00AB4834"/>
    <w:rsid w:val="00AB49F1"/>
    <w:rsid w:val="00AB4F72"/>
    <w:rsid w:val="00AB5193"/>
    <w:rsid w:val="00AB57F9"/>
    <w:rsid w:val="00AB5E5A"/>
    <w:rsid w:val="00AB6013"/>
    <w:rsid w:val="00AB79E2"/>
    <w:rsid w:val="00AC0D20"/>
    <w:rsid w:val="00AC266E"/>
    <w:rsid w:val="00AC2C04"/>
    <w:rsid w:val="00AC2F33"/>
    <w:rsid w:val="00AC3A9B"/>
    <w:rsid w:val="00AC49D6"/>
    <w:rsid w:val="00AC5110"/>
    <w:rsid w:val="00AC5920"/>
    <w:rsid w:val="00AC6175"/>
    <w:rsid w:val="00AC619C"/>
    <w:rsid w:val="00AC625E"/>
    <w:rsid w:val="00AC72EF"/>
    <w:rsid w:val="00AC7E55"/>
    <w:rsid w:val="00AC7F36"/>
    <w:rsid w:val="00ACE5CA"/>
    <w:rsid w:val="00AD041F"/>
    <w:rsid w:val="00AD0E58"/>
    <w:rsid w:val="00AD15A2"/>
    <w:rsid w:val="00AD17C3"/>
    <w:rsid w:val="00AD1AC6"/>
    <w:rsid w:val="00AD1E12"/>
    <w:rsid w:val="00AD2044"/>
    <w:rsid w:val="00AD2578"/>
    <w:rsid w:val="00AD27E8"/>
    <w:rsid w:val="00AD29F0"/>
    <w:rsid w:val="00AD2B18"/>
    <w:rsid w:val="00AD3B13"/>
    <w:rsid w:val="00AD3DA9"/>
    <w:rsid w:val="00AD44C8"/>
    <w:rsid w:val="00AD4AEC"/>
    <w:rsid w:val="00AD4E2E"/>
    <w:rsid w:val="00AD53F9"/>
    <w:rsid w:val="00AD5415"/>
    <w:rsid w:val="00AD640D"/>
    <w:rsid w:val="00AD6C33"/>
    <w:rsid w:val="00AD726B"/>
    <w:rsid w:val="00AD764C"/>
    <w:rsid w:val="00AD77F0"/>
    <w:rsid w:val="00AD7E2A"/>
    <w:rsid w:val="00AD7FDF"/>
    <w:rsid w:val="00AE0159"/>
    <w:rsid w:val="00AE0602"/>
    <w:rsid w:val="00AE0660"/>
    <w:rsid w:val="00AE0728"/>
    <w:rsid w:val="00AE1E21"/>
    <w:rsid w:val="00AE288F"/>
    <w:rsid w:val="00AE2A70"/>
    <w:rsid w:val="00AE2B31"/>
    <w:rsid w:val="00AE2B3E"/>
    <w:rsid w:val="00AE30E4"/>
    <w:rsid w:val="00AE3CAE"/>
    <w:rsid w:val="00AE4319"/>
    <w:rsid w:val="00AE4A94"/>
    <w:rsid w:val="00AE4ADB"/>
    <w:rsid w:val="00AE5086"/>
    <w:rsid w:val="00AE5188"/>
    <w:rsid w:val="00AE5243"/>
    <w:rsid w:val="00AE541A"/>
    <w:rsid w:val="00AE5CA6"/>
    <w:rsid w:val="00AE5F54"/>
    <w:rsid w:val="00AE64FA"/>
    <w:rsid w:val="00AE6875"/>
    <w:rsid w:val="00AE6BCD"/>
    <w:rsid w:val="00AE7B57"/>
    <w:rsid w:val="00AE7FFB"/>
    <w:rsid w:val="00AF05FE"/>
    <w:rsid w:val="00AF0630"/>
    <w:rsid w:val="00AF099F"/>
    <w:rsid w:val="00AF0BF4"/>
    <w:rsid w:val="00AF28CE"/>
    <w:rsid w:val="00AF3102"/>
    <w:rsid w:val="00AF3A64"/>
    <w:rsid w:val="00AF3BC5"/>
    <w:rsid w:val="00AF3F90"/>
    <w:rsid w:val="00AF55B0"/>
    <w:rsid w:val="00AF65BF"/>
    <w:rsid w:val="00AF6D61"/>
    <w:rsid w:val="00AF74B1"/>
    <w:rsid w:val="00AF7657"/>
    <w:rsid w:val="00AF7785"/>
    <w:rsid w:val="00AF77EF"/>
    <w:rsid w:val="00AF7BA2"/>
    <w:rsid w:val="00B009A0"/>
    <w:rsid w:val="00B00FAA"/>
    <w:rsid w:val="00B01529"/>
    <w:rsid w:val="00B022B0"/>
    <w:rsid w:val="00B03176"/>
    <w:rsid w:val="00B042B1"/>
    <w:rsid w:val="00B04DFB"/>
    <w:rsid w:val="00B056BC"/>
    <w:rsid w:val="00B0584D"/>
    <w:rsid w:val="00B0587C"/>
    <w:rsid w:val="00B05E3B"/>
    <w:rsid w:val="00B06274"/>
    <w:rsid w:val="00B0689A"/>
    <w:rsid w:val="00B071D2"/>
    <w:rsid w:val="00B077EE"/>
    <w:rsid w:val="00B11595"/>
    <w:rsid w:val="00B11C93"/>
    <w:rsid w:val="00B11EFE"/>
    <w:rsid w:val="00B1238A"/>
    <w:rsid w:val="00B1339C"/>
    <w:rsid w:val="00B13A50"/>
    <w:rsid w:val="00B13FB7"/>
    <w:rsid w:val="00B142A2"/>
    <w:rsid w:val="00B145FA"/>
    <w:rsid w:val="00B14903"/>
    <w:rsid w:val="00B14F1C"/>
    <w:rsid w:val="00B16295"/>
    <w:rsid w:val="00B1667F"/>
    <w:rsid w:val="00B167B3"/>
    <w:rsid w:val="00B169D5"/>
    <w:rsid w:val="00B200E6"/>
    <w:rsid w:val="00B2068A"/>
    <w:rsid w:val="00B209EB"/>
    <w:rsid w:val="00B22E95"/>
    <w:rsid w:val="00B22F41"/>
    <w:rsid w:val="00B236A7"/>
    <w:rsid w:val="00B23874"/>
    <w:rsid w:val="00B23DF7"/>
    <w:rsid w:val="00B23F32"/>
    <w:rsid w:val="00B24F1B"/>
    <w:rsid w:val="00B25232"/>
    <w:rsid w:val="00B25803"/>
    <w:rsid w:val="00B25EB7"/>
    <w:rsid w:val="00B262E5"/>
    <w:rsid w:val="00B26477"/>
    <w:rsid w:val="00B27560"/>
    <w:rsid w:val="00B27AE4"/>
    <w:rsid w:val="00B300D0"/>
    <w:rsid w:val="00B3028E"/>
    <w:rsid w:val="00B30E7F"/>
    <w:rsid w:val="00B310D6"/>
    <w:rsid w:val="00B3156E"/>
    <w:rsid w:val="00B316AD"/>
    <w:rsid w:val="00B3208E"/>
    <w:rsid w:val="00B33594"/>
    <w:rsid w:val="00B33C93"/>
    <w:rsid w:val="00B3480E"/>
    <w:rsid w:val="00B353AC"/>
    <w:rsid w:val="00B355FD"/>
    <w:rsid w:val="00B35F00"/>
    <w:rsid w:val="00B36DDA"/>
    <w:rsid w:val="00B3756D"/>
    <w:rsid w:val="00B37E2E"/>
    <w:rsid w:val="00B40909"/>
    <w:rsid w:val="00B40B57"/>
    <w:rsid w:val="00B41033"/>
    <w:rsid w:val="00B41316"/>
    <w:rsid w:val="00B416C2"/>
    <w:rsid w:val="00B4348C"/>
    <w:rsid w:val="00B43A2B"/>
    <w:rsid w:val="00B43D43"/>
    <w:rsid w:val="00B441B0"/>
    <w:rsid w:val="00B4426B"/>
    <w:rsid w:val="00B44483"/>
    <w:rsid w:val="00B44DCB"/>
    <w:rsid w:val="00B44F60"/>
    <w:rsid w:val="00B44F80"/>
    <w:rsid w:val="00B45204"/>
    <w:rsid w:val="00B452C2"/>
    <w:rsid w:val="00B453E1"/>
    <w:rsid w:val="00B462F7"/>
    <w:rsid w:val="00B46A12"/>
    <w:rsid w:val="00B46E92"/>
    <w:rsid w:val="00B470C7"/>
    <w:rsid w:val="00B47717"/>
    <w:rsid w:val="00B47D39"/>
    <w:rsid w:val="00B47E08"/>
    <w:rsid w:val="00B50314"/>
    <w:rsid w:val="00B50EE8"/>
    <w:rsid w:val="00B51EAD"/>
    <w:rsid w:val="00B51F0F"/>
    <w:rsid w:val="00B527BC"/>
    <w:rsid w:val="00B5295C"/>
    <w:rsid w:val="00B52BC0"/>
    <w:rsid w:val="00B53493"/>
    <w:rsid w:val="00B53D9C"/>
    <w:rsid w:val="00B540CA"/>
    <w:rsid w:val="00B55A11"/>
    <w:rsid w:val="00B56C67"/>
    <w:rsid w:val="00B57A78"/>
    <w:rsid w:val="00B57F90"/>
    <w:rsid w:val="00B600EB"/>
    <w:rsid w:val="00B60485"/>
    <w:rsid w:val="00B607B6"/>
    <w:rsid w:val="00B6216F"/>
    <w:rsid w:val="00B632D8"/>
    <w:rsid w:val="00B633ED"/>
    <w:rsid w:val="00B6350E"/>
    <w:rsid w:val="00B64BA6"/>
    <w:rsid w:val="00B64D62"/>
    <w:rsid w:val="00B6525C"/>
    <w:rsid w:val="00B66198"/>
    <w:rsid w:val="00B6664F"/>
    <w:rsid w:val="00B67E59"/>
    <w:rsid w:val="00B67F0E"/>
    <w:rsid w:val="00B67F5B"/>
    <w:rsid w:val="00B70264"/>
    <w:rsid w:val="00B702AE"/>
    <w:rsid w:val="00B70C96"/>
    <w:rsid w:val="00B7151B"/>
    <w:rsid w:val="00B7173B"/>
    <w:rsid w:val="00B7177F"/>
    <w:rsid w:val="00B722DE"/>
    <w:rsid w:val="00B72789"/>
    <w:rsid w:val="00B72BF9"/>
    <w:rsid w:val="00B73976"/>
    <w:rsid w:val="00B76B6B"/>
    <w:rsid w:val="00B77E2A"/>
    <w:rsid w:val="00B80C3F"/>
    <w:rsid w:val="00B82395"/>
    <w:rsid w:val="00B82730"/>
    <w:rsid w:val="00B827A8"/>
    <w:rsid w:val="00B82C11"/>
    <w:rsid w:val="00B82C57"/>
    <w:rsid w:val="00B8317F"/>
    <w:rsid w:val="00B83F92"/>
    <w:rsid w:val="00B848F1"/>
    <w:rsid w:val="00B85039"/>
    <w:rsid w:val="00B8575E"/>
    <w:rsid w:val="00B85859"/>
    <w:rsid w:val="00B85A96"/>
    <w:rsid w:val="00B85BAB"/>
    <w:rsid w:val="00B85E7F"/>
    <w:rsid w:val="00B86E14"/>
    <w:rsid w:val="00B8705B"/>
    <w:rsid w:val="00B874CD"/>
    <w:rsid w:val="00B8785E"/>
    <w:rsid w:val="00B87B4D"/>
    <w:rsid w:val="00B91895"/>
    <w:rsid w:val="00B93410"/>
    <w:rsid w:val="00B9364C"/>
    <w:rsid w:val="00B93EBF"/>
    <w:rsid w:val="00B94B6A"/>
    <w:rsid w:val="00B94C34"/>
    <w:rsid w:val="00B95497"/>
    <w:rsid w:val="00B9558B"/>
    <w:rsid w:val="00B9583D"/>
    <w:rsid w:val="00B95C5B"/>
    <w:rsid w:val="00B9640E"/>
    <w:rsid w:val="00B96942"/>
    <w:rsid w:val="00B9729B"/>
    <w:rsid w:val="00B978F7"/>
    <w:rsid w:val="00B97B02"/>
    <w:rsid w:val="00BA0753"/>
    <w:rsid w:val="00BA0EF8"/>
    <w:rsid w:val="00BA195D"/>
    <w:rsid w:val="00BA1AA3"/>
    <w:rsid w:val="00BA204D"/>
    <w:rsid w:val="00BA26D1"/>
    <w:rsid w:val="00BA3E42"/>
    <w:rsid w:val="00BA3EBB"/>
    <w:rsid w:val="00BA3EF4"/>
    <w:rsid w:val="00BA3FE3"/>
    <w:rsid w:val="00BA4035"/>
    <w:rsid w:val="00BA40BA"/>
    <w:rsid w:val="00BA47BA"/>
    <w:rsid w:val="00BA47F1"/>
    <w:rsid w:val="00BA511D"/>
    <w:rsid w:val="00BA5397"/>
    <w:rsid w:val="00BA62AC"/>
    <w:rsid w:val="00BA796E"/>
    <w:rsid w:val="00BA7E49"/>
    <w:rsid w:val="00BB0B11"/>
    <w:rsid w:val="00BB0D1F"/>
    <w:rsid w:val="00BB0D2B"/>
    <w:rsid w:val="00BB0E3C"/>
    <w:rsid w:val="00BB17E2"/>
    <w:rsid w:val="00BB1BD5"/>
    <w:rsid w:val="00BB27CA"/>
    <w:rsid w:val="00BB3237"/>
    <w:rsid w:val="00BB3457"/>
    <w:rsid w:val="00BB36B6"/>
    <w:rsid w:val="00BB3B9A"/>
    <w:rsid w:val="00BB3E66"/>
    <w:rsid w:val="00BB3F75"/>
    <w:rsid w:val="00BB4A0D"/>
    <w:rsid w:val="00BB4B32"/>
    <w:rsid w:val="00BB5023"/>
    <w:rsid w:val="00BB5B0F"/>
    <w:rsid w:val="00BB658F"/>
    <w:rsid w:val="00BB66F3"/>
    <w:rsid w:val="00BB7C26"/>
    <w:rsid w:val="00BC0380"/>
    <w:rsid w:val="00BC0DAF"/>
    <w:rsid w:val="00BC2507"/>
    <w:rsid w:val="00BC3AD5"/>
    <w:rsid w:val="00BC3C7E"/>
    <w:rsid w:val="00BC4AB9"/>
    <w:rsid w:val="00BC539F"/>
    <w:rsid w:val="00BC5589"/>
    <w:rsid w:val="00BC571D"/>
    <w:rsid w:val="00BC5FEB"/>
    <w:rsid w:val="00BC703E"/>
    <w:rsid w:val="00BC75D6"/>
    <w:rsid w:val="00BD07D9"/>
    <w:rsid w:val="00BD0ABA"/>
    <w:rsid w:val="00BD0D4F"/>
    <w:rsid w:val="00BD1376"/>
    <w:rsid w:val="00BD1583"/>
    <w:rsid w:val="00BD1E03"/>
    <w:rsid w:val="00BD2138"/>
    <w:rsid w:val="00BD245B"/>
    <w:rsid w:val="00BD2632"/>
    <w:rsid w:val="00BD27E3"/>
    <w:rsid w:val="00BD2E06"/>
    <w:rsid w:val="00BD30A9"/>
    <w:rsid w:val="00BD346F"/>
    <w:rsid w:val="00BD3AC6"/>
    <w:rsid w:val="00BD4089"/>
    <w:rsid w:val="00BD41C9"/>
    <w:rsid w:val="00BD4242"/>
    <w:rsid w:val="00BD4933"/>
    <w:rsid w:val="00BD4E25"/>
    <w:rsid w:val="00BD54AC"/>
    <w:rsid w:val="00BD5B62"/>
    <w:rsid w:val="00BD5ED9"/>
    <w:rsid w:val="00BD6105"/>
    <w:rsid w:val="00BD64A2"/>
    <w:rsid w:val="00BD64E3"/>
    <w:rsid w:val="00BD6648"/>
    <w:rsid w:val="00BD66BD"/>
    <w:rsid w:val="00BD6877"/>
    <w:rsid w:val="00BD68A5"/>
    <w:rsid w:val="00BD7C90"/>
    <w:rsid w:val="00BD7CFB"/>
    <w:rsid w:val="00BE01EE"/>
    <w:rsid w:val="00BE0A78"/>
    <w:rsid w:val="00BE0C34"/>
    <w:rsid w:val="00BE0CBA"/>
    <w:rsid w:val="00BE0DE4"/>
    <w:rsid w:val="00BE1973"/>
    <w:rsid w:val="00BE1B49"/>
    <w:rsid w:val="00BE1B77"/>
    <w:rsid w:val="00BE1DA4"/>
    <w:rsid w:val="00BE205E"/>
    <w:rsid w:val="00BE2424"/>
    <w:rsid w:val="00BE28DB"/>
    <w:rsid w:val="00BE2BC1"/>
    <w:rsid w:val="00BE483E"/>
    <w:rsid w:val="00BE4BB7"/>
    <w:rsid w:val="00BE528D"/>
    <w:rsid w:val="00BE61AF"/>
    <w:rsid w:val="00BE6B3D"/>
    <w:rsid w:val="00BE73C7"/>
    <w:rsid w:val="00BE776D"/>
    <w:rsid w:val="00BF012C"/>
    <w:rsid w:val="00BF0195"/>
    <w:rsid w:val="00BF01CC"/>
    <w:rsid w:val="00BF08FD"/>
    <w:rsid w:val="00BF110E"/>
    <w:rsid w:val="00BF148E"/>
    <w:rsid w:val="00BF1BC2"/>
    <w:rsid w:val="00BF1C89"/>
    <w:rsid w:val="00BF2FCF"/>
    <w:rsid w:val="00BF301E"/>
    <w:rsid w:val="00BF3149"/>
    <w:rsid w:val="00BF37DB"/>
    <w:rsid w:val="00BF56C0"/>
    <w:rsid w:val="00BF5789"/>
    <w:rsid w:val="00BF5E39"/>
    <w:rsid w:val="00BF5E6A"/>
    <w:rsid w:val="00BF6821"/>
    <w:rsid w:val="00BF6F42"/>
    <w:rsid w:val="00BF6FAC"/>
    <w:rsid w:val="00BF7AA7"/>
    <w:rsid w:val="00BF7CEE"/>
    <w:rsid w:val="00BF7F2A"/>
    <w:rsid w:val="00C0137F"/>
    <w:rsid w:val="00C01554"/>
    <w:rsid w:val="00C0156C"/>
    <w:rsid w:val="00C017ED"/>
    <w:rsid w:val="00C020B0"/>
    <w:rsid w:val="00C02B36"/>
    <w:rsid w:val="00C02B4E"/>
    <w:rsid w:val="00C02CEE"/>
    <w:rsid w:val="00C02E60"/>
    <w:rsid w:val="00C03D05"/>
    <w:rsid w:val="00C0429D"/>
    <w:rsid w:val="00C04562"/>
    <w:rsid w:val="00C04FA5"/>
    <w:rsid w:val="00C05734"/>
    <w:rsid w:val="00C0594F"/>
    <w:rsid w:val="00C060F8"/>
    <w:rsid w:val="00C0628A"/>
    <w:rsid w:val="00C06452"/>
    <w:rsid w:val="00C0651E"/>
    <w:rsid w:val="00C06CDD"/>
    <w:rsid w:val="00C07742"/>
    <w:rsid w:val="00C07A7D"/>
    <w:rsid w:val="00C07F69"/>
    <w:rsid w:val="00C10151"/>
    <w:rsid w:val="00C104FB"/>
    <w:rsid w:val="00C10FAC"/>
    <w:rsid w:val="00C112DB"/>
    <w:rsid w:val="00C115DB"/>
    <w:rsid w:val="00C116C7"/>
    <w:rsid w:val="00C116D1"/>
    <w:rsid w:val="00C11C7F"/>
    <w:rsid w:val="00C11E4E"/>
    <w:rsid w:val="00C1341E"/>
    <w:rsid w:val="00C13766"/>
    <w:rsid w:val="00C13CEE"/>
    <w:rsid w:val="00C13D6A"/>
    <w:rsid w:val="00C141D3"/>
    <w:rsid w:val="00C14417"/>
    <w:rsid w:val="00C14D25"/>
    <w:rsid w:val="00C153FB"/>
    <w:rsid w:val="00C15FBD"/>
    <w:rsid w:val="00C1678F"/>
    <w:rsid w:val="00C16F89"/>
    <w:rsid w:val="00C17109"/>
    <w:rsid w:val="00C17C9F"/>
    <w:rsid w:val="00C20098"/>
    <w:rsid w:val="00C20D06"/>
    <w:rsid w:val="00C21590"/>
    <w:rsid w:val="00C21D73"/>
    <w:rsid w:val="00C222D3"/>
    <w:rsid w:val="00C2253A"/>
    <w:rsid w:val="00C22CBB"/>
    <w:rsid w:val="00C2380B"/>
    <w:rsid w:val="00C239A0"/>
    <w:rsid w:val="00C239C6"/>
    <w:rsid w:val="00C24D71"/>
    <w:rsid w:val="00C27EE9"/>
    <w:rsid w:val="00C3057C"/>
    <w:rsid w:val="00C30ABC"/>
    <w:rsid w:val="00C311D4"/>
    <w:rsid w:val="00C3123E"/>
    <w:rsid w:val="00C3148D"/>
    <w:rsid w:val="00C31828"/>
    <w:rsid w:val="00C318BA"/>
    <w:rsid w:val="00C31D10"/>
    <w:rsid w:val="00C32716"/>
    <w:rsid w:val="00C32A8B"/>
    <w:rsid w:val="00C32AD3"/>
    <w:rsid w:val="00C32D1B"/>
    <w:rsid w:val="00C33460"/>
    <w:rsid w:val="00C34525"/>
    <w:rsid w:val="00C345E4"/>
    <w:rsid w:val="00C34DEB"/>
    <w:rsid w:val="00C3604A"/>
    <w:rsid w:val="00C36BE0"/>
    <w:rsid w:val="00C37473"/>
    <w:rsid w:val="00C4029B"/>
    <w:rsid w:val="00C405E7"/>
    <w:rsid w:val="00C408CF"/>
    <w:rsid w:val="00C4118F"/>
    <w:rsid w:val="00C41723"/>
    <w:rsid w:val="00C41FCC"/>
    <w:rsid w:val="00C42317"/>
    <w:rsid w:val="00C42EB3"/>
    <w:rsid w:val="00C43C3D"/>
    <w:rsid w:val="00C4448D"/>
    <w:rsid w:val="00C44E68"/>
    <w:rsid w:val="00C4512C"/>
    <w:rsid w:val="00C4567C"/>
    <w:rsid w:val="00C468DB"/>
    <w:rsid w:val="00C469CB"/>
    <w:rsid w:val="00C46E2B"/>
    <w:rsid w:val="00C47053"/>
    <w:rsid w:val="00C470B1"/>
    <w:rsid w:val="00C470BB"/>
    <w:rsid w:val="00C47528"/>
    <w:rsid w:val="00C47A2E"/>
    <w:rsid w:val="00C47FA8"/>
    <w:rsid w:val="00C5048E"/>
    <w:rsid w:val="00C50AE1"/>
    <w:rsid w:val="00C50D3E"/>
    <w:rsid w:val="00C50F35"/>
    <w:rsid w:val="00C51290"/>
    <w:rsid w:val="00C513B5"/>
    <w:rsid w:val="00C51775"/>
    <w:rsid w:val="00C51D16"/>
    <w:rsid w:val="00C5208B"/>
    <w:rsid w:val="00C52985"/>
    <w:rsid w:val="00C53056"/>
    <w:rsid w:val="00C5336A"/>
    <w:rsid w:val="00C5391E"/>
    <w:rsid w:val="00C53A4A"/>
    <w:rsid w:val="00C53CB0"/>
    <w:rsid w:val="00C5423A"/>
    <w:rsid w:val="00C54647"/>
    <w:rsid w:val="00C54997"/>
    <w:rsid w:val="00C54ACE"/>
    <w:rsid w:val="00C54B95"/>
    <w:rsid w:val="00C5558F"/>
    <w:rsid w:val="00C57192"/>
    <w:rsid w:val="00C5758E"/>
    <w:rsid w:val="00C60033"/>
    <w:rsid w:val="00C6081D"/>
    <w:rsid w:val="00C6151F"/>
    <w:rsid w:val="00C61A39"/>
    <w:rsid w:val="00C61DDA"/>
    <w:rsid w:val="00C62CB7"/>
    <w:rsid w:val="00C6300E"/>
    <w:rsid w:val="00C6317F"/>
    <w:rsid w:val="00C639F6"/>
    <w:rsid w:val="00C63EA5"/>
    <w:rsid w:val="00C649C8"/>
    <w:rsid w:val="00C64B01"/>
    <w:rsid w:val="00C64F5E"/>
    <w:rsid w:val="00C654A5"/>
    <w:rsid w:val="00C654A6"/>
    <w:rsid w:val="00C66308"/>
    <w:rsid w:val="00C66333"/>
    <w:rsid w:val="00C6683F"/>
    <w:rsid w:val="00C668C9"/>
    <w:rsid w:val="00C672D2"/>
    <w:rsid w:val="00C67352"/>
    <w:rsid w:val="00C676A1"/>
    <w:rsid w:val="00C67F79"/>
    <w:rsid w:val="00C704AE"/>
    <w:rsid w:val="00C70B18"/>
    <w:rsid w:val="00C70F22"/>
    <w:rsid w:val="00C71AD5"/>
    <w:rsid w:val="00C72060"/>
    <w:rsid w:val="00C7239F"/>
    <w:rsid w:val="00C72FCF"/>
    <w:rsid w:val="00C73F46"/>
    <w:rsid w:val="00C74BDA"/>
    <w:rsid w:val="00C74C46"/>
    <w:rsid w:val="00C757DA"/>
    <w:rsid w:val="00C75D76"/>
    <w:rsid w:val="00C7681C"/>
    <w:rsid w:val="00C77245"/>
    <w:rsid w:val="00C773CC"/>
    <w:rsid w:val="00C77D23"/>
    <w:rsid w:val="00C77E47"/>
    <w:rsid w:val="00C8102F"/>
    <w:rsid w:val="00C82150"/>
    <w:rsid w:val="00C8229B"/>
    <w:rsid w:val="00C8315E"/>
    <w:rsid w:val="00C831B1"/>
    <w:rsid w:val="00C83A51"/>
    <w:rsid w:val="00C83AAE"/>
    <w:rsid w:val="00C83FEE"/>
    <w:rsid w:val="00C8428C"/>
    <w:rsid w:val="00C8653A"/>
    <w:rsid w:val="00C86622"/>
    <w:rsid w:val="00C86F5B"/>
    <w:rsid w:val="00C8702C"/>
    <w:rsid w:val="00C872DB"/>
    <w:rsid w:val="00C877E0"/>
    <w:rsid w:val="00C9043D"/>
    <w:rsid w:val="00C91043"/>
    <w:rsid w:val="00C9230F"/>
    <w:rsid w:val="00C92354"/>
    <w:rsid w:val="00C929A3"/>
    <w:rsid w:val="00C92F2F"/>
    <w:rsid w:val="00C931B5"/>
    <w:rsid w:val="00C9335D"/>
    <w:rsid w:val="00C93A39"/>
    <w:rsid w:val="00C93A47"/>
    <w:rsid w:val="00C93C98"/>
    <w:rsid w:val="00C93CF4"/>
    <w:rsid w:val="00C93D1C"/>
    <w:rsid w:val="00C94754"/>
    <w:rsid w:val="00C95484"/>
    <w:rsid w:val="00C957DB"/>
    <w:rsid w:val="00C95EF2"/>
    <w:rsid w:val="00C9645E"/>
    <w:rsid w:val="00C96687"/>
    <w:rsid w:val="00C96AC7"/>
    <w:rsid w:val="00C96C65"/>
    <w:rsid w:val="00C9713E"/>
    <w:rsid w:val="00C971C4"/>
    <w:rsid w:val="00C977DD"/>
    <w:rsid w:val="00C978EC"/>
    <w:rsid w:val="00C979CF"/>
    <w:rsid w:val="00CA0BB3"/>
    <w:rsid w:val="00CA104C"/>
    <w:rsid w:val="00CA138D"/>
    <w:rsid w:val="00CA1C36"/>
    <w:rsid w:val="00CA2E27"/>
    <w:rsid w:val="00CA42B2"/>
    <w:rsid w:val="00CA617B"/>
    <w:rsid w:val="00CA72CA"/>
    <w:rsid w:val="00CB0289"/>
    <w:rsid w:val="00CB0AA2"/>
    <w:rsid w:val="00CB0ADA"/>
    <w:rsid w:val="00CB0D12"/>
    <w:rsid w:val="00CB14AB"/>
    <w:rsid w:val="00CB17BF"/>
    <w:rsid w:val="00CB1A3B"/>
    <w:rsid w:val="00CB1AA3"/>
    <w:rsid w:val="00CB1C0B"/>
    <w:rsid w:val="00CB1EE9"/>
    <w:rsid w:val="00CB26DE"/>
    <w:rsid w:val="00CB2CAD"/>
    <w:rsid w:val="00CB3A5B"/>
    <w:rsid w:val="00CB3FA3"/>
    <w:rsid w:val="00CB40C3"/>
    <w:rsid w:val="00CB42C6"/>
    <w:rsid w:val="00CB5049"/>
    <w:rsid w:val="00CB6868"/>
    <w:rsid w:val="00CB6CE2"/>
    <w:rsid w:val="00CB7E93"/>
    <w:rsid w:val="00CC0AC9"/>
    <w:rsid w:val="00CC0B81"/>
    <w:rsid w:val="00CC0D5C"/>
    <w:rsid w:val="00CC1150"/>
    <w:rsid w:val="00CC2350"/>
    <w:rsid w:val="00CC2C13"/>
    <w:rsid w:val="00CC2F6D"/>
    <w:rsid w:val="00CC3598"/>
    <w:rsid w:val="00CC3BEB"/>
    <w:rsid w:val="00CC51A5"/>
    <w:rsid w:val="00CC5447"/>
    <w:rsid w:val="00CC59C5"/>
    <w:rsid w:val="00CC5FA1"/>
    <w:rsid w:val="00CC627E"/>
    <w:rsid w:val="00CC62B1"/>
    <w:rsid w:val="00CC6BC0"/>
    <w:rsid w:val="00CD0118"/>
    <w:rsid w:val="00CD011E"/>
    <w:rsid w:val="00CD0192"/>
    <w:rsid w:val="00CD033E"/>
    <w:rsid w:val="00CD09FE"/>
    <w:rsid w:val="00CD167F"/>
    <w:rsid w:val="00CD1ECA"/>
    <w:rsid w:val="00CD38EE"/>
    <w:rsid w:val="00CD4D5C"/>
    <w:rsid w:val="00CD4DF3"/>
    <w:rsid w:val="00CD4EB9"/>
    <w:rsid w:val="00CD4FBD"/>
    <w:rsid w:val="00CD5BB5"/>
    <w:rsid w:val="00CD5BC9"/>
    <w:rsid w:val="00CD5BDB"/>
    <w:rsid w:val="00CD617C"/>
    <w:rsid w:val="00CD643B"/>
    <w:rsid w:val="00CD6B64"/>
    <w:rsid w:val="00CD6E50"/>
    <w:rsid w:val="00CD75CA"/>
    <w:rsid w:val="00CE0261"/>
    <w:rsid w:val="00CE0265"/>
    <w:rsid w:val="00CE0371"/>
    <w:rsid w:val="00CE0799"/>
    <w:rsid w:val="00CE0806"/>
    <w:rsid w:val="00CE0FB4"/>
    <w:rsid w:val="00CE1375"/>
    <w:rsid w:val="00CE1FE4"/>
    <w:rsid w:val="00CE219E"/>
    <w:rsid w:val="00CE2C14"/>
    <w:rsid w:val="00CE2C41"/>
    <w:rsid w:val="00CE3216"/>
    <w:rsid w:val="00CE3344"/>
    <w:rsid w:val="00CE35AA"/>
    <w:rsid w:val="00CE3708"/>
    <w:rsid w:val="00CE3FC5"/>
    <w:rsid w:val="00CE40D0"/>
    <w:rsid w:val="00CE4251"/>
    <w:rsid w:val="00CE468F"/>
    <w:rsid w:val="00CE4E3A"/>
    <w:rsid w:val="00CE5261"/>
    <w:rsid w:val="00CE5301"/>
    <w:rsid w:val="00CE57E8"/>
    <w:rsid w:val="00CE5964"/>
    <w:rsid w:val="00CE5ADD"/>
    <w:rsid w:val="00CE6642"/>
    <w:rsid w:val="00CE792B"/>
    <w:rsid w:val="00CE7D5A"/>
    <w:rsid w:val="00CE7E7E"/>
    <w:rsid w:val="00CF0648"/>
    <w:rsid w:val="00CF0BF2"/>
    <w:rsid w:val="00CF0DCB"/>
    <w:rsid w:val="00CF0E83"/>
    <w:rsid w:val="00CF10AF"/>
    <w:rsid w:val="00CF17B0"/>
    <w:rsid w:val="00CF18D3"/>
    <w:rsid w:val="00CF1A51"/>
    <w:rsid w:val="00CF1D80"/>
    <w:rsid w:val="00CF1F81"/>
    <w:rsid w:val="00CF27A9"/>
    <w:rsid w:val="00CF2F5B"/>
    <w:rsid w:val="00CF35CC"/>
    <w:rsid w:val="00CF43F5"/>
    <w:rsid w:val="00CF491D"/>
    <w:rsid w:val="00CF4A13"/>
    <w:rsid w:val="00CF61C0"/>
    <w:rsid w:val="00CF6287"/>
    <w:rsid w:val="00CF6A36"/>
    <w:rsid w:val="00CF6EE5"/>
    <w:rsid w:val="00CF6FD4"/>
    <w:rsid w:val="00CF732F"/>
    <w:rsid w:val="00CF747D"/>
    <w:rsid w:val="00CF78E8"/>
    <w:rsid w:val="00D0011D"/>
    <w:rsid w:val="00D0047E"/>
    <w:rsid w:val="00D0096E"/>
    <w:rsid w:val="00D03648"/>
    <w:rsid w:val="00D03B67"/>
    <w:rsid w:val="00D05680"/>
    <w:rsid w:val="00D05D53"/>
    <w:rsid w:val="00D062DB"/>
    <w:rsid w:val="00D06883"/>
    <w:rsid w:val="00D06923"/>
    <w:rsid w:val="00D071AE"/>
    <w:rsid w:val="00D0745F"/>
    <w:rsid w:val="00D103DC"/>
    <w:rsid w:val="00D109D8"/>
    <w:rsid w:val="00D10A8F"/>
    <w:rsid w:val="00D10B6C"/>
    <w:rsid w:val="00D11BCA"/>
    <w:rsid w:val="00D11D15"/>
    <w:rsid w:val="00D11DE1"/>
    <w:rsid w:val="00D12BC9"/>
    <w:rsid w:val="00D12D09"/>
    <w:rsid w:val="00D13285"/>
    <w:rsid w:val="00D13309"/>
    <w:rsid w:val="00D13327"/>
    <w:rsid w:val="00D13A3E"/>
    <w:rsid w:val="00D13AB7"/>
    <w:rsid w:val="00D1410F"/>
    <w:rsid w:val="00D1470F"/>
    <w:rsid w:val="00D149BB"/>
    <w:rsid w:val="00D15655"/>
    <w:rsid w:val="00D15F25"/>
    <w:rsid w:val="00D1612B"/>
    <w:rsid w:val="00D16CFD"/>
    <w:rsid w:val="00D179F5"/>
    <w:rsid w:val="00D17D34"/>
    <w:rsid w:val="00D17E4B"/>
    <w:rsid w:val="00D20838"/>
    <w:rsid w:val="00D20B63"/>
    <w:rsid w:val="00D20CF3"/>
    <w:rsid w:val="00D20FBE"/>
    <w:rsid w:val="00D2188F"/>
    <w:rsid w:val="00D21ACF"/>
    <w:rsid w:val="00D222EC"/>
    <w:rsid w:val="00D22411"/>
    <w:rsid w:val="00D22496"/>
    <w:rsid w:val="00D227B2"/>
    <w:rsid w:val="00D22C55"/>
    <w:rsid w:val="00D23124"/>
    <w:rsid w:val="00D2349F"/>
    <w:rsid w:val="00D23AF9"/>
    <w:rsid w:val="00D24041"/>
    <w:rsid w:val="00D243C2"/>
    <w:rsid w:val="00D24682"/>
    <w:rsid w:val="00D24D66"/>
    <w:rsid w:val="00D263B9"/>
    <w:rsid w:val="00D266C3"/>
    <w:rsid w:val="00D2683C"/>
    <w:rsid w:val="00D27167"/>
    <w:rsid w:val="00D274AF"/>
    <w:rsid w:val="00D300DD"/>
    <w:rsid w:val="00D312D7"/>
    <w:rsid w:val="00D317F5"/>
    <w:rsid w:val="00D31A4D"/>
    <w:rsid w:val="00D31B46"/>
    <w:rsid w:val="00D31DC8"/>
    <w:rsid w:val="00D31F10"/>
    <w:rsid w:val="00D32220"/>
    <w:rsid w:val="00D32848"/>
    <w:rsid w:val="00D32F0E"/>
    <w:rsid w:val="00D3370D"/>
    <w:rsid w:val="00D33751"/>
    <w:rsid w:val="00D33E0E"/>
    <w:rsid w:val="00D34646"/>
    <w:rsid w:val="00D34DC4"/>
    <w:rsid w:val="00D3526B"/>
    <w:rsid w:val="00D35520"/>
    <w:rsid w:val="00D3594D"/>
    <w:rsid w:val="00D364EA"/>
    <w:rsid w:val="00D36BB4"/>
    <w:rsid w:val="00D377A0"/>
    <w:rsid w:val="00D37A50"/>
    <w:rsid w:val="00D37B4C"/>
    <w:rsid w:val="00D4016F"/>
    <w:rsid w:val="00D409B7"/>
    <w:rsid w:val="00D41640"/>
    <w:rsid w:val="00D421A2"/>
    <w:rsid w:val="00D425CC"/>
    <w:rsid w:val="00D42D92"/>
    <w:rsid w:val="00D42E8A"/>
    <w:rsid w:val="00D431A5"/>
    <w:rsid w:val="00D432F0"/>
    <w:rsid w:val="00D437FD"/>
    <w:rsid w:val="00D4513F"/>
    <w:rsid w:val="00D45317"/>
    <w:rsid w:val="00D45383"/>
    <w:rsid w:val="00D453B0"/>
    <w:rsid w:val="00D46127"/>
    <w:rsid w:val="00D46C0E"/>
    <w:rsid w:val="00D46CDD"/>
    <w:rsid w:val="00D47C92"/>
    <w:rsid w:val="00D5090F"/>
    <w:rsid w:val="00D511DB"/>
    <w:rsid w:val="00D51A8D"/>
    <w:rsid w:val="00D52A42"/>
    <w:rsid w:val="00D53388"/>
    <w:rsid w:val="00D53A2C"/>
    <w:rsid w:val="00D53E42"/>
    <w:rsid w:val="00D5407C"/>
    <w:rsid w:val="00D546F1"/>
    <w:rsid w:val="00D549AC"/>
    <w:rsid w:val="00D54F43"/>
    <w:rsid w:val="00D553F7"/>
    <w:rsid w:val="00D555A5"/>
    <w:rsid w:val="00D56795"/>
    <w:rsid w:val="00D568D5"/>
    <w:rsid w:val="00D56962"/>
    <w:rsid w:val="00D57B32"/>
    <w:rsid w:val="00D57C40"/>
    <w:rsid w:val="00D61A0C"/>
    <w:rsid w:val="00D62828"/>
    <w:rsid w:val="00D6291A"/>
    <w:rsid w:val="00D62A7E"/>
    <w:rsid w:val="00D630A8"/>
    <w:rsid w:val="00D6333C"/>
    <w:rsid w:val="00D6436A"/>
    <w:rsid w:val="00D6556A"/>
    <w:rsid w:val="00D658F5"/>
    <w:rsid w:val="00D66A1E"/>
    <w:rsid w:val="00D66FB0"/>
    <w:rsid w:val="00D6755A"/>
    <w:rsid w:val="00D67A27"/>
    <w:rsid w:val="00D67A34"/>
    <w:rsid w:val="00D70319"/>
    <w:rsid w:val="00D710EE"/>
    <w:rsid w:val="00D71467"/>
    <w:rsid w:val="00D714F2"/>
    <w:rsid w:val="00D71985"/>
    <w:rsid w:val="00D73243"/>
    <w:rsid w:val="00D733BE"/>
    <w:rsid w:val="00D73EB3"/>
    <w:rsid w:val="00D741C0"/>
    <w:rsid w:val="00D74626"/>
    <w:rsid w:val="00D74A12"/>
    <w:rsid w:val="00D74BBB"/>
    <w:rsid w:val="00D74DCD"/>
    <w:rsid w:val="00D750B8"/>
    <w:rsid w:val="00D752AF"/>
    <w:rsid w:val="00D7559A"/>
    <w:rsid w:val="00D75772"/>
    <w:rsid w:val="00D75A23"/>
    <w:rsid w:val="00D7639C"/>
    <w:rsid w:val="00D76400"/>
    <w:rsid w:val="00D76F0C"/>
    <w:rsid w:val="00D80143"/>
    <w:rsid w:val="00D80F89"/>
    <w:rsid w:val="00D810CA"/>
    <w:rsid w:val="00D81BA9"/>
    <w:rsid w:val="00D820D3"/>
    <w:rsid w:val="00D824A0"/>
    <w:rsid w:val="00D825B1"/>
    <w:rsid w:val="00D825DF"/>
    <w:rsid w:val="00D82601"/>
    <w:rsid w:val="00D82659"/>
    <w:rsid w:val="00D82CB1"/>
    <w:rsid w:val="00D8311D"/>
    <w:rsid w:val="00D8340E"/>
    <w:rsid w:val="00D83874"/>
    <w:rsid w:val="00D844C1"/>
    <w:rsid w:val="00D84F3D"/>
    <w:rsid w:val="00D857AD"/>
    <w:rsid w:val="00D86207"/>
    <w:rsid w:val="00D86306"/>
    <w:rsid w:val="00D8648B"/>
    <w:rsid w:val="00D867E9"/>
    <w:rsid w:val="00D86860"/>
    <w:rsid w:val="00D87FF7"/>
    <w:rsid w:val="00D89A08"/>
    <w:rsid w:val="00D902B0"/>
    <w:rsid w:val="00D904E0"/>
    <w:rsid w:val="00D910A1"/>
    <w:rsid w:val="00D918FA"/>
    <w:rsid w:val="00D91A23"/>
    <w:rsid w:val="00D9208D"/>
    <w:rsid w:val="00D92316"/>
    <w:rsid w:val="00D92390"/>
    <w:rsid w:val="00D92B31"/>
    <w:rsid w:val="00D92B71"/>
    <w:rsid w:val="00D93650"/>
    <w:rsid w:val="00D93BC9"/>
    <w:rsid w:val="00D93F8F"/>
    <w:rsid w:val="00D9437F"/>
    <w:rsid w:val="00D943D3"/>
    <w:rsid w:val="00D943E7"/>
    <w:rsid w:val="00D946F3"/>
    <w:rsid w:val="00D94CD4"/>
    <w:rsid w:val="00D94F7E"/>
    <w:rsid w:val="00D9501B"/>
    <w:rsid w:val="00D9637F"/>
    <w:rsid w:val="00D96527"/>
    <w:rsid w:val="00DA002D"/>
    <w:rsid w:val="00DA05ED"/>
    <w:rsid w:val="00DA0678"/>
    <w:rsid w:val="00DA077C"/>
    <w:rsid w:val="00DA0BE6"/>
    <w:rsid w:val="00DA162C"/>
    <w:rsid w:val="00DA19CA"/>
    <w:rsid w:val="00DA1FBA"/>
    <w:rsid w:val="00DA21E1"/>
    <w:rsid w:val="00DA2306"/>
    <w:rsid w:val="00DA265E"/>
    <w:rsid w:val="00DA29CB"/>
    <w:rsid w:val="00DA2E3A"/>
    <w:rsid w:val="00DA2EA4"/>
    <w:rsid w:val="00DA32EB"/>
    <w:rsid w:val="00DA38D6"/>
    <w:rsid w:val="00DA406B"/>
    <w:rsid w:val="00DA4611"/>
    <w:rsid w:val="00DA46C1"/>
    <w:rsid w:val="00DA4AED"/>
    <w:rsid w:val="00DA4C3F"/>
    <w:rsid w:val="00DA62FB"/>
    <w:rsid w:val="00DA67A0"/>
    <w:rsid w:val="00DA7130"/>
    <w:rsid w:val="00DA7666"/>
    <w:rsid w:val="00DB08FA"/>
    <w:rsid w:val="00DB09F0"/>
    <w:rsid w:val="00DB1298"/>
    <w:rsid w:val="00DB18E5"/>
    <w:rsid w:val="00DB4DE4"/>
    <w:rsid w:val="00DB5154"/>
    <w:rsid w:val="00DB5608"/>
    <w:rsid w:val="00DB5E3A"/>
    <w:rsid w:val="00DB5F81"/>
    <w:rsid w:val="00DB6411"/>
    <w:rsid w:val="00DB64D4"/>
    <w:rsid w:val="00DB73CE"/>
    <w:rsid w:val="00DB7D7D"/>
    <w:rsid w:val="00DC10B3"/>
    <w:rsid w:val="00DC1194"/>
    <w:rsid w:val="00DC1471"/>
    <w:rsid w:val="00DC1CE6"/>
    <w:rsid w:val="00DC236B"/>
    <w:rsid w:val="00DC2772"/>
    <w:rsid w:val="00DC28ED"/>
    <w:rsid w:val="00DC2AC1"/>
    <w:rsid w:val="00DC3BF8"/>
    <w:rsid w:val="00DC40E2"/>
    <w:rsid w:val="00DC515F"/>
    <w:rsid w:val="00DC5964"/>
    <w:rsid w:val="00DC6115"/>
    <w:rsid w:val="00DC6406"/>
    <w:rsid w:val="00DC65D8"/>
    <w:rsid w:val="00DC7A06"/>
    <w:rsid w:val="00DC7D20"/>
    <w:rsid w:val="00DD0286"/>
    <w:rsid w:val="00DD07CA"/>
    <w:rsid w:val="00DD0F3A"/>
    <w:rsid w:val="00DD342C"/>
    <w:rsid w:val="00DD3E57"/>
    <w:rsid w:val="00DD44FE"/>
    <w:rsid w:val="00DD45BF"/>
    <w:rsid w:val="00DD572E"/>
    <w:rsid w:val="00DD5B5B"/>
    <w:rsid w:val="00DD6655"/>
    <w:rsid w:val="00DD6E62"/>
    <w:rsid w:val="00DD76D2"/>
    <w:rsid w:val="00DD7D50"/>
    <w:rsid w:val="00DD7D6F"/>
    <w:rsid w:val="00DD7E3B"/>
    <w:rsid w:val="00DE0754"/>
    <w:rsid w:val="00DE2637"/>
    <w:rsid w:val="00DE2B89"/>
    <w:rsid w:val="00DE3D9D"/>
    <w:rsid w:val="00DE4079"/>
    <w:rsid w:val="00DE4B83"/>
    <w:rsid w:val="00DE4CC2"/>
    <w:rsid w:val="00DE4F61"/>
    <w:rsid w:val="00DE52CC"/>
    <w:rsid w:val="00DE52DF"/>
    <w:rsid w:val="00DE57EC"/>
    <w:rsid w:val="00DE6881"/>
    <w:rsid w:val="00DE75B9"/>
    <w:rsid w:val="00DE75FD"/>
    <w:rsid w:val="00DE7B72"/>
    <w:rsid w:val="00DE7EFF"/>
    <w:rsid w:val="00DF03C9"/>
    <w:rsid w:val="00DF0840"/>
    <w:rsid w:val="00DF1538"/>
    <w:rsid w:val="00DF1552"/>
    <w:rsid w:val="00DF16AB"/>
    <w:rsid w:val="00DF18AA"/>
    <w:rsid w:val="00DF1D11"/>
    <w:rsid w:val="00DF2868"/>
    <w:rsid w:val="00DF3285"/>
    <w:rsid w:val="00DF3F3C"/>
    <w:rsid w:val="00DF4AC1"/>
    <w:rsid w:val="00DF570F"/>
    <w:rsid w:val="00DF5B87"/>
    <w:rsid w:val="00DF5C71"/>
    <w:rsid w:val="00DF60E4"/>
    <w:rsid w:val="00DF7073"/>
    <w:rsid w:val="00DF7405"/>
    <w:rsid w:val="00DF76B8"/>
    <w:rsid w:val="00DF77DF"/>
    <w:rsid w:val="00DF79EB"/>
    <w:rsid w:val="00E00154"/>
    <w:rsid w:val="00E0078E"/>
    <w:rsid w:val="00E00C65"/>
    <w:rsid w:val="00E01048"/>
    <w:rsid w:val="00E01633"/>
    <w:rsid w:val="00E01FD0"/>
    <w:rsid w:val="00E026A8"/>
    <w:rsid w:val="00E0380A"/>
    <w:rsid w:val="00E03ACD"/>
    <w:rsid w:val="00E03D5A"/>
    <w:rsid w:val="00E0493D"/>
    <w:rsid w:val="00E06191"/>
    <w:rsid w:val="00E07309"/>
    <w:rsid w:val="00E07A12"/>
    <w:rsid w:val="00E07DD3"/>
    <w:rsid w:val="00E10068"/>
    <w:rsid w:val="00E10075"/>
    <w:rsid w:val="00E100A5"/>
    <w:rsid w:val="00E101D6"/>
    <w:rsid w:val="00E105EE"/>
    <w:rsid w:val="00E11AF8"/>
    <w:rsid w:val="00E11E53"/>
    <w:rsid w:val="00E12186"/>
    <w:rsid w:val="00E12BB5"/>
    <w:rsid w:val="00E13216"/>
    <w:rsid w:val="00E132B8"/>
    <w:rsid w:val="00E137D1"/>
    <w:rsid w:val="00E13998"/>
    <w:rsid w:val="00E13DB7"/>
    <w:rsid w:val="00E14AF6"/>
    <w:rsid w:val="00E14BA3"/>
    <w:rsid w:val="00E14BFC"/>
    <w:rsid w:val="00E152BA"/>
    <w:rsid w:val="00E1553A"/>
    <w:rsid w:val="00E15C64"/>
    <w:rsid w:val="00E15D12"/>
    <w:rsid w:val="00E15D6F"/>
    <w:rsid w:val="00E2091B"/>
    <w:rsid w:val="00E21145"/>
    <w:rsid w:val="00E21281"/>
    <w:rsid w:val="00E212E5"/>
    <w:rsid w:val="00E2157D"/>
    <w:rsid w:val="00E2187D"/>
    <w:rsid w:val="00E21923"/>
    <w:rsid w:val="00E21A8D"/>
    <w:rsid w:val="00E21DD8"/>
    <w:rsid w:val="00E2325D"/>
    <w:rsid w:val="00E2360C"/>
    <w:rsid w:val="00E23F2B"/>
    <w:rsid w:val="00E2413A"/>
    <w:rsid w:val="00E241F4"/>
    <w:rsid w:val="00E241FC"/>
    <w:rsid w:val="00E244BC"/>
    <w:rsid w:val="00E24511"/>
    <w:rsid w:val="00E24973"/>
    <w:rsid w:val="00E24EDE"/>
    <w:rsid w:val="00E25507"/>
    <w:rsid w:val="00E269A4"/>
    <w:rsid w:val="00E27058"/>
    <w:rsid w:val="00E2774D"/>
    <w:rsid w:val="00E27F60"/>
    <w:rsid w:val="00E30505"/>
    <w:rsid w:val="00E30909"/>
    <w:rsid w:val="00E30A7B"/>
    <w:rsid w:val="00E311AF"/>
    <w:rsid w:val="00E31652"/>
    <w:rsid w:val="00E3185C"/>
    <w:rsid w:val="00E31B23"/>
    <w:rsid w:val="00E3224C"/>
    <w:rsid w:val="00E331AB"/>
    <w:rsid w:val="00E334C4"/>
    <w:rsid w:val="00E3358D"/>
    <w:rsid w:val="00E346BB"/>
    <w:rsid w:val="00E34952"/>
    <w:rsid w:val="00E352C0"/>
    <w:rsid w:val="00E35C36"/>
    <w:rsid w:val="00E35EF2"/>
    <w:rsid w:val="00E36146"/>
    <w:rsid w:val="00E370A9"/>
    <w:rsid w:val="00E37182"/>
    <w:rsid w:val="00E3725E"/>
    <w:rsid w:val="00E373F2"/>
    <w:rsid w:val="00E401E0"/>
    <w:rsid w:val="00E40B3F"/>
    <w:rsid w:val="00E40C7C"/>
    <w:rsid w:val="00E40DA4"/>
    <w:rsid w:val="00E424CB"/>
    <w:rsid w:val="00E42AF2"/>
    <w:rsid w:val="00E42CA5"/>
    <w:rsid w:val="00E42FBD"/>
    <w:rsid w:val="00E43204"/>
    <w:rsid w:val="00E43732"/>
    <w:rsid w:val="00E43C3B"/>
    <w:rsid w:val="00E444E7"/>
    <w:rsid w:val="00E44CB9"/>
    <w:rsid w:val="00E453E1"/>
    <w:rsid w:val="00E45541"/>
    <w:rsid w:val="00E458D5"/>
    <w:rsid w:val="00E45D9F"/>
    <w:rsid w:val="00E4686C"/>
    <w:rsid w:val="00E46987"/>
    <w:rsid w:val="00E46C79"/>
    <w:rsid w:val="00E50390"/>
    <w:rsid w:val="00E5094C"/>
    <w:rsid w:val="00E51375"/>
    <w:rsid w:val="00E526A0"/>
    <w:rsid w:val="00E53894"/>
    <w:rsid w:val="00E53F03"/>
    <w:rsid w:val="00E5402D"/>
    <w:rsid w:val="00E541B3"/>
    <w:rsid w:val="00E545C3"/>
    <w:rsid w:val="00E54E31"/>
    <w:rsid w:val="00E555C4"/>
    <w:rsid w:val="00E55841"/>
    <w:rsid w:val="00E55AA2"/>
    <w:rsid w:val="00E55B6B"/>
    <w:rsid w:val="00E56122"/>
    <w:rsid w:val="00E56E82"/>
    <w:rsid w:val="00E57368"/>
    <w:rsid w:val="00E611EA"/>
    <w:rsid w:val="00E627CC"/>
    <w:rsid w:val="00E63001"/>
    <w:rsid w:val="00E63ADE"/>
    <w:rsid w:val="00E64143"/>
    <w:rsid w:val="00E641EB"/>
    <w:rsid w:val="00E6471A"/>
    <w:rsid w:val="00E64E3A"/>
    <w:rsid w:val="00E64EA1"/>
    <w:rsid w:val="00E655C7"/>
    <w:rsid w:val="00E65BB5"/>
    <w:rsid w:val="00E66DB5"/>
    <w:rsid w:val="00E67091"/>
    <w:rsid w:val="00E67DA1"/>
    <w:rsid w:val="00E70106"/>
    <w:rsid w:val="00E70A23"/>
    <w:rsid w:val="00E70D00"/>
    <w:rsid w:val="00E71A1F"/>
    <w:rsid w:val="00E71E4D"/>
    <w:rsid w:val="00E71F5F"/>
    <w:rsid w:val="00E726AE"/>
    <w:rsid w:val="00E73093"/>
    <w:rsid w:val="00E73541"/>
    <w:rsid w:val="00E735E8"/>
    <w:rsid w:val="00E73981"/>
    <w:rsid w:val="00E74641"/>
    <w:rsid w:val="00E74E1A"/>
    <w:rsid w:val="00E74EEF"/>
    <w:rsid w:val="00E755D0"/>
    <w:rsid w:val="00E7596A"/>
    <w:rsid w:val="00E75D27"/>
    <w:rsid w:val="00E75FDC"/>
    <w:rsid w:val="00E76892"/>
    <w:rsid w:val="00E7701E"/>
    <w:rsid w:val="00E807D8"/>
    <w:rsid w:val="00E808DA"/>
    <w:rsid w:val="00E81034"/>
    <w:rsid w:val="00E8205D"/>
    <w:rsid w:val="00E82224"/>
    <w:rsid w:val="00E823BD"/>
    <w:rsid w:val="00E82451"/>
    <w:rsid w:val="00E83252"/>
    <w:rsid w:val="00E844CC"/>
    <w:rsid w:val="00E84E8B"/>
    <w:rsid w:val="00E86662"/>
    <w:rsid w:val="00E870E9"/>
    <w:rsid w:val="00E87F7D"/>
    <w:rsid w:val="00E88B61"/>
    <w:rsid w:val="00E900C4"/>
    <w:rsid w:val="00E90A8D"/>
    <w:rsid w:val="00E9144A"/>
    <w:rsid w:val="00E914F4"/>
    <w:rsid w:val="00E9198E"/>
    <w:rsid w:val="00E91BE3"/>
    <w:rsid w:val="00E92254"/>
    <w:rsid w:val="00E92EE6"/>
    <w:rsid w:val="00E934AB"/>
    <w:rsid w:val="00E939A2"/>
    <w:rsid w:val="00E939EC"/>
    <w:rsid w:val="00E93F75"/>
    <w:rsid w:val="00E944CC"/>
    <w:rsid w:val="00E94FEC"/>
    <w:rsid w:val="00E95A10"/>
    <w:rsid w:val="00E95AA5"/>
    <w:rsid w:val="00EA0921"/>
    <w:rsid w:val="00EA0FDA"/>
    <w:rsid w:val="00EA198C"/>
    <w:rsid w:val="00EA1BA0"/>
    <w:rsid w:val="00EA44C8"/>
    <w:rsid w:val="00EA4EE2"/>
    <w:rsid w:val="00EA4FB1"/>
    <w:rsid w:val="00EA6469"/>
    <w:rsid w:val="00EA67CA"/>
    <w:rsid w:val="00EA6948"/>
    <w:rsid w:val="00EA6AA2"/>
    <w:rsid w:val="00EA72B5"/>
    <w:rsid w:val="00EB0162"/>
    <w:rsid w:val="00EB01C1"/>
    <w:rsid w:val="00EB0D26"/>
    <w:rsid w:val="00EB26F5"/>
    <w:rsid w:val="00EB295E"/>
    <w:rsid w:val="00EB2C0C"/>
    <w:rsid w:val="00EB3DDA"/>
    <w:rsid w:val="00EB4548"/>
    <w:rsid w:val="00EB495B"/>
    <w:rsid w:val="00EB5BED"/>
    <w:rsid w:val="00EB5E5D"/>
    <w:rsid w:val="00EB60C0"/>
    <w:rsid w:val="00EB6565"/>
    <w:rsid w:val="00EB7E2F"/>
    <w:rsid w:val="00EC0444"/>
    <w:rsid w:val="00EC0F77"/>
    <w:rsid w:val="00EC0FC5"/>
    <w:rsid w:val="00EC1553"/>
    <w:rsid w:val="00EC22D4"/>
    <w:rsid w:val="00EC25E0"/>
    <w:rsid w:val="00EC2AFE"/>
    <w:rsid w:val="00EC2B70"/>
    <w:rsid w:val="00EC2E77"/>
    <w:rsid w:val="00EC3EF7"/>
    <w:rsid w:val="00EC3FBD"/>
    <w:rsid w:val="00EC5398"/>
    <w:rsid w:val="00EC5786"/>
    <w:rsid w:val="00EC5BA2"/>
    <w:rsid w:val="00EC63EC"/>
    <w:rsid w:val="00EC6CCD"/>
    <w:rsid w:val="00ED0258"/>
    <w:rsid w:val="00ED0445"/>
    <w:rsid w:val="00ED0A4A"/>
    <w:rsid w:val="00ED18CD"/>
    <w:rsid w:val="00ED1C1F"/>
    <w:rsid w:val="00ED2392"/>
    <w:rsid w:val="00ED270F"/>
    <w:rsid w:val="00ED35F5"/>
    <w:rsid w:val="00ED3BAB"/>
    <w:rsid w:val="00ED428C"/>
    <w:rsid w:val="00ED4A09"/>
    <w:rsid w:val="00ED4D07"/>
    <w:rsid w:val="00ED4F9B"/>
    <w:rsid w:val="00ED517A"/>
    <w:rsid w:val="00ED5EC6"/>
    <w:rsid w:val="00ED7D60"/>
    <w:rsid w:val="00EE0A7E"/>
    <w:rsid w:val="00EE1265"/>
    <w:rsid w:val="00EE1A0C"/>
    <w:rsid w:val="00EE2064"/>
    <w:rsid w:val="00EE247B"/>
    <w:rsid w:val="00EE248C"/>
    <w:rsid w:val="00EE36AC"/>
    <w:rsid w:val="00EE373C"/>
    <w:rsid w:val="00EE39F1"/>
    <w:rsid w:val="00EE3BB6"/>
    <w:rsid w:val="00EE5A19"/>
    <w:rsid w:val="00EE5B8C"/>
    <w:rsid w:val="00EE6048"/>
    <w:rsid w:val="00EE6E8B"/>
    <w:rsid w:val="00EE7FB5"/>
    <w:rsid w:val="00EF0BFE"/>
    <w:rsid w:val="00EF12D5"/>
    <w:rsid w:val="00EF1E88"/>
    <w:rsid w:val="00EF20B3"/>
    <w:rsid w:val="00EF223A"/>
    <w:rsid w:val="00EF35FE"/>
    <w:rsid w:val="00EF3758"/>
    <w:rsid w:val="00EF4259"/>
    <w:rsid w:val="00EF42DF"/>
    <w:rsid w:val="00EF42E3"/>
    <w:rsid w:val="00EF46A8"/>
    <w:rsid w:val="00EF4E7E"/>
    <w:rsid w:val="00EF5E95"/>
    <w:rsid w:val="00EF649B"/>
    <w:rsid w:val="00EF7650"/>
    <w:rsid w:val="00EF789B"/>
    <w:rsid w:val="00EF802A"/>
    <w:rsid w:val="00F00093"/>
    <w:rsid w:val="00F000C4"/>
    <w:rsid w:val="00F003A4"/>
    <w:rsid w:val="00F0046A"/>
    <w:rsid w:val="00F0080C"/>
    <w:rsid w:val="00F00EF5"/>
    <w:rsid w:val="00F012E5"/>
    <w:rsid w:val="00F014B3"/>
    <w:rsid w:val="00F01C7E"/>
    <w:rsid w:val="00F020A9"/>
    <w:rsid w:val="00F02CA0"/>
    <w:rsid w:val="00F02F9B"/>
    <w:rsid w:val="00F02FEE"/>
    <w:rsid w:val="00F03963"/>
    <w:rsid w:val="00F03EF3"/>
    <w:rsid w:val="00F04439"/>
    <w:rsid w:val="00F04EE8"/>
    <w:rsid w:val="00F0504D"/>
    <w:rsid w:val="00F056F6"/>
    <w:rsid w:val="00F05A0E"/>
    <w:rsid w:val="00F0628F"/>
    <w:rsid w:val="00F0656F"/>
    <w:rsid w:val="00F06CE7"/>
    <w:rsid w:val="00F07646"/>
    <w:rsid w:val="00F0766B"/>
    <w:rsid w:val="00F07892"/>
    <w:rsid w:val="00F07A4F"/>
    <w:rsid w:val="00F100AD"/>
    <w:rsid w:val="00F10E5C"/>
    <w:rsid w:val="00F10FDC"/>
    <w:rsid w:val="00F113BD"/>
    <w:rsid w:val="00F12376"/>
    <w:rsid w:val="00F12AC4"/>
    <w:rsid w:val="00F1423B"/>
    <w:rsid w:val="00F14B50"/>
    <w:rsid w:val="00F15453"/>
    <w:rsid w:val="00F15FB2"/>
    <w:rsid w:val="00F16777"/>
    <w:rsid w:val="00F16A85"/>
    <w:rsid w:val="00F16F60"/>
    <w:rsid w:val="00F176F7"/>
    <w:rsid w:val="00F20A26"/>
    <w:rsid w:val="00F2192D"/>
    <w:rsid w:val="00F21956"/>
    <w:rsid w:val="00F219D2"/>
    <w:rsid w:val="00F21BC0"/>
    <w:rsid w:val="00F22E54"/>
    <w:rsid w:val="00F2302E"/>
    <w:rsid w:val="00F23554"/>
    <w:rsid w:val="00F23708"/>
    <w:rsid w:val="00F23B99"/>
    <w:rsid w:val="00F23D6F"/>
    <w:rsid w:val="00F23DB7"/>
    <w:rsid w:val="00F25A50"/>
    <w:rsid w:val="00F25CC9"/>
    <w:rsid w:val="00F25D98"/>
    <w:rsid w:val="00F2601D"/>
    <w:rsid w:val="00F269C9"/>
    <w:rsid w:val="00F26BC7"/>
    <w:rsid w:val="00F27820"/>
    <w:rsid w:val="00F27C72"/>
    <w:rsid w:val="00F27FA4"/>
    <w:rsid w:val="00F300F2"/>
    <w:rsid w:val="00F30C0E"/>
    <w:rsid w:val="00F30C5B"/>
    <w:rsid w:val="00F31052"/>
    <w:rsid w:val="00F313F8"/>
    <w:rsid w:val="00F3144F"/>
    <w:rsid w:val="00F315E1"/>
    <w:rsid w:val="00F31840"/>
    <w:rsid w:val="00F31FEE"/>
    <w:rsid w:val="00F32C7F"/>
    <w:rsid w:val="00F3329D"/>
    <w:rsid w:val="00F33E3C"/>
    <w:rsid w:val="00F34157"/>
    <w:rsid w:val="00F35145"/>
    <w:rsid w:val="00F3534D"/>
    <w:rsid w:val="00F35AF9"/>
    <w:rsid w:val="00F35C70"/>
    <w:rsid w:val="00F36108"/>
    <w:rsid w:val="00F36C8C"/>
    <w:rsid w:val="00F36F9F"/>
    <w:rsid w:val="00F374FA"/>
    <w:rsid w:val="00F375AF"/>
    <w:rsid w:val="00F379BE"/>
    <w:rsid w:val="00F37CC2"/>
    <w:rsid w:val="00F37F63"/>
    <w:rsid w:val="00F40E66"/>
    <w:rsid w:val="00F412C4"/>
    <w:rsid w:val="00F41A46"/>
    <w:rsid w:val="00F42259"/>
    <w:rsid w:val="00F42460"/>
    <w:rsid w:val="00F42B9C"/>
    <w:rsid w:val="00F42EE4"/>
    <w:rsid w:val="00F4337B"/>
    <w:rsid w:val="00F44B10"/>
    <w:rsid w:val="00F45CEB"/>
    <w:rsid w:val="00F4662F"/>
    <w:rsid w:val="00F50BB6"/>
    <w:rsid w:val="00F50F42"/>
    <w:rsid w:val="00F50FE1"/>
    <w:rsid w:val="00F515D4"/>
    <w:rsid w:val="00F51767"/>
    <w:rsid w:val="00F51AAE"/>
    <w:rsid w:val="00F51EC3"/>
    <w:rsid w:val="00F52125"/>
    <w:rsid w:val="00F52287"/>
    <w:rsid w:val="00F523FE"/>
    <w:rsid w:val="00F52A2D"/>
    <w:rsid w:val="00F5350B"/>
    <w:rsid w:val="00F542A3"/>
    <w:rsid w:val="00F54441"/>
    <w:rsid w:val="00F55052"/>
    <w:rsid w:val="00F55216"/>
    <w:rsid w:val="00F55475"/>
    <w:rsid w:val="00F55700"/>
    <w:rsid w:val="00F558AD"/>
    <w:rsid w:val="00F560C2"/>
    <w:rsid w:val="00F56293"/>
    <w:rsid w:val="00F56580"/>
    <w:rsid w:val="00F56725"/>
    <w:rsid w:val="00F570E1"/>
    <w:rsid w:val="00F575BD"/>
    <w:rsid w:val="00F578D6"/>
    <w:rsid w:val="00F60161"/>
    <w:rsid w:val="00F601AA"/>
    <w:rsid w:val="00F602E0"/>
    <w:rsid w:val="00F6056D"/>
    <w:rsid w:val="00F61902"/>
    <w:rsid w:val="00F61917"/>
    <w:rsid w:val="00F61ADA"/>
    <w:rsid w:val="00F6230E"/>
    <w:rsid w:val="00F625F2"/>
    <w:rsid w:val="00F628EE"/>
    <w:rsid w:val="00F640EE"/>
    <w:rsid w:val="00F64C3B"/>
    <w:rsid w:val="00F64E7A"/>
    <w:rsid w:val="00F65125"/>
    <w:rsid w:val="00F65765"/>
    <w:rsid w:val="00F6642D"/>
    <w:rsid w:val="00F67D6E"/>
    <w:rsid w:val="00F703E8"/>
    <w:rsid w:val="00F706D3"/>
    <w:rsid w:val="00F7212F"/>
    <w:rsid w:val="00F750F6"/>
    <w:rsid w:val="00F758A0"/>
    <w:rsid w:val="00F75961"/>
    <w:rsid w:val="00F75FD7"/>
    <w:rsid w:val="00F760BD"/>
    <w:rsid w:val="00F76C3C"/>
    <w:rsid w:val="00F77222"/>
    <w:rsid w:val="00F77551"/>
    <w:rsid w:val="00F77CF6"/>
    <w:rsid w:val="00F77EB9"/>
    <w:rsid w:val="00F80005"/>
    <w:rsid w:val="00F80119"/>
    <w:rsid w:val="00F8093D"/>
    <w:rsid w:val="00F8122B"/>
    <w:rsid w:val="00F812BF"/>
    <w:rsid w:val="00F81E8D"/>
    <w:rsid w:val="00F8224A"/>
    <w:rsid w:val="00F83148"/>
    <w:rsid w:val="00F83430"/>
    <w:rsid w:val="00F844FF"/>
    <w:rsid w:val="00F84A48"/>
    <w:rsid w:val="00F84C16"/>
    <w:rsid w:val="00F85D18"/>
    <w:rsid w:val="00F865F0"/>
    <w:rsid w:val="00F866FF"/>
    <w:rsid w:val="00F86753"/>
    <w:rsid w:val="00F868AA"/>
    <w:rsid w:val="00F9098D"/>
    <w:rsid w:val="00F91566"/>
    <w:rsid w:val="00F91668"/>
    <w:rsid w:val="00F9215A"/>
    <w:rsid w:val="00F923FB"/>
    <w:rsid w:val="00F93150"/>
    <w:rsid w:val="00F9358C"/>
    <w:rsid w:val="00F938FC"/>
    <w:rsid w:val="00F9397F"/>
    <w:rsid w:val="00F939D2"/>
    <w:rsid w:val="00F94A4A"/>
    <w:rsid w:val="00F9562D"/>
    <w:rsid w:val="00F963DD"/>
    <w:rsid w:val="00F966FB"/>
    <w:rsid w:val="00F972B6"/>
    <w:rsid w:val="00FA0422"/>
    <w:rsid w:val="00FA097F"/>
    <w:rsid w:val="00FA0C1C"/>
    <w:rsid w:val="00FA1B59"/>
    <w:rsid w:val="00FA236C"/>
    <w:rsid w:val="00FA292D"/>
    <w:rsid w:val="00FA3048"/>
    <w:rsid w:val="00FA32F2"/>
    <w:rsid w:val="00FA3E42"/>
    <w:rsid w:val="00FA4050"/>
    <w:rsid w:val="00FA551E"/>
    <w:rsid w:val="00FA60B2"/>
    <w:rsid w:val="00FA62DE"/>
    <w:rsid w:val="00FA6C18"/>
    <w:rsid w:val="00FA74C3"/>
    <w:rsid w:val="00FA75F9"/>
    <w:rsid w:val="00FA77D6"/>
    <w:rsid w:val="00FA7E33"/>
    <w:rsid w:val="00FB0A6A"/>
    <w:rsid w:val="00FB0B2E"/>
    <w:rsid w:val="00FB0D9B"/>
    <w:rsid w:val="00FB11CA"/>
    <w:rsid w:val="00FB16F5"/>
    <w:rsid w:val="00FB1EFC"/>
    <w:rsid w:val="00FB28C2"/>
    <w:rsid w:val="00FB2FFC"/>
    <w:rsid w:val="00FB431A"/>
    <w:rsid w:val="00FB4EA7"/>
    <w:rsid w:val="00FB5694"/>
    <w:rsid w:val="00FB715E"/>
    <w:rsid w:val="00FB7333"/>
    <w:rsid w:val="00FB7CC4"/>
    <w:rsid w:val="00FC0436"/>
    <w:rsid w:val="00FC0737"/>
    <w:rsid w:val="00FC0DB1"/>
    <w:rsid w:val="00FC11E4"/>
    <w:rsid w:val="00FC11E5"/>
    <w:rsid w:val="00FC1526"/>
    <w:rsid w:val="00FC18B8"/>
    <w:rsid w:val="00FC1F08"/>
    <w:rsid w:val="00FC2C74"/>
    <w:rsid w:val="00FC2C8F"/>
    <w:rsid w:val="00FC2D7E"/>
    <w:rsid w:val="00FC2FD3"/>
    <w:rsid w:val="00FC307A"/>
    <w:rsid w:val="00FC3894"/>
    <w:rsid w:val="00FC3A2F"/>
    <w:rsid w:val="00FC4995"/>
    <w:rsid w:val="00FC508A"/>
    <w:rsid w:val="00FC57A2"/>
    <w:rsid w:val="00FC5B4D"/>
    <w:rsid w:val="00FC63DB"/>
    <w:rsid w:val="00FC6559"/>
    <w:rsid w:val="00FC66B5"/>
    <w:rsid w:val="00FC6E45"/>
    <w:rsid w:val="00FD0507"/>
    <w:rsid w:val="00FD0726"/>
    <w:rsid w:val="00FD0AB4"/>
    <w:rsid w:val="00FD1C4F"/>
    <w:rsid w:val="00FD1F6D"/>
    <w:rsid w:val="00FD20FE"/>
    <w:rsid w:val="00FD240D"/>
    <w:rsid w:val="00FD3623"/>
    <w:rsid w:val="00FD5860"/>
    <w:rsid w:val="00FD5CD3"/>
    <w:rsid w:val="00FD6238"/>
    <w:rsid w:val="00FD6406"/>
    <w:rsid w:val="00FD6542"/>
    <w:rsid w:val="00FD6E01"/>
    <w:rsid w:val="00FD7306"/>
    <w:rsid w:val="00FD7B54"/>
    <w:rsid w:val="00FD7D81"/>
    <w:rsid w:val="00FDB08C"/>
    <w:rsid w:val="00FE04CB"/>
    <w:rsid w:val="00FE0913"/>
    <w:rsid w:val="00FE1895"/>
    <w:rsid w:val="00FE18A1"/>
    <w:rsid w:val="00FE1DAB"/>
    <w:rsid w:val="00FE2444"/>
    <w:rsid w:val="00FE3AE0"/>
    <w:rsid w:val="00FE6560"/>
    <w:rsid w:val="00FE7F2B"/>
    <w:rsid w:val="00FF00EA"/>
    <w:rsid w:val="00FF0443"/>
    <w:rsid w:val="00FF0651"/>
    <w:rsid w:val="00FF1757"/>
    <w:rsid w:val="00FF1FB9"/>
    <w:rsid w:val="00FF2F90"/>
    <w:rsid w:val="00FF441A"/>
    <w:rsid w:val="00FF52B2"/>
    <w:rsid w:val="00FF56E1"/>
    <w:rsid w:val="00FF6268"/>
    <w:rsid w:val="00FF639F"/>
    <w:rsid w:val="00FF6931"/>
    <w:rsid w:val="00FF6955"/>
    <w:rsid w:val="00FF6D3D"/>
    <w:rsid w:val="00FF6FA6"/>
    <w:rsid w:val="00FF7257"/>
    <w:rsid w:val="00FF7C64"/>
    <w:rsid w:val="0104D8EE"/>
    <w:rsid w:val="01119AAC"/>
    <w:rsid w:val="011AE3EC"/>
    <w:rsid w:val="011C2064"/>
    <w:rsid w:val="013B382B"/>
    <w:rsid w:val="014207B4"/>
    <w:rsid w:val="0157C516"/>
    <w:rsid w:val="015DF3FB"/>
    <w:rsid w:val="0161112F"/>
    <w:rsid w:val="016A802E"/>
    <w:rsid w:val="016AF12C"/>
    <w:rsid w:val="0172AB9C"/>
    <w:rsid w:val="017C1447"/>
    <w:rsid w:val="018195A0"/>
    <w:rsid w:val="01831D78"/>
    <w:rsid w:val="018AD345"/>
    <w:rsid w:val="01956905"/>
    <w:rsid w:val="019AF6A1"/>
    <w:rsid w:val="019D7DFB"/>
    <w:rsid w:val="01AD6FA5"/>
    <w:rsid w:val="01B1F2EB"/>
    <w:rsid w:val="01C9F532"/>
    <w:rsid w:val="01CC03AD"/>
    <w:rsid w:val="01E63115"/>
    <w:rsid w:val="01E6C9B9"/>
    <w:rsid w:val="01EC915A"/>
    <w:rsid w:val="01EE46D0"/>
    <w:rsid w:val="01F2E888"/>
    <w:rsid w:val="01F77159"/>
    <w:rsid w:val="01F82C97"/>
    <w:rsid w:val="0206BC84"/>
    <w:rsid w:val="02083AB3"/>
    <w:rsid w:val="0208BBE0"/>
    <w:rsid w:val="020AEBDA"/>
    <w:rsid w:val="020CB0D8"/>
    <w:rsid w:val="0218C9F2"/>
    <w:rsid w:val="0235A211"/>
    <w:rsid w:val="0236A764"/>
    <w:rsid w:val="024318A9"/>
    <w:rsid w:val="024E69F0"/>
    <w:rsid w:val="02582F79"/>
    <w:rsid w:val="025A375A"/>
    <w:rsid w:val="025D3724"/>
    <w:rsid w:val="025F36C6"/>
    <w:rsid w:val="0264B784"/>
    <w:rsid w:val="026A8E49"/>
    <w:rsid w:val="02719A0F"/>
    <w:rsid w:val="02734851"/>
    <w:rsid w:val="027B7B00"/>
    <w:rsid w:val="0280445D"/>
    <w:rsid w:val="028B7143"/>
    <w:rsid w:val="028C8D12"/>
    <w:rsid w:val="028E72AD"/>
    <w:rsid w:val="029047C6"/>
    <w:rsid w:val="029A99E0"/>
    <w:rsid w:val="02A45074"/>
    <w:rsid w:val="02A59EAC"/>
    <w:rsid w:val="02A7F908"/>
    <w:rsid w:val="02A9BEE0"/>
    <w:rsid w:val="02AA04C2"/>
    <w:rsid w:val="02B1937C"/>
    <w:rsid w:val="02BCCD55"/>
    <w:rsid w:val="02C4AFA5"/>
    <w:rsid w:val="02CAA8CC"/>
    <w:rsid w:val="02D372CB"/>
    <w:rsid w:val="02DA67DB"/>
    <w:rsid w:val="02E3CAA0"/>
    <w:rsid w:val="02E5F590"/>
    <w:rsid w:val="02E83CC8"/>
    <w:rsid w:val="02F17EFA"/>
    <w:rsid w:val="02FB3CCD"/>
    <w:rsid w:val="02FF3AD8"/>
    <w:rsid w:val="0301DF5E"/>
    <w:rsid w:val="030E60B7"/>
    <w:rsid w:val="030FA8DC"/>
    <w:rsid w:val="031F2F8F"/>
    <w:rsid w:val="0321309F"/>
    <w:rsid w:val="032C6DD8"/>
    <w:rsid w:val="0335DB5B"/>
    <w:rsid w:val="0344E3A5"/>
    <w:rsid w:val="0352627D"/>
    <w:rsid w:val="035768D7"/>
    <w:rsid w:val="03614197"/>
    <w:rsid w:val="03676703"/>
    <w:rsid w:val="03681AAE"/>
    <w:rsid w:val="036F8F88"/>
    <w:rsid w:val="037881C1"/>
    <w:rsid w:val="037A8A6D"/>
    <w:rsid w:val="037C5CE9"/>
    <w:rsid w:val="037E49BF"/>
    <w:rsid w:val="0382230D"/>
    <w:rsid w:val="03881C97"/>
    <w:rsid w:val="03907FD5"/>
    <w:rsid w:val="0391B340"/>
    <w:rsid w:val="039842CF"/>
    <w:rsid w:val="03A0F880"/>
    <w:rsid w:val="03A812F0"/>
    <w:rsid w:val="03AA7AB8"/>
    <w:rsid w:val="03B20AEE"/>
    <w:rsid w:val="03BCB3CB"/>
    <w:rsid w:val="03C1222B"/>
    <w:rsid w:val="03C162BC"/>
    <w:rsid w:val="03C56FAB"/>
    <w:rsid w:val="03E588CD"/>
    <w:rsid w:val="03EDE6E3"/>
    <w:rsid w:val="03F7E1D5"/>
    <w:rsid w:val="03FA4C6F"/>
    <w:rsid w:val="03FB3B34"/>
    <w:rsid w:val="0406560D"/>
    <w:rsid w:val="040C64AD"/>
    <w:rsid w:val="0414212F"/>
    <w:rsid w:val="04142814"/>
    <w:rsid w:val="04147732"/>
    <w:rsid w:val="04182EC0"/>
    <w:rsid w:val="041A6FF4"/>
    <w:rsid w:val="041C3A24"/>
    <w:rsid w:val="041D165E"/>
    <w:rsid w:val="041D84E3"/>
    <w:rsid w:val="04208B4A"/>
    <w:rsid w:val="0426E142"/>
    <w:rsid w:val="0427D6D1"/>
    <w:rsid w:val="042A6E48"/>
    <w:rsid w:val="043B5FE3"/>
    <w:rsid w:val="0440229F"/>
    <w:rsid w:val="0449E6B6"/>
    <w:rsid w:val="044DA7E0"/>
    <w:rsid w:val="045B0416"/>
    <w:rsid w:val="045F2739"/>
    <w:rsid w:val="04653566"/>
    <w:rsid w:val="0471EE56"/>
    <w:rsid w:val="0474D79F"/>
    <w:rsid w:val="047F9489"/>
    <w:rsid w:val="048483F5"/>
    <w:rsid w:val="0485321B"/>
    <w:rsid w:val="048EF5C0"/>
    <w:rsid w:val="049F0099"/>
    <w:rsid w:val="049FC080"/>
    <w:rsid w:val="04A1D56B"/>
    <w:rsid w:val="04B09D7C"/>
    <w:rsid w:val="04B159DF"/>
    <w:rsid w:val="04B30165"/>
    <w:rsid w:val="04B53A60"/>
    <w:rsid w:val="04C3225C"/>
    <w:rsid w:val="04C72546"/>
    <w:rsid w:val="04CA463F"/>
    <w:rsid w:val="04D2E600"/>
    <w:rsid w:val="04D6F278"/>
    <w:rsid w:val="04DB4D33"/>
    <w:rsid w:val="04E9FA44"/>
    <w:rsid w:val="04EA407D"/>
    <w:rsid w:val="04FA0FDC"/>
    <w:rsid w:val="04FF170A"/>
    <w:rsid w:val="050122BA"/>
    <w:rsid w:val="05035A57"/>
    <w:rsid w:val="05040CC4"/>
    <w:rsid w:val="0507EA2B"/>
    <w:rsid w:val="050E4052"/>
    <w:rsid w:val="051573A8"/>
    <w:rsid w:val="051BD617"/>
    <w:rsid w:val="05232564"/>
    <w:rsid w:val="0525C586"/>
    <w:rsid w:val="05370A02"/>
    <w:rsid w:val="054005D1"/>
    <w:rsid w:val="05531A46"/>
    <w:rsid w:val="0553D1EC"/>
    <w:rsid w:val="05548E9C"/>
    <w:rsid w:val="0557519B"/>
    <w:rsid w:val="05746B25"/>
    <w:rsid w:val="05752D62"/>
    <w:rsid w:val="05797CFB"/>
    <w:rsid w:val="057B9C73"/>
    <w:rsid w:val="058081A7"/>
    <w:rsid w:val="05831F9C"/>
    <w:rsid w:val="059844C4"/>
    <w:rsid w:val="05A55740"/>
    <w:rsid w:val="05AB5F3B"/>
    <w:rsid w:val="05AD8BFF"/>
    <w:rsid w:val="05AFCBB9"/>
    <w:rsid w:val="05D46199"/>
    <w:rsid w:val="05D77508"/>
    <w:rsid w:val="05E7AE29"/>
    <w:rsid w:val="05F2E8A1"/>
    <w:rsid w:val="05FA938C"/>
    <w:rsid w:val="05FED33C"/>
    <w:rsid w:val="06006C64"/>
    <w:rsid w:val="060276FD"/>
    <w:rsid w:val="0605BD77"/>
    <w:rsid w:val="06144166"/>
    <w:rsid w:val="062916B6"/>
    <w:rsid w:val="063D764C"/>
    <w:rsid w:val="06404555"/>
    <w:rsid w:val="0645BA48"/>
    <w:rsid w:val="0662A229"/>
    <w:rsid w:val="06665E5C"/>
    <w:rsid w:val="066C8688"/>
    <w:rsid w:val="0679A725"/>
    <w:rsid w:val="06AD1846"/>
    <w:rsid w:val="06B3BAFE"/>
    <w:rsid w:val="06B46B93"/>
    <w:rsid w:val="06C5786E"/>
    <w:rsid w:val="06D96AC5"/>
    <w:rsid w:val="06DB835E"/>
    <w:rsid w:val="06E22E82"/>
    <w:rsid w:val="06E7DF51"/>
    <w:rsid w:val="06F4381C"/>
    <w:rsid w:val="06F9F912"/>
    <w:rsid w:val="06FFD42F"/>
    <w:rsid w:val="07021E24"/>
    <w:rsid w:val="0707FD22"/>
    <w:rsid w:val="070805F0"/>
    <w:rsid w:val="07203B9B"/>
    <w:rsid w:val="0725D54B"/>
    <w:rsid w:val="07263902"/>
    <w:rsid w:val="07378A07"/>
    <w:rsid w:val="07396592"/>
    <w:rsid w:val="074C3681"/>
    <w:rsid w:val="074D1413"/>
    <w:rsid w:val="0750A1EC"/>
    <w:rsid w:val="0751DC55"/>
    <w:rsid w:val="0753BC98"/>
    <w:rsid w:val="0756DA78"/>
    <w:rsid w:val="075B2825"/>
    <w:rsid w:val="076274C4"/>
    <w:rsid w:val="077A5FE5"/>
    <w:rsid w:val="0787C6C0"/>
    <w:rsid w:val="079AAF9B"/>
    <w:rsid w:val="079B6AE7"/>
    <w:rsid w:val="079EFDA0"/>
    <w:rsid w:val="07ACC11B"/>
    <w:rsid w:val="07AFEAB2"/>
    <w:rsid w:val="07C30693"/>
    <w:rsid w:val="07C655B4"/>
    <w:rsid w:val="07C6E3CF"/>
    <w:rsid w:val="07D47232"/>
    <w:rsid w:val="07D80F52"/>
    <w:rsid w:val="07DAA05D"/>
    <w:rsid w:val="07DB0FD1"/>
    <w:rsid w:val="07DE82EA"/>
    <w:rsid w:val="07F03DB7"/>
    <w:rsid w:val="07F4F9FC"/>
    <w:rsid w:val="07FA676B"/>
    <w:rsid w:val="08051163"/>
    <w:rsid w:val="080541EC"/>
    <w:rsid w:val="0818EFE0"/>
    <w:rsid w:val="081D37D4"/>
    <w:rsid w:val="082BF589"/>
    <w:rsid w:val="08309499"/>
    <w:rsid w:val="0833AACD"/>
    <w:rsid w:val="08356833"/>
    <w:rsid w:val="083C7C9E"/>
    <w:rsid w:val="0844DEBE"/>
    <w:rsid w:val="0848F662"/>
    <w:rsid w:val="0850A580"/>
    <w:rsid w:val="0859BA90"/>
    <w:rsid w:val="085C51BE"/>
    <w:rsid w:val="0865C8BA"/>
    <w:rsid w:val="08661E10"/>
    <w:rsid w:val="08680489"/>
    <w:rsid w:val="086B91D5"/>
    <w:rsid w:val="086D24FC"/>
    <w:rsid w:val="088621FB"/>
    <w:rsid w:val="08918B77"/>
    <w:rsid w:val="08960093"/>
    <w:rsid w:val="08A3D1A0"/>
    <w:rsid w:val="08AA32AA"/>
    <w:rsid w:val="08B10C62"/>
    <w:rsid w:val="08BF5E0F"/>
    <w:rsid w:val="08C0ACEC"/>
    <w:rsid w:val="08C53410"/>
    <w:rsid w:val="08CCC6E4"/>
    <w:rsid w:val="08CF816B"/>
    <w:rsid w:val="08DD8464"/>
    <w:rsid w:val="08E6BCE1"/>
    <w:rsid w:val="08F010EC"/>
    <w:rsid w:val="08F3554C"/>
    <w:rsid w:val="09021769"/>
    <w:rsid w:val="0904833F"/>
    <w:rsid w:val="091D1DB9"/>
    <w:rsid w:val="0925ED72"/>
    <w:rsid w:val="094209AC"/>
    <w:rsid w:val="094231CF"/>
    <w:rsid w:val="094E85EF"/>
    <w:rsid w:val="095242ED"/>
    <w:rsid w:val="09563373"/>
    <w:rsid w:val="0965575A"/>
    <w:rsid w:val="096BC7BF"/>
    <w:rsid w:val="096C82E8"/>
    <w:rsid w:val="0970213E"/>
    <w:rsid w:val="0970B253"/>
    <w:rsid w:val="09710D25"/>
    <w:rsid w:val="097D0044"/>
    <w:rsid w:val="097FE00F"/>
    <w:rsid w:val="098439AC"/>
    <w:rsid w:val="098638B6"/>
    <w:rsid w:val="09AEBE56"/>
    <w:rsid w:val="09C81956"/>
    <w:rsid w:val="09C8F417"/>
    <w:rsid w:val="09CF4171"/>
    <w:rsid w:val="09DB5B4E"/>
    <w:rsid w:val="09DECD31"/>
    <w:rsid w:val="09E280FE"/>
    <w:rsid w:val="09E3047F"/>
    <w:rsid w:val="09E6D5EC"/>
    <w:rsid w:val="09EC9196"/>
    <w:rsid w:val="09FB1ECD"/>
    <w:rsid w:val="0A031FD1"/>
    <w:rsid w:val="0A0D882C"/>
    <w:rsid w:val="0A0EA721"/>
    <w:rsid w:val="0A12DA9C"/>
    <w:rsid w:val="0A1F4780"/>
    <w:rsid w:val="0A24345A"/>
    <w:rsid w:val="0A2B96A8"/>
    <w:rsid w:val="0A2BF916"/>
    <w:rsid w:val="0A3211A1"/>
    <w:rsid w:val="0A3C176D"/>
    <w:rsid w:val="0A3C5C81"/>
    <w:rsid w:val="0A4B0287"/>
    <w:rsid w:val="0A60B29F"/>
    <w:rsid w:val="0A682C0B"/>
    <w:rsid w:val="0A7018BC"/>
    <w:rsid w:val="0A849DBA"/>
    <w:rsid w:val="0A858394"/>
    <w:rsid w:val="0A9591C8"/>
    <w:rsid w:val="0AA3E642"/>
    <w:rsid w:val="0AA6FBE4"/>
    <w:rsid w:val="0AA85C30"/>
    <w:rsid w:val="0AAC5878"/>
    <w:rsid w:val="0AB7C2A2"/>
    <w:rsid w:val="0AC76ABD"/>
    <w:rsid w:val="0AE1B6CD"/>
    <w:rsid w:val="0AEA9394"/>
    <w:rsid w:val="0AEEDE71"/>
    <w:rsid w:val="0AF2774C"/>
    <w:rsid w:val="0B018F5F"/>
    <w:rsid w:val="0B19C5A7"/>
    <w:rsid w:val="0B1ABE60"/>
    <w:rsid w:val="0B3D2AB0"/>
    <w:rsid w:val="0B436A71"/>
    <w:rsid w:val="0B45B8CA"/>
    <w:rsid w:val="0B4FB9B6"/>
    <w:rsid w:val="0B593B7F"/>
    <w:rsid w:val="0B5D9C1B"/>
    <w:rsid w:val="0B619927"/>
    <w:rsid w:val="0B69B255"/>
    <w:rsid w:val="0B7DB887"/>
    <w:rsid w:val="0B88B248"/>
    <w:rsid w:val="0B935B50"/>
    <w:rsid w:val="0B97B132"/>
    <w:rsid w:val="0BA3134D"/>
    <w:rsid w:val="0BAAA74A"/>
    <w:rsid w:val="0BAF334D"/>
    <w:rsid w:val="0BCB9FFC"/>
    <w:rsid w:val="0BCC2221"/>
    <w:rsid w:val="0BD6E97F"/>
    <w:rsid w:val="0BD72D91"/>
    <w:rsid w:val="0BD956D8"/>
    <w:rsid w:val="0BE45FA1"/>
    <w:rsid w:val="0BE74BFC"/>
    <w:rsid w:val="0BFF6A12"/>
    <w:rsid w:val="0C175B9C"/>
    <w:rsid w:val="0C21BEA9"/>
    <w:rsid w:val="0C354E0B"/>
    <w:rsid w:val="0C3767C5"/>
    <w:rsid w:val="0C3E5660"/>
    <w:rsid w:val="0C41FFC0"/>
    <w:rsid w:val="0C4351C2"/>
    <w:rsid w:val="0C4DE674"/>
    <w:rsid w:val="0C506BF2"/>
    <w:rsid w:val="0C54B780"/>
    <w:rsid w:val="0C7CED33"/>
    <w:rsid w:val="0C7E38F2"/>
    <w:rsid w:val="0C7EE1DA"/>
    <w:rsid w:val="0C828B9D"/>
    <w:rsid w:val="0C8A196E"/>
    <w:rsid w:val="0C8FA236"/>
    <w:rsid w:val="0C92D8FA"/>
    <w:rsid w:val="0CA08FE7"/>
    <w:rsid w:val="0CA0B8A7"/>
    <w:rsid w:val="0CA3C954"/>
    <w:rsid w:val="0CA58398"/>
    <w:rsid w:val="0CB1C6A0"/>
    <w:rsid w:val="0CB39AF0"/>
    <w:rsid w:val="0CB8AE15"/>
    <w:rsid w:val="0CBA0439"/>
    <w:rsid w:val="0CBA4346"/>
    <w:rsid w:val="0CBE96F4"/>
    <w:rsid w:val="0CC3C28E"/>
    <w:rsid w:val="0CC417A0"/>
    <w:rsid w:val="0CCC6E3C"/>
    <w:rsid w:val="0CCD7E80"/>
    <w:rsid w:val="0CE3A52C"/>
    <w:rsid w:val="0CECE75C"/>
    <w:rsid w:val="0CF31B8A"/>
    <w:rsid w:val="0CF32FA9"/>
    <w:rsid w:val="0CF55BC5"/>
    <w:rsid w:val="0D0BDFE7"/>
    <w:rsid w:val="0D19A018"/>
    <w:rsid w:val="0D1A1DB0"/>
    <w:rsid w:val="0D303212"/>
    <w:rsid w:val="0D324673"/>
    <w:rsid w:val="0D3BAA44"/>
    <w:rsid w:val="0D3E4ACC"/>
    <w:rsid w:val="0D485278"/>
    <w:rsid w:val="0D4FE0C5"/>
    <w:rsid w:val="0D52FD32"/>
    <w:rsid w:val="0D563F03"/>
    <w:rsid w:val="0D7738D2"/>
    <w:rsid w:val="0D8358CD"/>
    <w:rsid w:val="0D860D9A"/>
    <w:rsid w:val="0D876AB5"/>
    <w:rsid w:val="0D8AE7AD"/>
    <w:rsid w:val="0D979E77"/>
    <w:rsid w:val="0D98B243"/>
    <w:rsid w:val="0DB02591"/>
    <w:rsid w:val="0DB9D52F"/>
    <w:rsid w:val="0DC0113F"/>
    <w:rsid w:val="0DC5E5DC"/>
    <w:rsid w:val="0DC6D495"/>
    <w:rsid w:val="0DDA1CE4"/>
    <w:rsid w:val="0DE33086"/>
    <w:rsid w:val="0DE72CC6"/>
    <w:rsid w:val="0DF682A7"/>
    <w:rsid w:val="0DF7021B"/>
    <w:rsid w:val="0E032D82"/>
    <w:rsid w:val="0E0C1879"/>
    <w:rsid w:val="0E0D9044"/>
    <w:rsid w:val="0E1522A6"/>
    <w:rsid w:val="0E157ACF"/>
    <w:rsid w:val="0E1AFA5B"/>
    <w:rsid w:val="0E1EEB41"/>
    <w:rsid w:val="0E2007C4"/>
    <w:rsid w:val="0E30D93B"/>
    <w:rsid w:val="0E38B132"/>
    <w:rsid w:val="0E39DB88"/>
    <w:rsid w:val="0E4483B6"/>
    <w:rsid w:val="0E45ADB3"/>
    <w:rsid w:val="0E4A2B1A"/>
    <w:rsid w:val="0E4B573A"/>
    <w:rsid w:val="0E58E7BA"/>
    <w:rsid w:val="0E627BE4"/>
    <w:rsid w:val="0E7EC18C"/>
    <w:rsid w:val="0E8F5FB9"/>
    <w:rsid w:val="0E9F5D80"/>
    <w:rsid w:val="0EA71CC4"/>
    <w:rsid w:val="0EAC442E"/>
    <w:rsid w:val="0EAD7F1A"/>
    <w:rsid w:val="0EB5108F"/>
    <w:rsid w:val="0EB7F3B6"/>
    <w:rsid w:val="0EB9F9C5"/>
    <w:rsid w:val="0EBD2395"/>
    <w:rsid w:val="0EC23FEC"/>
    <w:rsid w:val="0EC808F1"/>
    <w:rsid w:val="0ECC6F40"/>
    <w:rsid w:val="0ED05181"/>
    <w:rsid w:val="0ED33FF7"/>
    <w:rsid w:val="0ED73EA8"/>
    <w:rsid w:val="0ED81CC6"/>
    <w:rsid w:val="0EDB2C1F"/>
    <w:rsid w:val="0EE46AD6"/>
    <w:rsid w:val="0EE494A8"/>
    <w:rsid w:val="0EE82CE7"/>
    <w:rsid w:val="0EE8A874"/>
    <w:rsid w:val="0EF10B1A"/>
    <w:rsid w:val="0EF85AF9"/>
    <w:rsid w:val="0F055423"/>
    <w:rsid w:val="0F099634"/>
    <w:rsid w:val="0F0B8347"/>
    <w:rsid w:val="0F126FE1"/>
    <w:rsid w:val="0F150C5A"/>
    <w:rsid w:val="0F1E3ACD"/>
    <w:rsid w:val="0F1F18B0"/>
    <w:rsid w:val="0F23B9E4"/>
    <w:rsid w:val="0F2DCDD4"/>
    <w:rsid w:val="0F38D4ED"/>
    <w:rsid w:val="0F3EC55B"/>
    <w:rsid w:val="0F42C2E5"/>
    <w:rsid w:val="0F4E7C3D"/>
    <w:rsid w:val="0F6664E9"/>
    <w:rsid w:val="0F6D6AB9"/>
    <w:rsid w:val="0F73254B"/>
    <w:rsid w:val="0F77E41C"/>
    <w:rsid w:val="0F7B12CD"/>
    <w:rsid w:val="0F7F60FC"/>
    <w:rsid w:val="0F80C241"/>
    <w:rsid w:val="0F81A059"/>
    <w:rsid w:val="0F973892"/>
    <w:rsid w:val="0FA219A4"/>
    <w:rsid w:val="0FA25E29"/>
    <w:rsid w:val="0FAA3BAB"/>
    <w:rsid w:val="0FADDB55"/>
    <w:rsid w:val="0FAEB3F9"/>
    <w:rsid w:val="0FB0A616"/>
    <w:rsid w:val="0FB18F0C"/>
    <w:rsid w:val="0FB5EC6E"/>
    <w:rsid w:val="0FC8AA76"/>
    <w:rsid w:val="0FCCE126"/>
    <w:rsid w:val="0FD0041E"/>
    <w:rsid w:val="0FE1A21F"/>
    <w:rsid w:val="0FE237E5"/>
    <w:rsid w:val="0FE9EFB7"/>
    <w:rsid w:val="0FEEE79F"/>
    <w:rsid w:val="0FF64661"/>
    <w:rsid w:val="10046DCD"/>
    <w:rsid w:val="100C4A2B"/>
    <w:rsid w:val="101B1C17"/>
    <w:rsid w:val="102AAD16"/>
    <w:rsid w:val="102D25F0"/>
    <w:rsid w:val="102E5FC9"/>
    <w:rsid w:val="1037A3FC"/>
    <w:rsid w:val="1061335B"/>
    <w:rsid w:val="1063C78A"/>
    <w:rsid w:val="106B3D7A"/>
    <w:rsid w:val="106E4EE8"/>
    <w:rsid w:val="1073D4FA"/>
    <w:rsid w:val="107A0564"/>
    <w:rsid w:val="109B6700"/>
    <w:rsid w:val="10A93DEE"/>
    <w:rsid w:val="10B26647"/>
    <w:rsid w:val="10B30F5F"/>
    <w:rsid w:val="10B36068"/>
    <w:rsid w:val="10E03A70"/>
    <w:rsid w:val="10F12EEC"/>
    <w:rsid w:val="10F5E97A"/>
    <w:rsid w:val="10FB338A"/>
    <w:rsid w:val="11069FCA"/>
    <w:rsid w:val="1109A371"/>
    <w:rsid w:val="110D159A"/>
    <w:rsid w:val="110E9856"/>
    <w:rsid w:val="1110910C"/>
    <w:rsid w:val="1118BB36"/>
    <w:rsid w:val="111D2F2F"/>
    <w:rsid w:val="112560C1"/>
    <w:rsid w:val="112AEAE1"/>
    <w:rsid w:val="1143741C"/>
    <w:rsid w:val="1149793B"/>
    <w:rsid w:val="115355A9"/>
    <w:rsid w:val="115554DB"/>
    <w:rsid w:val="115833D4"/>
    <w:rsid w:val="117BB381"/>
    <w:rsid w:val="117F5117"/>
    <w:rsid w:val="118026A5"/>
    <w:rsid w:val="1196440D"/>
    <w:rsid w:val="11A74A80"/>
    <w:rsid w:val="11AAEAE7"/>
    <w:rsid w:val="11AAFFCF"/>
    <w:rsid w:val="11AC2664"/>
    <w:rsid w:val="11B60079"/>
    <w:rsid w:val="11BE54BD"/>
    <w:rsid w:val="11C609B8"/>
    <w:rsid w:val="11C7D0C7"/>
    <w:rsid w:val="11CC5EEC"/>
    <w:rsid w:val="11DB98EC"/>
    <w:rsid w:val="11E1C3F0"/>
    <w:rsid w:val="11E34C4C"/>
    <w:rsid w:val="11E4A998"/>
    <w:rsid w:val="11E97602"/>
    <w:rsid w:val="11F9E282"/>
    <w:rsid w:val="1205B796"/>
    <w:rsid w:val="12221604"/>
    <w:rsid w:val="122462E9"/>
    <w:rsid w:val="12377A2F"/>
    <w:rsid w:val="123C16B8"/>
    <w:rsid w:val="1246FA3A"/>
    <w:rsid w:val="1248BAB2"/>
    <w:rsid w:val="124AB01C"/>
    <w:rsid w:val="1253AE43"/>
    <w:rsid w:val="125A9B28"/>
    <w:rsid w:val="125FE34B"/>
    <w:rsid w:val="1260B7EB"/>
    <w:rsid w:val="1266DFCD"/>
    <w:rsid w:val="1275089B"/>
    <w:rsid w:val="128255FB"/>
    <w:rsid w:val="128D5F25"/>
    <w:rsid w:val="12A29CDC"/>
    <w:rsid w:val="12A96729"/>
    <w:rsid w:val="12D86C79"/>
    <w:rsid w:val="12D91319"/>
    <w:rsid w:val="12F93C0B"/>
    <w:rsid w:val="1308DFED"/>
    <w:rsid w:val="130C644A"/>
    <w:rsid w:val="130CA144"/>
    <w:rsid w:val="130E9066"/>
    <w:rsid w:val="131170BC"/>
    <w:rsid w:val="13147919"/>
    <w:rsid w:val="131664D0"/>
    <w:rsid w:val="132CD3BC"/>
    <w:rsid w:val="132CDDC7"/>
    <w:rsid w:val="13329008"/>
    <w:rsid w:val="1343B88A"/>
    <w:rsid w:val="134D06EE"/>
    <w:rsid w:val="1354D430"/>
    <w:rsid w:val="13731D1A"/>
    <w:rsid w:val="1381C840"/>
    <w:rsid w:val="1389193D"/>
    <w:rsid w:val="138D1BBB"/>
    <w:rsid w:val="13A4DBFE"/>
    <w:rsid w:val="13A6B2F6"/>
    <w:rsid w:val="13A79D38"/>
    <w:rsid w:val="13A836D2"/>
    <w:rsid w:val="13B2B0B2"/>
    <w:rsid w:val="13BB73D9"/>
    <w:rsid w:val="13D8AA7E"/>
    <w:rsid w:val="13DDE99A"/>
    <w:rsid w:val="13E39A73"/>
    <w:rsid w:val="13E6CAC6"/>
    <w:rsid w:val="13E8C76A"/>
    <w:rsid w:val="13EB22BC"/>
    <w:rsid w:val="13EDF95C"/>
    <w:rsid w:val="13FAE9A1"/>
    <w:rsid w:val="14000CF6"/>
    <w:rsid w:val="140A72B5"/>
    <w:rsid w:val="14119335"/>
    <w:rsid w:val="1422E0A1"/>
    <w:rsid w:val="14232283"/>
    <w:rsid w:val="142985C6"/>
    <w:rsid w:val="142A192C"/>
    <w:rsid w:val="142D7919"/>
    <w:rsid w:val="142EB113"/>
    <w:rsid w:val="143C51BD"/>
    <w:rsid w:val="143EE6C2"/>
    <w:rsid w:val="1451E785"/>
    <w:rsid w:val="145353AB"/>
    <w:rsid w:val="14696C76"/>
    <w:rsid w:val="1474153C"/>
    <w:rsid w:val="1479ADDD"/>
    <w:rsid w:val="147C6CF1"/>
    <w:rsid w:val="147FED17"/>
    <w:rsid w:val="1493421C"/>
    <w:rsid w:val="1497D75B"/>
    <w:rsid w:val="1498E33E"/>
    <w:rsid w:val="14A79FB3"/>
    <w:rsid w:val="14A90714"/>
    <w:rsid w:val="14A95877"/>
    <w:rsid w:val="14CDFF0B"/>
    <w:rsid w:val="14DDBEDC"/>
    <w:rsid w:val="14E16324"/>
    <w:rsid w:val="14EDEC62"/>
    <w:rsid w:val="14F8C75F"/>
    <w:rsid w:val="14FF8D68"/>
    <w:rsid w:val="1507D17C"/>
    <w:rsid w:val="151CB307"/>
    <w:rsid w:val="1525982B"/>
    <w:rsid w:val="1527CCCA"/>
    <w:rsid w:val="153679BB"/>
    <w:rsid w:val="15381FC0"/>
    <w:rsid w:val="153BCC87"/>
    <w:rsid w:val="154D5257"/>
    <w:rsid w:val="15550A46"/>
    <w:rsid w:val="1558390B"/>
    <w:rsid w:val="15709958"/>
    <w:rsid w:val="157E0FD7"/>
    <w:rsid w:val="1585BF77"/>
    <w:rsid w:val="15882190"/>
    <w:rsid w:val="159BA47C"/>
    <w:rsid w:val="159E628E"/>
    <w:rsid w:val="15A14A30"/>
    <w:rsid w:val="15B56ACD"/>
    <w:rsid w:val="15B8A0BA"/>
    <w:rsid w:val="15C916AA"/>
    <w:rsid w:val="15CE120C"/>
    <w:rsid w:val="15DB9FFB"/>
    <w:rsid w:val="15DBEAC4"/>
    <w:rsid w:val="15E0AD8C"/>
    <w:rsid w:val="15E33117"/>
    <w:rsid w:val="15EAADB4"/>
    <w:rsid w:val="161220E2"/>
    <w:rsid w:val="1617F2D4"/>
    <w:rsid w:val="16199975"/>
    <w:rsid w:val="162F5B83"/>
    <w:rsid w:val="1638D2DB"/>
    <w:rsid w:val="163FE846"/>
    <w:rsid w:val="1640C80F"/>
    <w:rsid w:val="16444D89"/>
    <w:rsid w:val="164F866E"/>
    <w:rsid w:val="16537387"/>
    <w:rsid w:val="1653B093"/>
    <w:rsid w:val="16577E3A"/>
    <w:rsid w:val="165B8038"/>
    <w:rsid w:val="165D0411"/>
    <w:rsid w:val="16731EC6"/>
    <w:rsid w:val="1675E481"/>
    <w:rsid w:val="1679EE93"/>
    <w:rsid w:val="16852202"/>
    <w:rsid w:val="168E6B87"/>
    <w:rsid w:val="169064C8"/>
    <w:rsid w:val="169940A6"/>
    <w:rsid w:val="16A2453B"/>
    <w:rsid w:val="16A3DFD8"/>
    <w:rsid w:val="16A669BB"/>
    <w:rsid w:val="16A97274"/>
    <w:rsid w:val="16C168FE"/>
    <w:rsid w:val="16C72B0C"/>
    <w:rsid w:val="16C7A439"/>
    <w:rsid w:val="16C9DA21"/>
    <w:rsid w:val="16CDAADB"/>
    <w:rsid w:val="16CDE529"/>
    <w:rsid w:val="16D25FE9"/>
    <w:rsid w:val="16D37271"/>
    <w:rsid w:val="16D71458"/>
    <w:rsid w:val="16D9B025"/>
    <w:rsid w:val="16DEE038"/>
    <w:rsid w:val="16E69596"/>
    <w:rsid w:val="16F3FC2E"/>
    <w:rsid w:val="16F8C9DF"/>
    <w:rsid w:val="170DA61D"/>
    <w:rsid w:val="1711E396"/>
    <w:rsid w:val="172C0282"/>
    <w:rsid w:val="1733E7B0"/>
    <w:rsid w:val="17406EC9"/>
    <w:rsid w:val="17410EB2"/>
    <w:rsid w:val="174533FB"/>
    <w:rsid w:val="174E03B1"/>
    <w:rsid w:val="1755F193"/>
    <w:rsid w:val="17564086"/>
    <w:rsid w:val="1756F029"/>
    <w:rsid w:val="1757ED2D"/>
    <w:rsid w:val="17686970"/>
    <w:rsid w:val="177512D6"/>
    <w:rsid w:val="17762082"/>
    <w:rsid w:val="178205CA"/>
    <w:rsid w:val="1783CFAF"/>
    <w:rsid w:val="1785C6DD"/>
    <w:rsid w:val="1794B037"/>
    <w:rsid w:val="179B155C"/>
    <w:rsid w:val="179B669C"/>
    <w:rsid w:val="17B61B9D"/>
    <w:rsid w:val="17B65D31"/>
    <w:rsid w:val="17BA33B9"/>
    <w:rsid w:val="17C3D0D3"/>
    <w:rsid w:val="17C5084E"/>
    <w:rsid w:val="17C592C2"/>
    <w:rsid w:val="17D41029"/>
    <w:rsid w:val="17D7F30B"/>
    <w:rsid w:val="17E3654F"/>
    <w:rsid w:val="17E6057A"/>
    <w:rsid w:val="17EF162D"/>
    <w:rsid w:val="17FDD12F"/>
    <w:rsid w:val="1803E185"/>
    <w:rsid w:val="1804CA63"/>
    <w:rsid w:val="180FCE1A"/>
    <w:rsid w:val="18161ADB"/>
    <w:rsid w:val="181DE1E3"/>
    <w:rsid w:val="18235919"/>
    <w:rsid w:val="182C50DC"/>
    <w:rsid w:val="182CC541"/>
    <w:rsid w:val="182D3DF9"/>
    <w:rsid w:val="183274A8"/>
    <w:rsid w:val="1835BF74"/>
    <w:rsid w:val="183C74F0"/>
    <w:rsid w:val="183CEB92"/>
    <w:rsid w:val="183D59B5"/>
    <w:rsid w:val="184F1DE3"/>
    <w:rsid w:val="1853C490"/>
    <w:rsid w:val="1853D3A2"/>
    <w:rsid w:val="186AAFEA"/>
    <w:rsid w:val="18733D65"/>
    <w:rsid w:val="187A2419"/>
    <w:rsid w:val="187BBC69"/>
    <w:rsid w:val="188965D6"/>
    <w:rsid w:val="1891E2D1"/>
    <w:rsid w:val="189C0301"/>
    <w:rsid w:val="189FAF99"/>
    <w:rsid w:val="18A67993"/>
    <w:rsid w:val="18AEFE76"/>
    <w:rsid w:val="18B19684"/>
    <w:rsid w:val="18BEFD12"/>
    <w:rsid w:val="18D2FE24"/>
    <w:rsid w:val="18D5F017"/>
    <w:rsid w:val="18DC25C6"/>
    <w:rsid w:val="18E2EBB3"/>
    <w:rsid w:val="18E9C6B2"/>
    <w:rsid w:val="18EB40CF"/>
    <w:rsid w:val="190C4DB3"/>
    <w:rsid w:val="191BA855"/>
    <w:rsid w:val="191C7CA8"/>
    <w:rsid w:val="19218538"/>
    <w:rsid w:val="192DEDC0"/>
    <w:rsid w:val="1940C058"/>
    <w:rsid w:val="194AB92C"/>
    <w:rsid w:val="1952EEC0"/>
    <w:rsid w:val="19582F34"/>
    <w:rsid w:val="195C00CA"/>
    <w:rsid w:val="19622CC2"/>
    <w:rsid w:val="19682D0E"/>
    <w:rsid w:val="197012BF"/>
    <w:rsid w:val="197598BE"/>
    <w:rsid w:val="1976E664"/>
    <w:rsid w:val="19788884"/>
    <w:rsid w:val="198791AA"/>
    <w:rsid w:val="199102FA"/>
    <w:rsid w:val="199287C3"/>
    <w:rsid w:val="199444C3"/>
    <w:rsid w:val="19A41696"/>
    <w:rsid w:val="19BCD59A"/>
    <w:rsid w:val="19C19FCA"/>
    <w:rsid w:val="19C7F953"/>
    <w:rsid w:val="19CB45F2"/>
    <w:rsid w:val="19DC97BF"/>
    <w:rsid w:val="19DDFA02"/>
    <w:rsid w:val="19E140FC"/>
    <w:rsid w:val="19E2ECEF"/>
    <w:rsid w:val="19E6E0B1"/>
    <w:rsid w:val="19E72EA4"/>
    <w:rsid w:val="19EB8452"/>
    <w:rsid w:val="19F1C1A7"/>
    <w:rsid w:val="1A03C395"/>
    <w:rsid w:val="1A0597E1"/>
    <w:rsid w:val="1A0B0340"/>
    <w:rsid w:val="1A0D21C9"/>
    <w:rsid w:val="1A11547A"/>
    <w:rsid w:val="1A151A2A"/>
    <w:rsid w:val="1A172086"/>
    <w:rsid w:val="1A322EE5"/>
    <w:rsid w:val="1A33A00C"/>
    <w:rsid w:val="1A3A180A"/>
    <w:rsid w:val="1A3AE768"/>
    <w:rsid w:val="1A42DFCB"/>
    <w:rsid w:val="1A47B6DA"/>
    <w:rsid w:val="1A57D9B0"/>
    <w:rsid w:val="1A5D3E67"/>
    <w:rsid w:val="1A6195F5"/>
    <w:rsid w:val="1A6662D2"/>
    <w:rsid w:val="1A67F20F"/>
    <w:rsid w:val="1A6B602A"/>
    <w:rsid w:val="1A7A270B"/>
    <w:rsid w:val="1A8B9256"/>
    <w:rsid w:val="1A906C49"/>
    <w:rsid w:val="1A96065F"/>
    <w:rsid w:val="1A97D7C4"/>
    <w:rsid w:val="1AAD4523"/>
    <w:rsid w:val="1ABB7D1D"/>
    <w:rsid w:val="1ABBFA43"/>
    <w:rsid w:val="1ACD477B"/>
    <w:rsid w:val="1AE2C300"/>
    <w:rsid w:val="1AE45A81"/>
    <w:rsid w:val="1AF42000"/>
    <w:rsid w:val="1AF63644"/>
    <w:rsid w:val="1AFF9419"/>
    <w:rsid w:val="1B183F6C"/>
    <w:rsid w:val="1B19BB98"/>
    <w:rsid w:val="1B20C4E2"/>
    <w:rsid w:val="1B233D49"/>
    <w:rsid w:val="1B23A435"/>
    <w:rsid w:val="1B2696B1"/>
    <w:rsid w:val="1B337262"/>
    <w:rsid w:val="1B394D82"/>
    <w:rsid w:val="1B61D584"/>
    <w:rsid w:val="1B63DD92"/>
    <w:rsid w:val="1B65262E"/>
    <w:rsid w:val="1B6F8C22"/>
    <w:rsid w:val="1B7145C7"/>
    <w:rsid w:val="1B73C088"/>
    <w:rsid w:val="1B772EC6"/>
    <w:rsid w:val="1B7FDFB7"/>
    <w:rsid w:val="1B852882"/>
    <w:rsid w:val="1B911536"/>
    <w:rsid w:val="1B9BCC49"/>
    <w:rsid w:val="1BAC6F6B"/>
    <w:rsid w:val="1BB303F5"/>
    <w:rsid w:val="1BBBC668"/>
    <w:rsid w:val="1BC2B550"/>
    <w:rsid w:val="1BCC4192"/>
    <w:rsid w:val="1BD3D392"/>
    <w:rsid w:val="1BD84DBB"/>
    <w:rsid w:val="1BEE9F34"/>
    <w:rsid w:val="1BEFDF99"/>
    <w:rsid w:val="1BF0FED5"/>
    <w:rsid w:val="1BFEBBC1"/>
    <w:rsid w:val="1C078018"/>
    <w:rsid w:val="1C0C419B"/>
    <w:rsid w:val="1C1AD003"/>
    <w:rsid w:val="1C373D7D"/>
    <w:rsid w:val="1C39D2E8"/>
    <w:rsid w:val="1C3CA0A5"/>
    <w:rsid w:val="1C3D2C23"/>
    <w:rsid w:val="1C45395F"/>
    <w:rsid w:val="1C467A48"/>
    <w:rsid w:val="1C4685A6"/>
    <w:rsid w:val="1C479991"/>
    <w:rsid w:val="1C526113"/>
    <w:rsid w:val="1C7003AF"/>
    <w:rsid w:val="1C896F44"/>
    <w:rsid w:val="1C917B5A"/>
    <w:rsid w:val="1C947692"/>
    <w:rsid w:val="1C9D3D28"/>
    <w:rsid w:val="1CA587CE"/>
    <w:rsid w:val="1CB5B4DD"/>
    <w:rsid w:val="1CB6B240"/>
    <w:rsid w:val="1CBA5CB7"/>
    <w:rsid w:val="1CBF385C"/>
    <w:rsid w:val="1CC05DB6"/>
    <w:rsid w:val="1CC1214B"/>
    <w:rsid w:val="1CD00FF3"/>
    <w:rsid w:val="1CD7E754"/>
    <w:rsid w:val="1CE00281"/>
    <w:rsid w:val="1CF15306"/>
    <w:rsid w:val="1CF36862"/>
    <w:rsid w:val="1CF7A909"/>
    <w:rsid w:val="1CF8F5FB"/>
    <w:rsid w:val="1D15226C"/>
    <w:rsid w:val="1D19C9DB"/>
    <w:rsid w:val="1D239402"/>
    <w:rsid w:val="1D23E3D2"/>
    <w:rsid w:val="1D30CF8D"/>
    <w:rsid w:val="1D3537C4"/>
    <w:rsid w:val="1D37B168"/>
    <w:rsid w:val="1D38EB9B"/>
    <w:rsid w:val="1D526887"/>
    <w:rsid w:val="1D5ED0FB"/>
    <w:rsid w:val="1D601EF6"/>
    <w:rsid w:val="1D66ADD0"/>
    <w:rsid w:val="1D70E818"/>
    <w:rsid w:val="1D70FE73"/>
    <w:rsid w:val="1D77E6E5"/>
    <w:rsid w:val="1D7DD953"/>
    <w:rsid w:val="1D82C78C"/>
    <w:rsid w:val="1D8376BC"/>
    <w:rsid w:val="1D845C6E"/>
    <w:rsid w:val="1D92A277"/>
    <w:rsid w:val="1D9524B7"/>
    <w:rsid w:val="1D9F2A7C"/>
    <w:rsid w:val="1DA4FC65"/>
    <w:rsid w:val="1DAD79F5"/>
    <w:rsid w:val="1DB5E325"/>
    <w:rsid w:val="1DCBBD88"/>
    <w:rsid w:val="1DCD233A"/>
    <w:rsid w:val="1DD1AA28"/>
    <w:rsid w:val="1DD4509D"/>
    <w:rsid w:val="1DE32A3C"/>
    <w:rsid w:val="1DE9EB80"/>
    <w:rsid w:val="1DEF41E6"/>
    <w:rsid w:val="1DEFE5CA"/>
    <w:rsid w:val="1DF1D433"/>
    <w:rsid w:val="1DF31DA8"/>
    <w:rsid w:val="1DF49F3B"/>
    <w:rsid w:val="1E0A958B"/>
    <w:rsid w:val="1E0D1D90"/>
    <w:rsid w:val="1E13ECB8"/>
    <w:rsid w:val="1E1BB915"/>
    <w:rsid w:val="1E20270D"/>
    <w:rsid w:val="1E350F9D"/>
    <w:rsid w:val="1E361D2F"/>
    <w:rsid w:val="1E3F065C"/>
    <w:rsid w:val="1E3F6A86"/>
    <w:rsid w:val="1E414457"/>
    <w:rsid w:val="1E41F81F"/>
    <w:rsid w:val="1E47BCAD"/>
    <w:rsid w:val="1E57CE07"/>
    <w:rsid w:val="1E672867"/>
    <w:rsid w:val="1E6AF709"/>
    <w:rsid w:val="1E72191F"/>
    <w:rsid w:val="1E7439DA"/>
    <w:rsid w:val="1E74CA49"/>
    <w:rsid w:val="1E74CFC5"/>
    <w:rsid w:val="1E78B1FE"/>
    <w:rsid w:val="1E7E6742"/>
    <w:rsid w:val="1E7F2DF6"/>
    <w:rsid w:val="1E8D4C3E"/>
    <w:rsid w:val="1E920CE8"/>
    <w:rsid w:val="1E92D298"/>
    <w:rsid w:val="1E937EE7"/>
    <w:rsid w:val="1E951DC3"/>
    <w:rsid w:val="1E96E19A"/>
    <w:rsid w:val="1E97A245"/>
    <w:rsid w:val="1E9F87A4"/>
    <w:rsid w:val="1EA0DC18"/>
    <w:rsid w:val="1EA2F142"/>
    <w:rsid w:val="1EA3BFC8"/>
    <w:rsid w:val="1EA73A0D"/>
    <w:rsid w:val="1EB9FA57"/>
    <w:rsid w:val="1ECB4DD4"/>
    <w:rsid w:val="1ED22887"/>
    <w:rsid w:val="1EE20475"/>
    <w:rsid w:val="1EE72123"/>
    <w:rsid w:val="1EEE8272"/>
    <w:rsid w:val="1EFB8080"/>
    <w:rsid w:val="1EFD2966"/>
    <w:rsid w:val="1F002F77"/>
    <w:rsid w:val="1F057127"/>
    <w:rsid w:val="1F081EC3"/>
    <w:rsid w:val="1F0E6023"/>
    <w:rsid w:val="1F1211F0"/>
    <w:rsid w:val="1F16AC1B"/>
    <w:rsid w:val="1F1EBFF0"/>
    <w:rsid w:val="1F232468"/>
    <w:rsid w:val="1F24F21D"/>
    <w:rsid w:val="1F33CF11"/>
    <w:rsid w:val="1F3C62B9"/>
    <w:rsid w:val="1F4FF590"/>
    <w:rsid w:val="1F57C2BF"/>
    <w:rsid w:val="1F58B000"/>
    <w:rsid w:val="1F81DB8E"/>
    <w:rsid w:val="1F8283C1"/>
    <w:rsid w:val="1F8E7522"/>
    <w:rsid w:val="1F8F8C6D"/>
    <w:rsid w:val="1FA1A1A5"/>
    <w:rsid w:val="1FB1808B"/>
    <w:rsid w:val="1FB7377C"/>
    <w:rsid w:val="1FD6A423"/>
    <w:rsid w:val="1FE02855"/>
    <w:rsid w:val="1FE588F2"/>
    <w:rsid w:val="1FECEBEA"/>
    <w:rsid w:val="1FF30F00"/>
    <w:rsid w:val="1FF4805F"/>
    <w:rsid w:val="1FF5DCAB"/>
    <w:rsid w:val="200273F0"/>
    <w:rsid w:val="2007098F"/>
    <w:rsid w:val="2021F069"/>
    <w:rsid w:val="2023F615"/>
    <w:rsid w:val="202463F9"/>
    <w:rsid w:val="202EB23E"/>
    <w:rsid w:val="20310557"/>
    <w:rsid w:val="2036BEA4"/>
    <w:rsid w:val="20467F54"/>
    <w:rsid w:val="20589439"/>
    <w:rsid w:val="2058A6DE"/>
    <w:rsid w:val="205C2300"/>
    <w:rsid w:val="205DDBEC"/>
    <w:rsid w:val="20606FFB"/>
    <w:rsid w:val="207209A4"/>
    <w:rsid w:val="2075A594"/>
    <w:rsid w:val="20772CB5"/>
    <w:rsid w:val="2078E474"/>
    <w:rsid w:val="207E93BC"/>
    <w:rsid w:val="2083DC9D"/>
    <w:rsid w:val="2089415E"/>
    <w:rsid w:val="208EC26B"/>
    <w:rsid w:val="20A4A8EE"/>
    <w:rsid w:val="20A7F1EC"/>
    <w:rsid w:val="20A87335"/>
    <w:rsid w:val="20A8FC3F"/>
    <w:rsid w:val="20DB635E"/>
    <w:rsid w:val="20E35356"/>
    <w:rsid w:val="20F24471"/>
    <w:rsid w:val="20F65E3A"/>
    <w:rsid w:val="20F6D083"/>
    <w:rsid w:val="21143DD9"/>
    <w:rsid w:val="2119C20D"/>
    <w:rsid w:val="211E02D8"/>
    <w:rsid w:val="21210C48"/>
    <w:rsid w:val="2125D236"/>
    <w:rsid w:val="212DFD8E"/>
    <w:rsid w:val="212E34A2"/>
    <w:rsid w:val="21328247"/>
    <w:rsid w:val="2138C5F6"/>
    <w:rsid w:val="2140D562"/>
    <w:rsid w:val="2140D80D"/>
    <w:rsid w:val="2140D869"/>
    <w:rsid w:val="21465481"/>
    <w:rsid w:val="2146BA29"/>
    <w:rsid w:val="214922D0"/>
    <w:rsid w:val="214E1B09"/>
    <w:rsid w:val="21529979"/>
    <w:rsid w:val="21574CF1"/>
    <w:rsid w:val="21636331"/>
    <w:rsid w:val="216C15BB"/>
    <w:rsid w:val="21714BB9"/>
    <w:rsid w:val="2174C68A"/>
    <w:rsid w:val="217BED4E"/>
    <w:rsid w:val="2197803E"/>
    <w:rsid w:val="21A5D21A"/>
    <w:rsid w:val="21A6CF7E"/>
    <w:rsid w:val="21A8309E"/>
    <w:rsid w:val="21B9D9B8"/>
    <w:rsid w:val="21BD8B18"/>
    <w:rsid w:val="21C5B72C"/>
    <w:rsid w:val="21C9CC01"/>
    <w:rsid w:val="21CD56BB"/>
    <w:rsid w:val="21CDAF04"/>
    <w:rsid w:val="21D272A8"/>
    <w:rsid w:val="21D8899B"/>
    <w:rsid w:val="21DA63EC"/>
    <w:rsid w:val="21E01A42"/>
    <w:rsid w:val="21E23FBF"/>
    <w:rsid w:val="21E2AE80"/>
    <w:rsid w:val="21EE1B3B"/>
    <w:rsid w:val="21F5696F"/>
    <w:rsid w:val="21F839A0"/>
    <w:rsid w:val="21FFFA26"/>
    <w:rsid w:val="2215CFF4"/>
    <w:rsid w:val="2215E131"/>
    <w:rsid w:val="224278EE"/>
    <w:rsid w:val="224487C3"/>
    <w:rsid w:val="22507BE0"/>
    <w:rsid w:val="2252AE9D"/>
    <w:rsid w:val="2261DDFA"/>
    <w:rsid w:val="2269C13F"/>
    <w:rsid w:val="22843147"/>
    <w:rsid w:val="22863E27"/>
    <w:rsid w:val="22893EF1"/>
    <w:rsid w:val="2289A264"/>
    <w:rsid w:val="2293254E"/>
    <w:rsid w:val="229AFE77"/>
    <w:rsid w:val="22B0A2CA"/>
    <w:rsid w:val="22B3B071"/>
    <w:rsid w:val="22B74E0E"/>
    <w:rsid w:val="22BA8C7F"/>
    <w:rsid w:val="22BB594C"/>
    <w:rsid w:val="22BE285E"/>
    <w:rsid w:val="22C10434"/>
    <w:rsid w:val="22C27759"/>
    <w:rsid w:val="22C4B221"/>
    <w:rsid w:val="22C625B3"/>
    <w:rsid w:val="22CCBD40"/>
    <w:rsid w:val="22CE03A8"/>
    <w:rsid w:val="22D29219"/>
    <w:rsid w:val="22DBC6F8"/>
    <w:rsid w:val="22DE5D3B"/>
    <w:rsid w:val="22DE6F88"/>
    <w:rsid w:val="22EDB8D3"/>
    <w:rsid w:val="22F4F341"/>
    <w:rsid w:val="22F9253A"/>
    <w:rsid w:val="2304DFDC"/>
    <w:rsid w:val="230AADEC"/>
    <w:rsid w:val="230EF71C"/>
    <w:rsid w:val="231695D6"/>
    <w:rsid w:val="231CE7A7"/>
    <w:rsid w:val="232531AB"/>
    <w:rsid w:val="2337A4E6"/>
    <w:rsid w:val="2339BC40"/>
    <w:rsid w:val="233C56BE"/>
    <w:rsid w:val="23496004"/>
    <w:rsid w:val="234C482D"/>
    <w:rsid w:val="23591785"/>
    <w:rsid w:val="235CB3DE"/>
    <w:rsid w:val="2365AEB0"/>
    <w:rsid w:val="2371B28E"/>
    <w:rsid w:val="237DC339"/>
    <w:rsid w:val="23843098"/>
    <w:rsid w:val="23987BA6"/>
    <w:rsid w:val="239B8E4A"/>
    <w:rsid w:val="23A6061E"/>
    <w:rsid w:val="23AE0560"/>
    <w:rsid w:val="23AE8295"/>
    <w:rsid w:val="23B155C7"/>
    <w:rsid w:val="23B22AF6"/>
    <w:rsid w:val="23B62876"/>
    <w:rsid w:val="23B6B98E"/>
    <w:rsid w:val="23D406FA"/>
    <w:rsid w:val="23D4508F"/>
    <w:rsid w:val="23D7D595"/>
    <w:rsid w:val="23E1DB8C"/>
    <w:rsid w:val="23E7369A"/>
    <w:rsid w:val="23F04EBC"/>
    <w:rsid w:val="23F5A2C5"/>
    <w:rsid w:val="23F7FE16"/>
    <w:rsid w:val="24020C1A"/>
    <w:rsid w:val="24068A89"/>
    <w:rsid w:val="24103D89"/>
    <w:rsid w:val="2413BC2E"/>
    <w:rsid w:val="2413BEAB"/>
    <w:rsid w:val="241966EA"/>
    <w:rsid w:val="241A33BC"/>
    <w:rsid w:val="24264628"/>
    <w:rsid w:val="24389E38"/>
    <w:rsid w:val="24433153"/>
    <w:rsid w:val="24443669"/>
    <w:rsid w:val="2446813D"/>
    <w:rsid w:val="2448FA02"/>
    <w:rsid w:val="245D2DAC"/>
    <w:rsid w:val="245DA4E1"/>
    <w:rsid w:val="245E58A1"/>
    <w:rsid w:val="24625F16"/>
    <w:rsid w:val="246CC56A"/>
    <w:rsid w:val="2472D011"/>
    <w:rsid w:val="247456C7"/>
    <w:rsid w:val="247D9F15"/>
    <w:rsid w:val="24820C7A"/>
    <w:rsid w:val="24829FAC"/>
    <w:rsid w:val="248870AE"/>
    <w:rsid w:val="2489A546"/>
    <w:rsid w:val="248AB3AF"/>
    <w:rsid w:val="248BE4B2"/>
    <w:rsid w:val="2495389E"/>
    <w:rsid w:val="249761FF"/>
    <w:rsid w:val="24A2025F"/>
    <w:rsid w:val="24A20A5C"/>
    <w:rsid w:val="24AA6730"/>
    <w:rsid w:val="24B4F39E"/>
    <w:rsid w:val="24C2C541"/>
    <w:rsid w:val="24CEF031"/>
    <w:rsid w:val="24D200BF"/>
    <w:rsid w:val="24DAED1E"/>
    <w:rsid w:val="24DC6A65"/>
    <w:rsid w:val="24E613A7"/>
    <w:rsid w:val="24E71166"/>
    <w:rsid w:val="24EFBA5B"/>
    <w:rsid w:val="24F11BDF"/>
    <w:rsid w:val="24F5543D"/>
    <w:rsid w:val="24F94F2F"/>
    <w:rsid w:val="25006F7B"/>
    <w:rsid w:val="250D0420"/>
    <w:rsid w:val="25169FB7"/>
    <w:rsid w:val="251B87C2"/>
    <w:rsid w:val="2520E8D0"/>
    <w:rsid w:val="25224783"/>
    <w:rsid w:val="25273575"/>
    <w:rsid w:val="252B0D7C"/>
    <w:rsid w:val="2536AAE2"/>
    <w:rsid w:val="253D6B5E"/>
    <w:rsid w:val="2548B03C"/>
    <w:rsid w:val="254F9A87"/>
    <w:rsid w:val="255C9521"/>
    <w:rsid w:val="256084DE"/>
    <w:rsid w:val="25630494"/>
    <w:rsid w:val="256802B9"/>
    <w:rsid w:val="256DE0E6"/>
    <w:rsid w:val="258E19CF"/>
    <w:rsid w:val="258FB94A"/>
    <w:rsid w:val="25A865A8"/>
    <w:rsid w:val="25AA146C"/>
    <w:rsid w:val="25AD7742"/>
    <w:rsid w:val="25BC124B"/>
    <w:rsid w:val="25BF649C"/>
    <w:rsid w:val="25D41E28"/>
    <w:rsid w:val="25D4D203"/>
    <w:rsid w:val="25D7EE83"/>
    <w:rsid w:val="25E2D62E"/>
    <w:rsid w:val="25ECFECA"/>
    <w:rsid w:val="25FD3F63"/>
    <w:rsid w:val="2614750A"/>
    <w:rsid w:val="26160CD8"/>
    <w:rsid w:val="26408DB5"/>
    <w:rsid w:val="264BB8B5"/>
    <w:rsid w:val="26515F5B"/>
    <w:rsid w:val="26530C58"/>
    <w:rsid w:val="26617362"/>
    <w:rsid w:val="2661EBB2"/>
    <w:rsid w:val="2666E8AC"/>
    <w:rsid w:val="266F1486"/>
    <w:rsid w:val="26795D5B"/>
    <w:rsid w:val="267A764C"/>
    <w:rsid w:val="268693E8"/>
    <w:rsid w:val="2687CEE6"/>
    <w:rsid w:val="2692A2E5"/>
    <w:rsid w:val="26999FBF"/>
    <w:rsid w:val="269A43C9"/>
    <w:rsid w:val="269C0507"/>
    <w:rsid w:val="26B0160A"/>
    <w:rsid w:val="26B23F22"/>
    <w:rsid w:val="26BD3E5D"/>
    <w:rsid w:val="26C0265A"/>
    <w:rsid w:val="26C21003"/>
    <w:rsid w:val="26D40DD7"/>
    <w:rsid w:val="26DBC14B"/>
    <w:rsid w:val="26DE3986"/>
    <w:rsid w:val="26E61AC6"/>
    <w:rsid w:val="26E7643B"/>
    <w:rsid w:val="26EFEBC1"/>
    <w:rsid w:val="26F02189"/>
    <w:rsid w:val="26F173CE"/>
    <w:rsid w:val="26F312E6"/>
    <w:rsid w:val="26F870AA"/>
    <w:rsid w:val="27007EA8"/>
    <w:rsid w:val="27018E4C"/>
    <w:rsid w:val="2701E37F"/>
    <w:rsid w:val="27082F99"/>
    <w:rsid w:val="270B0F9C"/>
    <w:rsid w:val="27110577"/>
    <w:rsid w:val="27135A3E"/>
    <w:rsid w:val="2717AF0B"/>
    <w:rsid w:val="2739F9DE"/>
    <w:rsid w:val="273B06C1"/>
    <w:rsid w:val="273FC38E"/>
    <w:rsid w:val="2744660E"/>
    <w:rsid w:val="27451A9A"/>
    <w:rsid w:val="27501329"/>
    <w:rsid w:val="275254A6"/>
    <w:rsid w:val="27997E33"/>
    <w:rsid w:val="279B4FDE"/>
    <w:rsid w:val="27BA9D28"/>
    <w:rsid w:val="27C10FFE"/>
    <w:rsid w:val="27C73070"/>
    <w:rsid w:val="27CBB267"/>
    <w:rsid w:val="27CE5F78"/>
    <w:rsid w:val="27DB8A8C"/>
    <w:rsid w:val="27F8EF54"/>
    <w:rsid w:val="27FCFDEE"/>
    <w:rsid w:val="280270A5"/>
    <w:rsid w:val="280BF1F4"/>
    <w:rsid w:val="281649E2"/>
    <w:rsid w:val="281A8B1F"/>
    <w:rsid w:val="28284BB7"/>
    <w:rsid w:val="283C782D"/>
    <w:rsid w:val="283C7C21"/>
    <w:rsid w:val="283FFE58"/>
    <w:rsid w:val="2846DD66"/>
    <w:rsid w:val="2847230F"/>
    <w:rsid w:val="28546DA8"/>
    <w:rsid w:val="28553D5F"/>
    <w:rsid w:val="2860DBF1"/>
    <w:rsid w:val="286264F2"/>
    <w:rsid w:val="2868A299"/>
    <w:rsid w:val="28772614"/>
    <w:rsid w:val="2877784B"/>
    <w:rsid w:val="288B47D1"/>
    <w:rsid w:val="289AFC77"/>
    <w:rsid w:val="289D3387"/>
    <w:rsid w:val="28B8D0D5"/>
    <w:rsid w:val="28BB7E52"/>
    <w:rsid w:val="28C570F1"/>
    <w:rsid w:val="28D0035E"/>
    <w:rsid w:val="28D034EC"/>
    <w:rsid w:val="28D2D7E1"/>
    <w:rsid w:val="28E1B140"/>
    <w:rsid w:val="28E9F924"/>
    <w:rsid w:val="28ECE319"/>
    <w:rsid w:val="28F04D5F"/>
    <w:rsid w:val="29025133"/>
    <w:rsid w:val="290BDEB7"/>
    <w:rsid w:val="290C3E1D"/>
    <w:rsid w:val="291415E7"/>
    <w:rsid w:val="2916DD7D"/>
    <w:rsid w:val="291A5006"/>
    <w:rsid w:val="2928AB40"/>
    <w:rsid w:val="293A7CEF"/>
    <w:rsid w:val="293B380C"/>
    <w:rsid w:val="2942075C"/>
    <w:rsid w:val="294585BD"/>
    <w:rsid w:val="2948B6C7"/>
    <w:rsid w:val="29578F08"/>
    <w:rsid w:val="295E6030"/>
    <w:rsid w:val="295EAB04"/>
    <w:rsid w:val="2961B5E8"/>
    <w:rsid w:val="29721B04"/>
    <w:rsid w:val="29763910"/>
    <w:rsid w:val="297C0227"/>
    <w:rsid w:val="297E027E"/>
    <w:rsid w:val="297E6B51"/>
    <w:rsid w:val="29862C91"/>
    <w:rsid w:val="298ACB58"/>
    <w:rsid w:val="298C472E"/>
    <w:rsid w:val="299057C0"/>
    <w:rsid w:val="29907458"/>
    <w:rsid w:val="29925FA5"/>
    <w:rsid w:val="299B59BF"/>
    <w:rsid w:val="299D36AB"/>
    <w:rsid w:val="29B968C0"/>
    <w:rsid w:val="29BFE601"/>
    <w:rsid w:val="29C558CB"/>
    <w:rsid w:val="29C7B6B2"/>
    <w:rsid w:val="29D3029E"/>
    <w:rsid w:val="29D6C627"/>
    <w:rsid w:val="29D8927E"/>
    <w:rsid w:val="29DEC488"/>
    <w:rsid w:val="29E4345A"/>
    <w:rsid w:val="29F7F46A"/>
    <w:rsid w:val="29FE1516"/>
    <w:rsid w:val="2A044151"/>
    <w:rsid w:val="2A072BEC"/>
    <w:rsid w:val="2A076CDA"/>
    <w:rsid w:val="2A1784E4"/>
    <w:rsid w:val="2A231B6C"/>
    <w:rsid w:val="2A360ACC"/>
    <w:rsid w:val="2A3B1AEF"/>
    <w:rsid w:val="2A3CC765"/>
    <w:rsid w:val="2A3DE725"/>
    <w:rsid w:val="2A3DF3DA"/>
    <w:rsid w:val="2A442AF4"/>
    <w:rsid w:val="2A47CCA7"/>
    <w:rsid w:val="2A4920B5"/>
    <w:rsid w:val="2A5790CF"/>
    <w:rsid w:val="2A5B97E2"/>
    <w:rsid w:val="2A66A9F4"/>
    <w:rsid w:val="2A67AB45"/>
    <w:rsid w:val="2A691445"/>
    <w:rsid w:val="2A6C6936"/>
    <w:rsid w:val="2A72BE03"/>
    <w:rsid w:val="2A778B3E"/>
    <w:rsid w:val="2A78BAA1"/>
    <w:rsid w:val="2A79B9E2"/>
    <w:rsid w:val="2A7B5163"/>
    <w:rsid w:val="2A84D92E"/>
    <w:rsid w:val="2A88AC13"/>
    <w:rsid w:val="2A900BA4"/>
    <w:rsid w:val="2A9181AC"/>
    <w:rsid w:val="2A922BFC"/>
    <w:rsid w:val="2AABCE94"/>
    <w:rsid w:val="2AB1F67B"/>
    <w:rsid w:val="2AB21431"/>
    <w:rsid w:val="2AB4216C"/>
    <w:rsid w:val="2AC17CC9"/>
    <w:rsid w:val="2AC7BB58"/>
    <w:rsid w:val="2ACFA418"/>
    <w:rsid w:val="2AD5090F"/>
    <w:rsid w:val="2AD584A2"/>
    <w:rsid w:val="2AE58627"/>
    <w:rsid w:val="2AEBA8ED"/>
    <w:rsid w:val="2AEDFB4D"/>
    <w:rsid w:val="2AF8FDF9"/>
    <w:rsid w:val="2AFD521D"/>
    <w:rsid w:val="2B05FE54"/>
    <w:rsid w:val="2B0A4A37"/>
    <w:rsid w:val="2B0C8F3A"/>
    <w:rsid w:val="2B0D2536"/>
    <w:rsid w:val="2B135BFA"/>
    <w:rsid w:val="2B1D5E72"/>
    <w:rsid w:val="2B2206A1"/>
    <w:rsid w:val="2B252D4F"/>
    <w:rsid w:val="2B2BC8F8"/>
    <w:rsid w:val="2B2BE0A6"/>
    <w:rsid w:val="2B2D3625"/>
    <w:rsid w:val="2B36CCEA"/>
    <w:rsid w:val="2B3B241C"/>
    <w:rsid w:val="2B4C0044"/>
    <w:rsid w:val="2B4E17F2"/>
    <w:rsid w:val="2B5796F1"/>
    <w:rsid w:val="2B57D689"/>
    <w:rsid w:val="2B5977C2"/>
    <w:rsid w:val="2B5C4A57"/>
    <w:rsid w:val="2B6071E0"/>
    <w:rsid w:val="2B64DDFB"/>
    <w:rsid w:val="2B6B0117"/>
    <w:rsid w:val="2B6C29C9"/>
    <w:rsid w:val="2B786661"/>
    <w:rsid w:val="2B85C3EB"/>
    <w:rsid w:val="2B90B580"/>
    <w:rsid w:val="2B9198D5"/>
    <w:rsid w:val="2BABC7F8"/>
    <w:rsid w:val="2BB2E7DA"/>
    <w:rsid w:val="2BBB85F9"/>
    <w:rsid w:val="2BBBDACC"/>
    <w:rsid w:val="2BBCF632"/>
    <w:rsid w:val="2BBEBC9B"/>
    <w:rsid w:val="2BC3D262"/>
    <w:rsid w:val="2BC404F1"/>
    <w:rsid w:val="2BC923E2"/>
    <w:rsid w:val="2BD978E1"/>
    <w:rsid w:val="2BDA3A7F"/>
    <w:rsid w:val="2BDFAD6C"/>
    <w:rsid w:val="2BE08696"/>
    <w:rsid w:val="2BE50A2A"/>
    <w:rsid w:val="2BE6C547"/>
    <w:rsid w:val="2BFA854C"/>
    <w:rsid w:val="2BFB509D"/>
    <w:rsid w:val="2C032672"/>
    <w:rsid w:val="2C077C12"/>
    <w:rsid w:val="2C187E6B"/>
    <w:rsid w:val="2C19E68E"/>
    <w:rsid w:val="2C226565"/>
    <w:rsid w:val="2C26209F"/>
    <w:rsid w:val="2C266DB4"/>
    <w:rsid w:val="2C2B1CA5"/>
    <w:rsid w:val="2C3E6544"/>
    <w:rsid w:val="2C408904"/>
    <w:rsid w:val="2C46CC2B"/>
    <w:rsid w:val="2C6B9A63"/>
    <w:rsid w:val="2C6BC860"/>
    <w:rsid w:val="2C73CF9D"/>
    <w:rsid w:val="2C7C5657"/>
    <w:rsid w:val="2C85EEEF"/>
    <w:rsid w:val="2C8BFF13"/>
    <w:rsid w:val="2C8F66D4"/>
    <w:rsid w:val="2C93211C"/>
    <w:rsid w:val="2CA3FD6C"/>
    <w:rsid w:val="2CBF26C2"/>
    <w:rsid w:val="2CC6C343"/>
    <w:rsid w:val="2CCA4BBB"/>
    <w:rsid w:val="2CCE43DD"/>
    <w:rsid w:val="2CCE8649"/>
    <w:rsid w:val="2CCEE0B3"/>
    <w:rsid w:val="2CE0B519"/>
    <w:rsid w:val="2CE5BC3A"/>
    <w:rsid w:val="2CE7E3B3"/>
    <w:rsid w:val="2CEE0C63"/>
    <w:rsid w:val="2D007E3D"/>
    <w:rsid w:val="2D00FF1E"/>
    <w:rsid w:val="2D0FE3C6"/>
    <w:rsid w:val="2D10C15E"/>
    <w:rsid w:val="2D11FF3D"/>
    <w:rsid w:val="2D13BDD8"/>
    <w:rsid w:val="2D2B5E6E"/>
    <w:rsid w:val="2D32F6B7"/>
    <w:rsid w:val="2D33AC49"/>
    <w:rsid w:val="2D3BC437"/>
    <w:rsid w:val="2D59A0EA"/>
    <w:rsid w:val="2D6D9ED5"/>
    <w:rsid w:val="2D72BE10"/>
    <w:rsid w:val="2D7A3463"/>
    <w:rsid w:val="2D8DAE35"/>
    <w:rsid w:val="2D8EF816"/>
    <w:rsid w:val="2D982F96"/>
    <w:rsid w:val="2DA2A483"/>
    <w:rsid w:val="2DB56281"/>
    <w:rsid w:val="2DB6A85B"/>
    <w:rsid w:val="2DD1D2AE"/>
    <w:rsid w:val="2DD2639F"/>
    <w:rsid w:val="2DDA19BD"/>
    <w:rsid w:val="2DDA1A51"/>
    <w:rsid w:val="2DDA90AE"/>
    <w:rsid w:val="2DDF5BAB"/>
    <w:rsid w:val="2DE6345C"/>
    <w:rsid w:val="2DF032B5"/>
    <w:rsid w:val="2DF5ED98"/>
    <w:rsid w:val="2DF83FB4"/>
    <w:rsid w:val="2DFBBEB2"/>
    <w:rsid w:val="2DFD43C6"/>
    <w:rsid w:val="2E019A44"/>
    <w:rsid w:val="2E0DF5B6"/>
    <w:rsid w:val="2E137831"/>
    <w:rsid w:val="2E185A67"/>
    <w:rsid w:val="2E194722"/>
    <w:rsid w:val="2E3205FC"/>
    <w:rsid w:val="2E3F9E13"/>
    <w:rsid w:val="2E4CFFD2"/>
    <w:rsid w:val="2E5250FA"/>
    <w:rsid w:val="2E54CBF9"/>
    <w:rsid w:val="2E56CD8B"/>
    <w:rsid w:val="2E5D79F8"/>
    <w:rsid w:val="2E63CC34"/>
    <w:rsid w:val="2E673A00"/>
    <w:rsid w:val="2E6CFD97"/>
    <w:rsid w:val="2E7AB7B9"/>
    <w:rsid w:val="2E9BE343"/>
    <w:rsid w:val="2E9EE437"/>
    <w:rsid w:val="2EA47FC6"/>
    <w:rsid w:val="2EB367EE"/>
    <w:rsid w:val="2ED499CF"/>
    <w:rsid w:val="2ED4D821"/>
    <w:rsid w:val="2EDB263D"/>
    <w:rsid w:val="2EDBC504"/>
    <w:rsid w:val="2EE0B9D3"/>
    <w:rsid w:val="2EE6E95A"/>
    <w:rsid w:val="2EF1CE0B"/>
    <w:rsid w:val="2EF5E5DD"/>
    <w:rsid w:val="2EF9231E"/>
    <w:rsid w:val="2F0CB0D1"/>
    <w:rsid w:val="2F0DCFB1"/>
    <w:rsid w:val="2F119611"/>
    <w:rsid w:val="2F134B0A"/>
    <w:rsid w:val="2F14B511"/>
    <w:rsid w:val="2F1E700E"/>
    <w:rsid w:val="2F258CF9"/>
    <w:rsid w:val="2F33858F"/>
    <w:rsid w:val="2F448127"/>
    <w:rsid w:val="2F4A3450"/>
    <w:rsid w:val="2F53C657"/>
    <w:rsid w:val="2F5DA786"/>
    <w:rsid w:val="2F5DAFCD"/>
    <w:rsid w:val="2F69CF51"/>
    <w:rsid w:val="2F6B4C1C"/>
    <w:rsid w:val="2F6C9865"/>
    <w:rsid w:val="2F7A9963"/>
    <w:rsid w:val="2F895437"/>
    <w:rsid w:val="2F9A2330"/>
    <w:rsid w:val="2FA8B114"/>
    <w:rsid w:val="2FB092E9"/>
    <w:rsid w:val="2FBD3D42"/>
    <w:rsid w:val="2FBE9BEA"/>
    <w:rsid w:val="2FC30BB3"/>
    <w:rsid w:val="2FCAC2F2"/>
    <w:rsid w:val="2FCD6B0B"/>
    <w:rsid w:val="2FCF9715"/>
    <w:rsid w:val="2FF089D0"/>
    <w:rsid w:val="2FF3082D"/>
    <w:rsid w:val="2FF8D8B3"/>
    <w:rsid w:val="300F864C"/>
    <w:rsid w:val="3013FA31"/>
    <w:rsid w:val="30146127"/>
    <w:rsid w:val="3018F908"/>
    <w:rsid w:val="302029D2"/>
    <w:rsid w:val="30245EFC"/>
    <w:rsid w:val="3024B259"/>
    <w:rsid w:val="3040FA1D"/>
    <w:rsid w:val="3058C254"/>
    <w:rsid w:val="3064F3A3"/>
    <w:rsid w:val="30690875"/>
    <w:rsid w:val="307029B4"/>
    <w:rsid w:val="307A05B5"/>
    <w:rsid w:val="3081F03E"/>
    <w:rsid w:val="308B4690"/>
    <w:rsid w:val="308E528D"/>
    <w:rsid w:val="30954A2E"/>
    <w:rsid w:val="309DA98D"/>
    <w:rsid w:val="30A0C66F"/>
    <w:rsid w:val="30AC114A"/>
    <w:rsid w:val="30B26232"/>
    <w:rsid w:val="30C3DDF6"/>
    <w:rsid w:val="30C814D3"/>
    <w:rsid w:val="30C8A420"/>
    <w:rsid w:val="30C93C39"/>
    <w:rsid w:val="30C9F505"/>
    <w:rsid w:val="30D0EB55"/>
    <w:rsid w:val="30DB5995"/>
    <w:rsid w:val="30E2F262"/>
    <w:rsid w:val="30E6E6BD"/>
    <w:rsid w:val="30E877F8"/>
    <w:rsid w:val="30EAF09E"/>
    <w:rsid w:val="30EB620E"/>
    <w:rsid w:val="30F1F0E7"/>
    <w:rsid w:val="310A688E"/>
    <w:rsid w:val="310ED5E3"/>
    <w:rsid w:val="31180675"/>
    <w:rsid w:val="311ACF91"/>
    <w:rsid w:val="311EAE8C"/>
    <w:rsid w:val="312886B8"/>
    <w:rsid w:val="312B3AAD"/>
    <w:rsid w:val="31339158"/>
    <w:rsid w:val="313F74B5"/>
    <w:rsid w:val="3149DD3F"/>
    <w:rsid w:val="314DC29D"/>
    <w:rsid w:val="3153B70E"/>
    <w:rsid w:val="315C4DF4"/>
    <w:rsid w:val="31790994"/>
    <w:rsid w:val="317FA593"/>
    <w:rsid w:val="3183121C"/>
    <w:rsid w:val="31878522"/>
    <w:rsid w:val="318A372B"/>
    <w:rsid w:val="318C08CD"/>
    <w:rsid w:val="318F3DC1"/>
    <w:rsid w:val="31925728"/>
    <w:rsid w:val="319C4A6D"/>
    <w:rsid w:val="31AFB0A0"/>
    <w:rsid w:val="31B0B9D0"/>
    <w:rsid w:val="31B2D13A"/>
    <w:rsid w:val="31B9B10E"/>
    <w:rsid w:val="31BAC21E"/>
    <w:rsid w:val="31D234D2"/>
    <w:rsid w:val="31D70BDF"/>
    <w:rsid w:val="31E1CAD1"/>
    <w:rsid w:val="320D8713"/>
    <w:rsid w:val="321428CD"/>
    <w:rsid w:val="3214803C"/>
    <w:rsid w:val="32178399"/>
    <w:rsid w:val="321F807B"/>
    <w:rsid w:val="3231D8D7"/>
    <w:rsid w:val="3234E515"/>
    <w:rsid w:val="32417C63"/>
    <w:rsid w:val="3249F37F"/>
    <w:rsid w:val="3252A2B4"/>
    <w:rsid w:val="325A37B1"/>
    <w:rsid w:val="32704304"/>
    <w:rsid w:val="32710479"/>
    <w:rsid w:val="3278AE8B"/>
    <w:rsid w:val="32915D24"/>
    <w:rsid w:val="32980FE3"/>
    <w:rsid w:val="32AB959A"/>
    <w:rsid w:val="32D08C84"/>
    <w:rsid w:val="32E4B1AE"/>
    <w:rsid w:val="32E7D6DA"/>
    <w:rsid w:val="32F3437D"/>
    <w:rsid w:val="32FBCC21"/>
    <w:rsid w:val="32FC06DB"/>
    <w:rsid w:val="33008D48"/>
    <w:rsid w:val="3300DBDD"/>
    <w:rsid w:val="3302ECFC"/>
    <w:rsid w:val="330766B9"/>
    <w:rsid w:val="330FB0A8"/>
    <w:rsid w:val="3310B15F"/>
    <w:rsid w:val="3310E366"/>
    <w:rsid w:val="331CA6A2"/>
    <w:rsid w:val="3325C21D"/>
    <w:rsid w:val="3326A880"/>
    <w:rsid w:val="33371FA8"/>
    <w:rsid w:val="3342BC4C"/>
    <w:rsid w:val="3345DD62"/>
    <w:rsid w:val="33481F6C"/>
    <w:rsid w:val="3349A069"/>
    <w:rsid w:val="33562E02"/>
    <w:rsid w:val="33598FA7"/>
    <w:rsid w:val="335CBEDC"/>
    <w:rsid w:val="335F3CE0"/>
    <w:rsid w:val="33656054"/>
    <w:rsid w:val="33677315"/>
    <w:rsid w:val="3377EF6A"/>
    <w:rsid w:val="337B26E3"/>
    <w:rsid w:val="337B8D2E"/>
    <w:rsid w:val="337F5CAD"/>
    <w:rsid w:val="3381FE01"/>
    <w:rsid w:val="3384A6C8"/>
    <w:rsid w:val="338C6C0B"/>
    <w:rsid w:val="33A3D645"/>
    <w:rsid w:val="33A5015E"/>
    <w:rsid w:val="33AD935C"/>
    <w:rsid w:val="33C2752F"/>
    <w:rsid w:val="33CCF9E6"/>
    <w:rsid w:val="33D51F74"/>
    <w:rsid w:val="33D59EE3"/>
    <w:rsid w:val="33EDDA36"/>
    <w:rsid w:val="33F72893"/>
    <w:rsid w:val="33F923FD"/>
    <w:rsid w:val="33FFB1AA"/>
    <w:rsid w:val="3417011A"/>
    <w:rsid w:val="341888F1"/>
    <w:rsid w:val="341D22F0"/>
    <w:rsid w:val="341F3980"/>
    <w:rsid w:val="342CF17C"/>
    <w:rsid w:val="343053C0"/>
    <w:rsid w:val="34312E00"/>
    <w:rsid w:val="34381FD9"/>
    <w:rsid w:val="343AB7B3"/>
    <w:rsid w:val="343C015D"/>
    <w:rsid w:val="343D12E8"/>
    <w:rsid w:val="3443C3E5"/>
    <w:rsid w:val="3470F679"/>
    <w:rsid w:val="3475AB23"/>
    <w:rsid w:val="347CB36C"/>
    <w:rsid w:val="348C735A"/>
    <w:rsid w:val="34A19980"/>
    <w:rsid w:val="34A73C39"/>
    <w:rsid w:val="34A85F4D"/>
    <w:rsid w:val="34AE2F3D"/>
    <w:rsid w:val="34B30D48"/>
    <w:rsid w:val="34C369EE"/>
    <w:rsid w:val="34C3DD04"/>
    <w:rsid w:val="34D34569"/>
    <w:rsid w:val="34D68E00"/>
    <w:rsid w:val="34D8EA77"/>
    <w:rsid w:val="34DB41B5"/>
    <w:rsid w:val="34DB6BBB"/>
    <w:rsid w:val="34F40C9F"/>
    <w:rsid w:val="34FBE2E6"/>
    <w:rsid w:val="35017706"/>
    <w:rsid w:val="35071067"/>
    <w:rsid w:val="350B8C74"/>
    <w:rsid w:val="351866E3"/>
    <w:rsid w:val="351907CA"/>
    <w:rsid w:val="35192624"/>
    <w:rsid w:val="351BCA21"/>
    <w:rsid w:val="3520E88A"/>
    <w:rsid w:val="35286E31"/>
    <w:rsid w:val="352A135C"/>
    <w:rsid w:val="353E0CBE"/>
    <w:rsid w:val="353E1F15"/>
    <w:rsid w:val="3544BBCE"/>
    <w:rsid w:val="3548489E"/>
    <w:rsid w:val="3550ECFF"/>
    <w:rsid w:val="355FA726"/>
    <w:rsid w:val="35643B42"/>
    <w:rsid w:val="3574B3ED"/>
    <w:rsid w:val="35781551"/>
    <w:rsid w:val="357CE2B1"/>
    <w:rsid w:val="357D9086"/>
    <w:rsid w:val="35882518"/>
    <w:rsid w:val="359FD9BC"/>
    <w:rsid w:val="35A2A7F1"/>
    <w:rsid w:val="35B953C2"/>
    <w:rsid w:val="35BA83A1"/>
    <w:rsid w:val="35BF0ADE"/>
    <w:rsid w:val="35C290E2"/>
    <w:rsid w:val="35C8C4EC"/>
    <w:rsid w:val="35D89D46"/>
    <w:rsid w:val="35E2D7A1"/>
    <w:rsid w:val="35F0AB4B"/>
    <w:rsid w:val="35FE7220"/>
    <w:rsid w:val="36101E0E"/>
    <w:rsid w:val="362D8F57"/>
    <w:rsid w:val="366A2F34"/>
    <w:rsid w:val="366AA0EC"/>
    <w:rsid w:val="366D3D25"/>
    <w:rsid w:val="36878864"/>
    <w:rsid w:val="368A622C"/>
    <w:rsid w:val="368AEF7E"/>
    <w:rsid w:val="3692306F"/>
    <w:rsid w:val="36AC4AC6"/>
    <w:rsid w:val="36B65BF9"/>
    <w:rsid w:val="36B68F71"/>
    <w:rsid w:val="36B714E9"/>
    <w:rsid w:val="36BDDC56"/>
    <w:rsid w:val="36C4800F"/>
    <w:rsid w:val="36D3C880"/>
    <w:rsid w:val="36DE8D51"/>
    <w:rsid w:val="36DFBE0F"/>
    <w:rsid w:val="36E303F5"/>
    <w:rsid w:val="36EA481D"/>
    <w:rsid w:val="36F4FEDB"/>
    <w:rsid w:val="36F71D79"/>
    <w:rsid w:val="370F9DA5"/>
    <w:rsid w:val="370FE9D9"/>
    <w:rsid w:val="3717736D"/>
    <w:rsid w:val="371E501D"/>
    <w:rsid w:val="37204916"/>
    <w:rsid w:val="3722B69A"/>
    <w:rsid w:val="37235AEA"/>
    <w:rsid w:val="37253F71"/>
    <w:rsid w:val="37261FEF"/>
    <w:rsid w:val="37358F8E"/>
    <w:rsid w:val="37408AAA"/>
    <w:rsid w:val="3741BC09"/>
    <w:rsid w:val="3745F5F6"/>
    <w:rsid w:val="374DC054"/>
    <w:rsid w:val="37563A47"/>
    <w:rsid w:val="37564EF8"/>
    <w:rsid w:val="375AD129"/>
    <w:rsid w:val="375E2ECE"/>
    <w:rsid w:val="376C2832"/>
    <w:rsid w:val="377F8339"/>
    <w:rsid w:val="3784D711"/>
    <w:rsid w:val="379144B8"/>
    <w:rsid w:val="37963DC7"/>
    <w:rsid w:val="379994B7"/>
    <w:rsid w:val="379DE0DE"/>
    <w:rsid w:val="379FC04A"/>
    <w:rsid w:val="37A0AAF0"/>
    <w:rsid w:val="37A4E3AE"/>
    <w:rsid w:val="37B618B4"/>
    <w:rsid w:val="37BC719C"/>
    <w:rsid w:val="37C3A030"/>
    <w:rsid w:val="37C4CDA0"/>
    <w:rsid w:val="37C8C472"/>
    <w:rsid w:val="37CE9A09"/>
    <w:rsid w:val="37D4AAF3"/>
    <w:rsid w:val="37F038DE"/>
    <w:rsid w:val="37F0535A"/>
    <w:rsid w:val="37F08A88"/>
    <w:rsid w:val="37F3AAC8"/>
    <w:rsid w:val="38001752"/>
    <w:rsid w:val="380BA451"/>
    <w:rsid w:val="380CA6CE"/>
    <w:rsid w:val="381CC27F"/>
    <w:rsid w:val="381D5364"/>
    <w:rsid w:val="3825905B"/>
    <w:rsid w:val="38268A45"/>
    <w:rsid w:val="38312D22"/>
    <w:rsid w:val="3835EF02"/>
    <w:rsid w:val="38420A1B"/>
    <w:rsid w:val="384CA497"/>
    <w:rsid w:val="384D0B44"/>
    <w:rsid w:val="384E3961"/>
    <w:rsid w:val="38502CBB"/>
    <w:rsid w:val="3853EE61"/>
    <w:rsid w:val="3858792C"/>
    <w:rsid w:val="3862B255"/>
    <w:rsid w:val="38657E14"/>
    <w:rsid w:val="38669DA2"/>
    <w:rsid w:val="386C9EB2"/>
    <w:rsid w:val="387717EE"/>
    <w:rsid w:val="387CA676"/>
    <w:rsid w:val="388360D1"/>
    <w:rsid w:val="388DC35A"/>
    <w:rsid w:val="389DC11D"/>
    <w:rsid w:val="38A2F5D2"/>
    <w:rsid w:val="38B58666"/>
    <w:rsid w:val="38C49055"/>
    <w:rsid w:val="38D61B26"/>
    <w:rsid w:val="38DAD2CA"/>
    <w:rsid w:val="38E0CA38"/>
    <w:rsid w:val="38EE3B29"/>
    <w:rsid w:val="38F88BBC"/>
    <w:rsid w:val="38FAA9D5"/>
    <w:rsid w:val="39089E4D"/>
    <w:rsid w:val="390E9F17"/>
    <w:rsid w:val="391723FA"/>
    <w:rsid w:val="391CA4B1"/>
    <w:rsid w:val="3928BAF0"/>
    <w:rsid w:val="39321DFF"/>
    <w:rsid w:val="3944FC5E"/>
    <w:rsid w:val="3947135A"/>
    <w:rsid w:val="3952751E"/>
    <w:rsid w:val="3953D1AA"/>
    <w:rsid w:val="3956AD24"/>
    <w:rsid w:val="395C529B"/>
    <w:rsid w:val="39601F47"/>
    <w:rsid w:val="39619D07"/>
    <w:rsid w:val="39626566"/>
    <w:rsid w:val="398170DF"/>
    <w:rsid w:val="3987233F"/>
    <w:rsid w:val="399535E6"/>
    <w:rsid w:val="399F31FE"/>
    <w:rsid w:val="39A12B8A"/>
    <w:rsid w:val="39B47EC7"/>
    <w:rsid w:val="39C1D8C1"/>
    <w:rsid w:val="39C2690F"/>
    <w:rsid w:val="39C3D223"/>
    <w:rsid w:val="39E49B15"/>
    <w:rsid w:val="39E59E63"/>
    <w:rsid w:val="39E5C802"/>
    <w:rsid w:val="39E77F41"/>
    <w:rsid w:val="39EB7796"/>
    <w:rsid w:val="3A063059"/>
    <w:rsid w:val="3A132DC2"/>
    <w:rsid w:val="3A161BD2"/>
    <w:rsid w:val="3A16863B"/>
    <w:rsid w:val="3A23E08B"/>
    <w:rsid w:val="3A2512B3"/>
    <w:rsid w:val="3A25A2C0"/>
    <w:rsid w:val="3A26373B"/>
    <w:rsid w:val="3A2699DD"/>
    <w:rsid w:val="3A2FE407"/>
    <w:rsid w:val="3A3DC7E7"/>
    <w:rsid w:val="3A507CEA"/>
    <w:rsid w:val="3A50CB8F"/>
    <w:rsid w:val="3A5322EF"/>
    <w:rsid w:val="3A59022A"/>
    <w:rsid w:val="3A6F6B45"/>
    <w:rsid w:val="3A71FD23"/>
    <w:rsid w:val="3A75A932"/>
    <w:rsid w:val="3A777081"/>
    <w:rsid w:val="3A8F7228"/>
    <w:rsid w:val="3A9610EF"/>
    <w:rsid w:val="3AAC8B13"/>
    <w:rsid w:val="3AB44920"/>
    <w:rsid w:val="3AB5907C"/>
    <w:rsid w:val="3ABCDC41"/>
    <w:rsid w:val="3AC547E5"/>
    <w:rsid w:val="3ACA7EF4"/>
    <w:rsid w:val="3AD699D3"/>
    <w:rsid w:val="3AE3A653"/>
    <w:rsid w:val="3AF3118B"/>
    <w:rsid w:val="3AF32196"/>
    <w:rsid w:val="3AF68741"/>
    <w:rsid w:val="3AF6D0BE"/>
    <w:rsid w:val="3AFD2051"/>
    <w:rsid w:val="3B09BA3D"/>
    <w:rsid w:val="3B1077F4"/>
    <w:rsid w:val="3B2F1880"/>
    <w:rsid w:val="3B3199BF"/>
    <w:rsid w:val="3B35F6B7"/>
    <w:rsid w:val="3B46D9B2"/>
    <w:rsid w:val="3B7334C0"/>
    <w:rsid w:val="3B84CA55"/>
    <w:rsid w:val="3B85BD88"/>
    <w:rsid w:val="3B9F07E1"/>
    <w:rsid w:val="3BA5660E"/>
    <w:rsid w:val="3BA5F3BE"/>
    <w:rsid w:val="3BAD3CE1"/>
    <w:rsid w:val="3BB8E1E2"/>
    <w:rsid w:val="3BC534E1"/>
    <w:rsid w:val="3BC6B3F9"/>
    <w:rsid w:val="3BDD6BDE"/>
    <w:rsid w:val="3BE84480"/>
    <w:rsid w:val="3BE9C351"/>
    <w:rsid w:val="3BF930AC"/>
    <w:rsid w:val="3C035188"/>
    <w:rsid w:val="3C04473B"/>
    <w:rsid w:val="3C11E7E7"/>
    <w:rsid w:val="3C13BF8E"/>
    <w:rsid w:val="3C13DD4D"/>
    <w:rsid w:val="3C196719"/>
    <w:rsid w:val="3C329828"/>
    <w:rsid w:val="3C4F50FB"/>
    <w:rsid w:val="3C509EFB"/>
    <w:rsid w:val="3C5ABA17"/>
    <w:rsid w:val="3C5D34BC"/>
    <w:rsid w:val="3C60E244"/>
    <w:rsid w:val="3C63E744"/>
    <w:rsid w:val="3C6F8231"/>
    <w:rsid w:val="3C6FE43D"/>
    <w:rsid w:val="3C740D1D"/>
    <w:rsid w:val="3C86EAE4"/>
    <w:rsid w:val="3CA13FB4"/>
    <w:rsid w:val="3CACCDD2"/>
    <w:rsid w:val="3CB77FB8"/>
    <w:rsid w:val="3CC5E7D4"/>
    <w:rsid w:val="3CC6D6BA"/>
    <w:rsid w:val="3CCA9AB3"/>
    <w:rsid w:val="3CCF47C6"/>
    <w:rsid w:val="3CD855F6"/>
    <w:rsid w:val="3CDCB609"/>
    <w:rsid w:val="3CDDC228"/>
    <w:rsid w:val="3CE6FDF5"/>
    <w:rsid w:val="3CE949AC"/>
    <w:rsid w:val="3CF56669"/>
    <w:rsid w:val="3CF823F3"/>
    <w:rsid w:val="3CF99B42"/>
    <w:rsid w:val="3CFBFFD9"/>
    <w:rsid w:val="3CFC6F04"/>
    <w:rsid w:val="3D12C44A"/>
    <w:rsid w:val="3D140E8B"/>
    <w:rsid w:val="3D149B42"/>
    <w:rsid w:val="3D1A0E42"/>
    <w:rsid w:val="3D25C13C"/>
    <w:rsid w:val="3D32C1C6"/>
    <w:rsid w:val="3D3564B9"/>
    <w:rsid w:val="3D418585"/>
    <w:rsid w:val="3D53DF21"/>
    <w:rsid w:val="3D5A5F0B"/>
    <w:rsid w:val="3D69501F"/>
    <w:rsid w:val="3D70C176"/>
    <w:rsid w:val="3D769CFD"/>
    <w:rsid w:val="3D7B7F2F"/>
    <w:rsid w:val="3D80BA08"/>
    <w:rsid w:val="3D83539C"/>
    <w:rsid w:val="3D8709F5"/>
    <w:rsid w:val="3D966295"/>
    <w:rsid w:val="3D980178"/>
    <w:rsid w:val="3D9A28D0"/>
    <w:rsid w:val="3D9E237E"/>
    <w:rsid w:val="3D9E8189"/>
    <w:rsid w:val="3DA1D9E5"/>
    <w:rsid w:val="3DA8539E"/>
    <w:rsid w:val="3DB3F3C3"/>
    <w:rsid w:val="3DB4BF49"/>
    <w:rsid w:val="3DBB0A7D"/>
    <w:rsid w:val="3DBF8613"/>
    <w:rsid w:val="3DBFA8B3"/>
    <w:rsid w:val="3DC7ADEB"/>
    <w:rsid w:val="3DC8D814"/>
    <w:rsid w:val="3DCA6D94"/>
    <w:rsid w:val="3DD0646C"/>
    <w:rsid w:val="3DDAD896"/>
    <w:rsid w:val="3DE18A9D"/>
    <w:rsid w:val="3DECB76A"/>
    <w:rsid w:val="3DF27A58"/>
    <w:rsid w:val="3DF2AF5D"/>
    <w:rsid w:val="3DF304EC"/>
    <w:rsid w:val="3DF941BC"/>
    <w:rsid w:val="3DFEE4CA"/>
    <w:rsid w:val="3E010F35"/>
    <w:rsid w:val="3E01F049"/>
    <w:rsid w:val="3E058E0F"/>
    <w:rsid w:val="3E0622F3"/>
    <w:rsid w:val="3E0824E9"/>
    <w:rsid w:val="3E165330"/>
    <w:rsid w:val="3E2680BF"/>
    <w:rsid w:val="3E26ED63"/>
    <w:rsid w:val="3E30C56F"/>
    <w:rsid w:val="3E429DF7"/>
    <w:rsid w:val="3E441496"/>
    <w:rsid w:val="3E456B4B"/>
    <w:rsid w:val="3E557229"/>
    <w:rsid w:val="3E55E9F5"/>
    <w:rsid w:val="3E5840C5"/>
    <w:rsid w:val="3E5B9C33"/>
    <w:rsid w:val="3E609DBB"/>
    <w:rsid w:val="3E70624A"/>
    <w:rsid w:val="3E79E308"/>
    <w:rsid w:val="3E8210F3"/>
    <w:rsid w:val="3E871573"/>
    <w:rsid w:val="3E884037"/>
    <w:rsid w:val="3E8EFE77"/>
    <w:rsid w:val="3E8F719A"/>
    <w:rsid w:val="3E97F16C"/>
    <w:rsid w:val="3E98D537"/>
    <w:rsid w:val="3EAB2757"/>
    <w:rsid w:val="3EAB359C"/>
    <w:rsid w:val="3EAE530C"/>
    <w:rsid w:val="3EBCF7E3"/>
    <w:rsid w:val="3EC4FA7E"/>
    <w:rsid w:val="3EC56D6E"/>
    <w:rsid w:val="3EC8DF99"/>
    <w:rsid w:val="3ECDC570"/>
    <w:rsid w:val="3EDFE362"/>
    <w:rsid w:val="3EE3559C"/>
    <w:rsid w:val="3EE3E85E"/>
    <w:rsid w:val="3EEA719B"/>
    <w:rsid w:val="3EED73C7"/>
    <w:rsid w:val="3EF056F3"/>
    <w:rsid w:val="3EF36914"/>
    <w:rsid w:val="3EF433A2"/>
    <w:rsid w:val="3EFCB559"/>
    <w:rsid w:val="3EFCBBDA"/>
    <w:rsid w:val="3F053958"/>
    <w:rsid w:val="3F0D71EF"/>
    <w:rsid w:val="3F1A2090"/>
    <w:rsid w:val="3F1A6419"/>
    <w:rsid w:val="3F1B88C7"/>
    <w:rsid w:val="3F217F6D"/>
    <w:rsid w:val="3F351DF2"/>
    <w:rsid w:val="3F38A247"/>
    <w:rsid w:val="3F3FCD04"/>
    <w:rsid w:val="3F478EEA"/>
    <w:rsid w:val="3F488361"/>
    <w:rsid w:val="3F4EA5BB"/>
    <w:rsid w:val="3F502020"/>
    <w:rsid w:val="3F5B5F31"/>
    <w:rsid w:val="3F614A2A"/>
    <w:rsid w:val="3F6352B6"/>
    <w:rsid w:val="3F686BCC"/>
    <w:rsid w:val="3F6987CB"/>
    <w:rsid w:val="3F80092E"/>
    <w:rsid w:val="3F898950"/>
    <w:rsid w:val="3F9DE8D3"/>
    <w:rsid w:val="3FA1EFD6"/>
    <w:rsid w:val="3FA51C23"/>
    <w:rsid w:val="3FBB6A47"/>
    <w:rsid w:val="3FBE7BEC"/>
    <w:rsid w:val="3FD93735"/>
    <w:rsid w:val="3FDCC9F4"/>
    <w:rsid w:val="3FDDCBB6"/>
    <w:rsid w:val="3FDDE124"/>
    <w:rsid w:val="3FE105EC"/>
    <w:rsid w:val="3FE22280"/>
    <w:rsid w:val="3FE5072E"/>
    <w:rsid w:val="3FFB88AB"/>
    <w:rsid w:val="3FFC7DD8"/>
    <w:rsid w:val="40049976"/>
    <w:rsid w:val="400B1486"/>
    <w:rsid w:val="400CCF73"/>
    <w:rsid w:val="400FEA5E"/>
    <w:rsid w:val="401A2F49"/>
    <w:rsid w:val="4032B230"/>
    <w:rsid w:val="4043F25A"/>
    <w:rsid w:val="4047D491"/>
    <w:rsid w:val="404AB972"/>
    <w:rsid w:val="404E5316"/>
    <w:rsid w:val="404EA7E5"/>
    <w:rsid w:val="405D907B"/>
    <w:rsid w:val="405EA9FE"/>
    <w:rsid w:val="405F26B9"/>
    <w:rsid w:val="4070D2BE"/>
    <w:rsid w:val="4076A10F"/>
    <w:rsid w:val="407964E1"/>
    <w:rsid w:val="4089C70A"/>
    <w:rsid w:val="408C87A0"/>
    <w:rsid w:val="408D679D"/>
    <w:rsid w:val="40918843"/>
    <w:rsid w:val="409FE3C4"/>
    <w:rsid w:val="40A54705"/>
    <w:rsid w:val="40AF2084"/>
    <w:rsid w:val="40B4F0F1"/>
    <w:rsid w:val="40C33A55"/>
    <w:rsid w:val="40C9732E"/>
    <w:rsid w:val="40D2BDA6"/>
    <w:rsid w:val="40DA8A41"/>
    <w:rsid w:val="40F091F9"/>
    <w:rsid w:val="40F699E6"/>
    <w:rsid w:val="40F73708"/>
    <w:rsid w:val="410807AF"/>
    <w:rsid w:val="411F683F"/>
    <w:rsid w:val="41295CEA"/>
    <w:rsid w:val="412AE45D"/>
    <w:rsid w:val="4131DE62"/>
    <w:rsid w:val="4137C378"/>
    <w:rsid w:val="41414BE7"/>
    <w:rsid w:val="414E964E"/>
    <w:rsid w:val="41633CD5"/>
    <w:rsid w:val="416AF13A"/>
    <w:rsid w:val="4173DD0F"/>
    <w:rsid w:val="4181EC5F"/>
    <w:rsid w:val="41A6ACDA"/>
    <w:rsid w:val="41AC63C2"/>
    <w:rsid w:val="41B01C6A"/>
    <w:rsid w:val="41B50450"/>
    <w:rsid w:val="41B63C7D"/>
    <w:rsid w:val="41BD64CB"/>
    <w:rsid w:val="41BE4F0A"/>
    <w:rsid w:val="41C0232E"/>
    <w:rsid w:val="41C3DF87"/>
    <w:rsid w:val="41C6AF1D"/>
    <w:rsid w:val="41C772D2"/>
    <w:rsid w:val="41C94DE7"/>
    <w:rsid w:val="41CABBDD"/>
    <w:rsid w:val="41CAFBFB"/>
    <w:rsid w:val="41D4345A"/>
    <w:rsid w:val="41E3D6F9"/>
    <w:rsid w:val="41EF141B"/>
    <w:rsid w:val="41F63F31"/>
    <w:rsid w:val="42013265"/>
    <w:rsid w:val="420862C3"/>
    <w:rsid w:val="420CD1B7"/>
    <w:rsid w:val="420DBBBA"/>
    <w:rsid w:val="421102B1"/>
    <w:rsid w:val="4218B462"/>
    <w:rsid w:val="42190214"/>
    <w:rsid w:val="421E2FFA"/>
    <w:rsid w:val="42215608"/>
    <w:rsid w:val="4236C3D9"/>
    <w:rsid w:val="4247FE83"/>
    <w:rsid w:val="4247FFFF"/>
    <w:rsid w:val="4249BAE8"/>
    <w:rsid w:val="424D84F2"/>
    <w:rsid w:val="4261EBC7"/>
    <w:rsid w:val="426B729B"/>
    <w:rsid w:val="426D2B8C"/>
    <w:rsid w:val="427734B3"/>
    <w:rsid w:val="4278856E"/>
    <w:rsid w:val="428BA5AC"/>
    <w:rsid w:val="428E135F"/>
    <w:rsid w:val="428E13E5"/>
    <w:rsid w:val="428EAB89"/>
    <w:rsid w:val="428F42B7"/>
    <w:rsid w:val="42909FEF"/>
    <w:rsid w:val="42AC1A9B"/>
    <w:rsid w:val="42B31DFA"/>
    <w:rsid w:val="42B83792"/>
    <w:rsid w:val="42CED218"/>
    <w:rsid w:val="42DA7551"/>
    <w:rsid w:val="42DFF03C"/>
    <w:rsid w:val="42E31169"/>
    <w:rsid w:val="42E7704D"/>
    <w:rsid w:val="42EBB14C"/>
    <w:rsid w:val="42EC47AD"/>
    <w:rsid w:val="42F922B3"/>
    <w:rsid w:val="42FB2F23"/>
    <w:rsid w:val="42FB9628"/>
    <w:rsid w:val="42FD7354"/>
    <w:rsid w:val="43010DA0"/>
    <w:rsid w:val="43029D80"/>
    <w:rsid w:val="430C586C"/>
    <w:rsid w:val="4310B154"/>
    <w:rsid w:val="4316ADB2"/>
    <w:rsid w:val="431C7836"/>
    <w:rsid w:val="431D1D71"/>
    <w:rsid w:val="431FC92D"/>
    <w:rsid w:val="431FF84E"/>
    <w:rsid w:val="43220A64"/>
    <w:rsid w:val="432799E0"/>
    <w:rsid w:val="432C5D0F"/>
    <w:rsid w:val="4348B407"/>
    <w:rsid w:val="4350FD79"/>
    <w:rsid w:val="435FF4A9"/>
    <w:rsid w:val="436CF242"/>
    <w:rsid w:val="436F87B4"/>
    <w:rsid w:val="43774002"/>
    <w:rsid w:val="437DB3C4"/>
    <w:rsid w:val="437E34A2"/>
    <w:rsid w:val="4387D077"/>
    <w:rsid w:val="439334FE"/>
    <w:rsid w:val="439509F5"/>
    <w:rsid w:val="439A13E8"/>
    <w:rsid w:val="43A3814C"/>
    <w:rsid w:val="43A56661"/>
    <w:rsid w:val="43B3BB2E"/>
    <w:rsid w:val="43BF3770"/>
    <w:rsid w:val="43C62D48"/>
    <w:rsid w:val="43C67495"/>
    <w:rsid w:val="43E59C01"/>
    <w:rsid w:val="43EC3820"/>
    <w:rsid w:val="43F03237"/>
    <w:rsid w:val="43FE4A43"/>
    <w:rsid w:val="44026346"/>
    <w:rsid w:val="440383C0"/>
    <w:rsid w:val="44089A74"/>
    <w:rsid w:val="44133E27"/>
    <w:rsid w:val="44135A25"/>
    <w:rsid w:val="4414DA70"/>
    <w:rsid w:val="4421D6B1"/>
    <w:rsid w:val="44341320"/>
    <w:rsid w:val="44398956"/>
    <w:rsid w:val="44439772"/>
    <w:rsid w:val="445BBCBA"/>
    <w:rsid w:val="446744DE"/>
    <w:rsid w:val="446E3304"/>
    <w:rsid w:val="4472CA44"/>
    <w:rsid w:val="447A6C3E"/>
    <w:rsid w:val="447FAF4C"/>
    <w:rsid w:val="4484A53E"/>
    <w:rsid w:val="44854C25"/>
    <w:rsid w:val="448DC69A"/>
    <w:rsid w:val="44923F1D"/>
    <w:rsid w:val="4498280F"/>
    <w:rsid w:val="449BD7C7"/>
    <w:rsid w:val="449D807A"/>
    <w:rsid w:val="44A94C08"/>
    <w:rsid w:val="44ABFAF1"/>
    <w:rsid w:val="44B82281"/>
    <w:rsid w:val="44B8E392"/>
    <w:rsid w:val="44C38714"/>
    <w:rsid w:val="44C5915A"/>
    <w:rsid w:val="44CE299F"/>
    <w:rsid w:val="44DF423C"/>
    <w:rsid w:val="44EBDD19"/>
    <w:rsid w:val="44EBFAD9"/>
    <w:rsid w:val="44F68E82"/>
    <w:rsid w:val="45086879"/>
    <w:rsid w:val="45178DCB"/>
    <w:rsid w:val="451A8228"/>
    <w:rsid w:val="4524B06B"/>
    <w:rsid w:val="4529004D"/>
    <w:rsid w:val="453C0E3E"/>
    <w:rsid w:val="45400818"/>
    <w:rsid w:val="4541DF74"/>
    <w:rsid w:val="454D4731"/>
    <w:rsid w:val="4550652F"/>
    <w:rsid w:val="4560D3FE"/>
    <w:rsid w:val="45650939"/>
    <w:rsid w:val="45726332"/>
    <w:rsid w:val="457710C2"/>
    <w:rsid w:val="45774E84"/>
    <w:rsid w:val="457D06CA"/>
    <w:rsid w:val="4583EB97"/>
    <w:rsid w:val="4585CC87"/>
    <w:rsid w:val="459C375A"/>
    <w:rsid w:val="45A9B765"/>
    <w:rsid w:val="45AE510B"/>
    <w:rsid w:val="45B21B71"/>
    <w:rsid w:val="45B23B56"/>
    <w:rsid w:val="45B80868"/>
    <w:rsid w:val="45BBB8DE"/>
    <w:rsid w:val="45BE0825"/>
    <w:rsid w:val="45BE6046"/>
    <w:rsid w:val="45C00AFE"/>
    <w:rsid w:val="45C4231B"/>
    <w:rsid w:val="45C49999"/>
    <w:rsid w:val="45CC16A6"/>
    <w:rsid w:val="45CE55A1"/>
    <w:rsid w:val="45D12A9B"/>
    <w:rsid w:val="45D5273F"/>
    <w:rsid w:val="45D5B3B4"/>
    <w:rsid w:val="45E105D6"/>
    <w:rsid w:val="45E727EF"/>
    <w:rsid w:val="45EBBB36"/>
    <w:rsid w:val="45FB9BBA"/>
    <w:rsid w:val="460F1B47"/>
    <w:rsid w:val="4613101A"/>
    <w:rsid w:val="46131220"/>
    <w:rsid w:val="4622167C"/>
    <w:rsid w:val="46399CD7"/>
    <w:rsid w:val="4640EDC2"/>
    <w:rsid w:val="4644C776"/>
    <w:rsid w:val="464B8C14"/>
    <w:rsid w:val="464EA4A5"/>
    <w:rsid w:val="465F0698"/>
    <w:rsid w:val="466605B9"/>
    <w:rsid w:val="46875346"/>
    <w:rsid w:val="46885563"/>
    <w:rsid w:val="468A9B40"/>
    <w:rsid w:val="468CFD60"/>
    <w:rsid w:val="468E8AB8"/>
    <w:rsid w:val="46919B3E"/>
    <w:rsid w:val="46934139"/>
    <w:rsid w:val="46A7210D"/>
    <w:rsid w:val="46ACA533"/>
    <w:rsid w:val="46B58D27"/>
    <w:rsid w:val="46B5DE81"/>
    <w:rsid w:val="46B6F0D4"/>
    <w:rsid w:val="46BB5ABB"/>
    <w:rsid w:val="46CD74BF"/>
    <w:rsid w:val="46D34A09"/>
    <w:rsid w:val="46DAD43B"/>
    <w:rsid w:val="46EADD07"/>
    <w:rsid w:val="46ED8FDB"/>
    <w:rsid w:val="46F2E6F7"/>
    <w:rsid w:val="46F5BD52"/>
    <w:rsid w:val="46F6F35E"/>
    <w:rsid w:val="46FA9FEC"/>
    <w:rsid w:val="4702E0FC"/>
    <w:rsid w:val="47040BC5"/>
    <w:rsid w:val="4713714A"/>
    <w:rsid w:val="471B94C2"/>
    <w:rsid w:val="471F8D26"/>
    <w:rsid w:val="472A65EE"/>
    <w:rsid w:val="473BE34D"/>
    <w:rsid w:val="473C4498"/>
    <w:rsid w:val="475585AC"/>
    <w:rsid w:val="4758F735"/>
    <w:rsid w:val="47679FD7"/>
    <w:rsid w:val="477E27AA"/>
    <w:rsid w:val="4782566B"/>
    <w:rsid w:val="4785DF9B"/>
    <w:rsid w:val="47953553"/>
    <w:rsid w:val="47957365"/>
    <w:rsid w:val="479E48D2"/>
    <w:rsid w:val="47A755EF"/>
    <w:rsid w:val="47A895B2"/>
    <w:rsid w:val="47BCD2D7"/>
    <w:rsid w:val="47BDFED4"/>
    <w:rsid w:val="47C61318"/>
    <w:rsid w:val="47C91921"/>
    <w:rsid w:val="47CDDCA8"/>
    <w:rsid w:val="47D205A6"/>
    <w:rsid w:val="47E95CCB"/>
    <w:rsid w:val="47EE8BD4"/>
    <w:rsid w:val="47F4C769"/>
    <w:rsid w:val="47FF52D4"/>
    <w:rsid w:val="4808DD50"/>
    <w:rsid w:val="480AF442"/>
    <w:rsid w:val="481AA23E"/>
    <w:rsid w:val="482A18D7"/>
    <w:rsid w:val="48315D33"/>
    <w:rsid w:val="4845B65C"/>
    <w:rsid w:val="484C5D15"/>
    <w:rsid w:val="484EF853"/>
    <w:rsid w:val="486919BA"/>
    <w:rsid w:val="486DCEF7"/>
    <w:rsid w:val="4871DB3F"/>
    <w:rsid w:val="4871E5CB"/>
    <w:rsid w:val="48725355"/>
    <w:rsid w:val="4872AA64"/>
    <w:rsid w:val="4874165F"/>
    <w:rsid w:val="487D2DC4"/>
    <w:rsid w:val="4881553B"/>
    <w:rsid w:val="4882CF24"/>
    <w:rsid w:val="4884EB45"/>
    <w:rsid w:val="488983C6"/>
    <w:rsid w:val="4891EB16"/>
    <w:rsid w:val="48A89AA8"/>
    <w:rsid w:val="48AA07E9"/>
    <w:rsid w:val="48AF1D6F"/>
    <w:rsid w:val="48AF5B1E"/>
    <w:rsid w:val="48B049E7"/>
    <w:rsid w:val="48B88386"/>
    <w:rsid w:val="48B9A03B"/>
    <w:rsid w:val="48BC9E82"/>
    <w:rsid w:val="48BEB4B1"/>
    <w:rsid w:val="48C5377D"/>
    <w:rsid w:val="48C71F98"/>
    <w:rsid w:val="48D62A1F"/>
    <w:rsid w:val="48D8811C"/>
    <w:rsid w:val="48D8D8F4"/>
    <w:rsid w:val="48E6AB90"/>
    <w:rsid w:val="48EA89A1"/>
    <w:rsid w:val="48F4AFCA"/>
    <w:rsid w:val="48F7B1EC"/>
    <w:rsid w:val="48FE20D6"/>
    <w:rsid w:val="49015F53"/>
    <w:rsid w:val="490C6799"/>
    <w:rsid w:val="49105BB7"/>
    <w:rsid w:val="4910C586"/>
    <w:rsid w:val="491BB8B3"/>
    <w:rsid w:val="491E929B"/>
    <w:rsid w:val="492563AB"/>
    <w:rsid w:val="4930A8C0"/>
    <w:rsid w:val="4930D870"/>
    <w:rsid w:val="493235AD"/>
    <w:rsid w:val="493FE418"/>
    <w:rsid w:val="4943CD32"/>
    <w:rsid w:val="49640707"/>
    <w:rsid w:val="49689BEE"/>
    <w:rsid w:val="4968B1B9"/>
    <w:rsid w:val="496A78B5"/>
    <w:rsid w:val="496C27C7"/>
    <w:rsid w:val="4973731E"/>
    <w:rsid w:val="4978F98A"/>
    <w:rsid w:val="497F396E"/>
    <w:rsid w:val="498F33C5"/>
    <w:rsid w:val="49939DEF"/>
    <w:rsid w:val="49B422C1"/>
    <w:rsid w:val="49BCBBC4"/>
    <w:rsid w:val="49C56A3E"/>
    <w:rsid w:val="49C927A0"/>
    <w:rsid w:val="49C95AD2"/>
    <w:rsid w:val="49D1220B"/>
    <w:rsid w:val="49D2124E"/>
    <w:rsid w:val="49D9A7F4"/>
    <w:rsid w:val="49E0A123"/>
    <w:rsid w:val="49E25E45"/>
    <w:rsid w:val="49E4D4D0"/>
    <w:rsid w:val="49EDC175"/>
    <w:rsid w:val="49FA2B04"/>
    <w:rsid w:val="4A022EB5"/>
    <w:rsid w:val="4A083EBF"/>
    <w:rsid w:val="4A09EE8A"/>
    <w:rsid w:val="4A1BE6F4"/>
    <w:rsid w:val="4A2D6D8B"/>
    <w:rsid w:val="4A383499"/>
    <w:rsid w:val="4A4390C9"/>
    <w:rsid w:val="4A4B59E9"/>
    <w:rsid w:val="4A4F2407"/>
    <w:rsid w:val="4A545542"/>
    <w:rsid w:val="4A55F75D"/>
    <w:rsid w:val="4A58BE6F"/>
    <w:rsid w:val="4A5A9393"/>
    <w:rsid w:val="4A5E440D"/>
    <w:rsid w:val="4A6104B9"/>
    <w:rsid w:val="4A65127A"/>
    <w:rsid w:val="4A66EE74"/>
    <w:rsid w:val="4A689B3D"/>
    <w:rsid w:val="4A69DD8D"/>
    <w:rsid w:val="4A8046F1"/>
    <w:rsid w:val="4A806BD5"/>
    <w:rsid w:val="4A858CF7"/>
    <w:rsid w:val="4A858FBB"/>
    <w:rsid w:val="4A85A9DB"/>
    <w:rsid w:val="4A862DBC"/>
    <w:rsid w:val="4A913D53"/>
    <w:rsid w:val="4A93C791"/>
    <w:rsid w:val="4A9B2192"/>
    <w:rsid w:val="4A9BD425"/>
    <w:rsid w:val="4AA0738A"/>
    <w:rsid w:val="4AA47E37"/>
    <w:rsid w:val="4AB79AFF"/>
    <w:rsid w:val="4ABC2C58"/>
    <w:rsid w:val="4AC3335B"/>
    <w:rsid w:val="4AC33E9E"/>
    <w:rsid w:val="4ADB82C6"/>
    <w:rsid w:val="4AE3958E"/>
    <w:rsid w:val="4AE5CC4C"/>
    <w:rsid w:val="4AF91100"/>
    <w:rsid w:val="4B01C904"/>
    <w:rsid w:val="4B03DCC4"/>
    <w:rsid w:val="4B048CCF"/>
    <w:rsid w:val="4B04EBCE"/>
    <w:rsid w:val="4B0B771D"/>
    <w:rsid w:val="4B153DD5"/>
    <w:rsid w:val="4B1615B3"/>
    <w:rsid w:val="4B16BE15"/>
    <w:rsid w:val="4B1E1E3F"/>
    <w:rsid w:val="4B28B2EA"/>
    <w:rsid w:val="4B2D34AA"/>
    <w:rsid w:val="4B2DCEB1"/>
    <w:rsid w:val="4B2F8D4E"/>
    <w:rsid w:val="4B34C08D"/>
    <w:rsid w:val="4B3ADA9F"/>
    <w:rsid w:val="4B4AFEDC"/>
    <w:rsid w:val="4B4CD6E6"/>
    <w:rsid w:val="4B5C939C"/>
    <w:rsid w:val="4B5D7CA2"/>
    <w:rsid w:val="4B6F6C59"/>
    <w:rsid w:val="4B832890"/>
    <w:rsid w:val="4B84E3BA"/>
    <w:rsid w:val="4B9198F7"/>
    <w:rsid w:val="4B968A59"/>
    <w:rsid w:val="4B9E829A"/>
    <w:rsid w:val="4BA5B944"/>
    <w:rsid w:val="4BA5DED0"/>
    <w:rsid w:val="4BAA25A7"/>
    <w:rsid w:val="4BACE465"/>
    <w:rsid w:val="4BAD6BFA"/>
    <w:rsid w:val="4BC1B75B"/>
    <w:rsid w:val="4BC29245"/>
    <w:rsid w:val="4BC2E124"/>
    <w:rsid w:val="4BDBBB01"/>
    <w:rsid w:val="4BE57345"/>
    <w:rsid w:val="4BEA051D"/>
    <w:rsid w:val="4BF1DB65"/>
    <w:rsid w:val="4BF59A6F"/>
    <w:rsid w:val="4BF917D7"/>
    <w:rsid w:val="4BF99CB7"/>
    <w:rsid w:val="4BFF4960"/>
    <w:rsid w:val="4C166286"/>
    <w:rsid w:val="4C21F855"/>
    <w:rsid w:val="4C2A9F78"/>
    <w:rsid w:val="4C2D8603"/>
    <w:rsid w:val="4C3385FC"/>
    <w:rsid w:val="4C36467F"/>
    <w:rsid w:val="4C370249"/>
    <w:rsid w:val="4C415C59"/>
    <w:rsid w:val="4C4EECBC"/>
    <w:rsid w:val="4C52915D"/>
    <w:rsid w:val="4C5C8351"/>
    <w:rsid w:val="4C5D781B"/>
    <w:rsid w:val="4C5DF07C"/>
    <w:rsid w:val="4C6AAA62"/>
    <w:rsid w:val="4C6FDF64"/>
    <w:rsid w:val="4C736E2F"/>
    <w:rsid w:val="4C752D86"/>
    <w:rsid w:val="4C768C04"/>
    <w:rsid w:val="4C86404B"/>
    <w:rsid w:val="4C89AEE3"/>
    <w:rsid w:val="4C8FBF23"/>
    <w:rsid w:val="4C905ED0"/>
    <w:rsid w:val="4C949715"/>
    <w:rsid w:val="4C95E9F4"/>
    <w:rsid w:val="4C9C47ED"/>
    <w:rsid w:val="4C9CA7FF"/>
    <w:rsid w:val="4C9FB53D"/>
    <w:rsid w:val="4CA1B822"/>
    <w:rsid w:val="4CA5A096"/>
    <w:rsid w:val="4CADC65C"/>
    <w:rsid w:val="4CB4DFF4"/>
    <w:rsid w:val="4CCB1205"/>
    <w:rsid w:val="4CD3D0B5"/>
    <w:rsid w:val="4CE1C582"/>
    <w:rsid w:val="4CE2B8DF"/>
    <w:rsid w:val="4CE92C5B"/>
    <w:rsid w:val="4D03ECDE"/>
    <w:rsid w:val="4D128F57"/>
    <w:rsid w:val="4D133655"/>
    <w:rsid w:val="4D214630"/>
    <w:rsid w:val="4D248B87"/>
    <w:rsid w:val="4D4EA5EA"/>
    <w:rsid w:val="4D52B0EC"/>
    <w:rsid w:val="4D5BEB0F"/>
    <w:rsid w:val="4D61404F"/>
    <w:rsid w:val="4D66CFFB"/>
    <w:rsid w:val="4D6843F9"/>
    <w:rsid w:val="4D717087"/>
    <w:rsid w:val="4D73C38A"/>
    <w:rsid w:val="4D7CF913"/>
    <w:rsid w:val="4D7DD01C"/>
    <w:rsid w:val="4D8E6D00"/>
    <w:rsid w:val="4D908C2D"/>
    <w:rsid w:val="4D90F4E8"/>
    <w:rsid w:val="4D978921"/>
    <w:rsid w:val="4DA0C7FC"/>
    <w:rsid w:val="4DA5DAFD"/>
    <w:rsid w:val="4DB5302F"/>
    <w:rsid w:val="4DCB3CAE"/>
    <w:rsid w:val="4DD1A8A0"/>
    <w:rsid w:val="4DD29841"/>
    <w:rsid w:val="4DD5D038"/>
    <w:rsid w:val="4DDCECFE"/>
    <w:rsid w:val="4DE04D37"/>
    <w:rsid w:val="4DE1CDA4"/>
    <w:rsid w:val="4DF1F696"/>
    <w:rsid w:val="4DF86211"/>
    <w:rsid w:val="4E00B0A5"/>
    <w:rsid w:val="4E085CBA"/>
    <w:rsid w:val="4E1E631E"/>
    <w:rsid w:val="4E275346"/>
    <w:rsid w:val="4E27D75B"/>
    <w:rsid w:val="4E27E719"/>
    <w:rsid w:val="4E28AAB0"/>
    <w:rsid w:val="4E2AAF11"/>
    <w:rsid w:val="4E316907"/>
    <w:rsid w:val="4E3220DA"/>
    <w:rsid w:val="4E3409AB"/>
    <w:rsid w:val="4E37D937"/>
    <w:rsid w:val="4E3E8C07"/>
    <w:rsid w:val="4E4921F3"/>
    <w:rsid w:val="4E495465"/>
    <w:rsid w:val="4E5686F6"/>
    <w:rsid w:val="4E5DF428"/>
    <w:rsid w:val="4E6A0ED9"/>
    <w:rsid w:val="4E723B67"/>
    <w:rsid w:val="4E793DF6"/>
    <w:rsid w:val="4E947D59"/>
    <w:rsid w:val="4E94BB03"/>
    <w:rsid w:val="4E95DD01"/>
    <w:rsid w:val="4E989234"/>
    <w:rsid w:val="4E9DE8C5"/>
    <w:rsid w:val="4EAFC802"/>
    <w:rsid w:val="4EE163FF"/>
    <w:rsid w:val="4EE6CA0D"/>
    <w:rsid w:val="4EEFE91D"/>
    <w:rsid w:val="4EF13055"/>
    <w:rsid w:val="4EF617F5"/>
    <w:rsid w:val="4F03F2A3"/>
    <w:rsid w:val="4F0CF8BB"/>
    <w:rsid w:val="4F0E0E7A"/>
    <w:rsid w:val="4F1E3E13"/>
    <w:rsid w:val="4F209AAD"/>
    <w:rsid w:val="4F2FA570"/>
    <w:rsid w:val="4F33F56A"/>
    <w:rsid w:val="4F38BACC"/>
    <w:rsid w:val="4F4372D1"/>
    <w:rsid w:val="4F56BE9A"/>
    <w:rsid w:val="4F594205"/>
    <w:rsid w:val="4F70B1F6"/>
    <w:rsid w:val="4F759606"/>
    <w:rsid w:val="4F7890D9"/>
    <w:rsid w:val="4F7D7AF7"/>
    <w:rsid w:val="4F899DDB"/>
    <w:rsid w:val="4F95D08E"/>
    <w:rsid w:val="4FA44C08"/>
    <w:rsid w:val="4FBD149E"/>
    <w:rsid w:val="4FBD6252"/>
    <w:rsid w:val="4FC0B287"/>
    <w:rsid w:val="4FC8B6B6"/>
    <w:rsid w:val="4FD7CB7A"/>
    <w:rsid w:val="4FDD9CA6"/>
    <w:rsid w:val="4FDE910A"/>
    <w:rsid w:val="4FE452C3"/>
    <w:rsid w:val="4FE74D40"/>
    <w:rsid w:val="4FE7B78F"/>
    <w:rsid w:val="4FF1AC24"/>
    <w:rsid w:val="4FFF1491"/>
    <w:rsid w:val="5002454E"/>
    <w:rsid w:val="5008FD92"/>
    <w:rsid w:val="500D7EC7"/>
    <w:rsid w:val="500EDB29"/>
    <w:rsid w:val="5018355A"/>
    <w:rsid w:val="501972BF"/>
    <w:rsid w:val="5023DAFF"/>
    <w:rsid w:val="50264738"/>
    <w:rsid w:val="50277834"/>
    <w:rsid w:val="502AEA67"/>
    <w:rsid w:val="502DBFD7"/>
    <w:rsid w:val="5040D6E8"/>
    <w:rsid w:val="50427A6F"/>
    <w:rsid w:val="504726BD"/>
    <w:rsid w:val="504AB6B9"/>
    <w:rsid w:val="505B6472"/>
    <w:rsid w:val="505FAF0E"/>
    <w:rsid w:val="5060BAAC"/>
    <w:rsid w:val="50630DF4"/>
    <w:rsid w:val="50697BAB"/>
    <w:rsid w:val="50707794"/>
    <w:rsid w:val="50767E72"/>
    <w:rsid w:val="5079AF0E"/>
    <w:rsid w:val="508B0D9B"/>
    <w:rsid w:val="50959CDE"/>
    <w:rsid w:val="509FA0AD"/>
    <w:rsid w:val="509FFBAF"/>
    <w:rsid w:val="50A4E6DD"/>
    <w:rsid w:val="50A6A889"/>
    <w:rsid w:val="50AAA06A"/>
    <w:rsid w:val="50B08B93"/>
    <w:rsid w:val="50B0BF42"/>
    <w:rsid w:val="50B0CBEA"/>
    <w:rsid w:val="50B70DA7"/>
    <w:rsid w:val="50BB01BC"/>
    <w:rsid w:val="50BD4337"/>
    <w:rsid w:val="50CA7B3A"/>
    <w:rsid w:val="50D18B34"/>
    <w:rsid w:val="50D68348"/>
    <w:rsid w:val="50D832BB"/>
    <w:rsid w:val="50D9A084"/>
    <w:rsid w:val="50DABBB1"/>
    <w:rsid w:val="50E3EAEF"/>
    <w:rsid w:val="50E97596"/>
    <w:rsid w:val="50F3D1AA"/>
    <w:rsid w:val="50F3D4D8"/>
    <w:rsid w:val="50F50385"/>
    <w:rsid w:val="50F8C424"/>
    <w:rsid w:val="510029C5"/>
    <w:rsid w:val="51083B30"/>
    <w:rsid w:val="511B5350"/>
    <w:rsid w:val="511BE108"/>
    <w:rsid w:val="511F7F93"/>
    <w:rsid w:val="51207C5F"/>
    <w:rsid w:val="51218321"/>
    <w:rsid w:val="5129DDFD"/>
    <w:rsid w:val="51328E16"/>
    <w:rsid w:val="51348D0F"/>
    <w:rsid w:val="5141F4E1"/>
    <w:rsid w:val="51425AA9"/>
    <w:rsid w:val="51600784"/>
    <w:rsid w:val="5175BFF3"/>
    <w:rsid w:val="51825E22"/>
    <w:rsid w:val="5184D964"/>
    <w:rsid w:val="518A5BF0"/>
    <w:rsid w:val="5193C3A2"/>
    <w:rsid w:val="5197947F"/>
    <w:rsid w:val="51A3F945"/>
    <w:rsid w:val="51A472EF"/>
    <w:rsid w:val="51AB4067"/>
    <w:rsid w:val="51AE129A"/>
    <w:rsid w:val="51BBA24D"/>
    <w:rsid w:val="51BF56AD"/>
    <w:rsid w:val="51C79F0D"/>
    <w:rsid w:val="51CDC679"/>
    <w:rsid w:val="51D58630"/>
    <w:rsid w:val="51DECED8"/>
    <w:rsid w:val="51E75F37"/>
    <w:rsid w:val="51F8BBA2"/>
    <w:rsid w:val="51F8FEAD"/>
    <w:rsid w:val="51FD2BCC"/>
    <w:rsid w:val="5204003A"/>
    <w:rsid w:val="5216AD38"/>
    <w:rsid w:val="5218EC26"/>
    <w:rsid w:val="521991AE"/>
    <w:rsid w:val="521BDA40"/>
    <w:rsid w:val="522721EA"/>
    <w:rsid w:val="522764E4"/>
    <w:rsid w:val="522B47F6"/>
    <w:rsid w:val="5237AFCD"/>
    <w:rsid w:val="523A79FE"/>
    <w:rsid w:val="523C14F9"/>
    <w:rsid w:val="523CDC10"/>
    <w:rsid w:val="5244EC8B"/>
    <w:rsid w:val="524D205D"/>
    <w:rsid w:val="524E80DF"/>
    <w:rsid w:val="52682486"/>
    <w:rsid w:val="52686AEF"/>
    <w:rsid w:val="52689418"/>
    <w:rsid w:val="527CD64F"/>
    <w:rsid w:val="527E9D46"/>
    <w:rsid w:val="528222CD"/>
    <w:rsid w:val="528DD465"/>
    <w:rsid w:val="52AD6983"/>
    <w:rsid w:val="52AF15FA"/>
    <w:rsid w:val="52CDCDBA"/>
    <w:rsid w:val="52D09106"/>
    <w:rsid w:val="52D195D5"/>
    <w:rsid w:val="52D9C76D"/>
    <w:rsid w:val="52DE1E0E"/>
    <w:rsid w:val="52E5B74B"/>
    <w:rsid w:val="52F57508"/>
    <w:rsid w:val="52F67D60"/>
    <w:rsid w:val="52FBC41E"/>
    <w:rsid w:val="53112E31"/>
    <w:rsid w:val="531C92C4"/>
    <w:rsid w:val="5321D471"/>
    <w:rsid w:val="533576E2"/>
    <w:rsid w:val="53361223"/>
    <w:rsid w:val="533EE482"/>
    <w:rsid w:val="5354E3DC"/>
    <w:rsid w:val="5368B5AA"/>
    <w:rsid w:val="536B5B04"/>
    <w:rsid w:val="5375DC6C"/>
    <w:rsid w:val="537A958D"/>
    <w:rsid w:val="537BA546"/>
    <w:rsid w:val="53837062"/>
    <w:rsid w:val="53980905"/>
    <w:rsid w:val="539BC1AB"/>
    <w:rsid w:val="53A03EF3"/>
    <w:rsid w:val="53A5DE33"/>
    <w:rsid w:val="53B0FD95"/>
    <w:rsid w:val="53B41543"/>
    <w:rsid w:val="53B8D7AF"/>
    <w:rsid w:val="53BF1F9F"/>
    <w:rsid w:val="53BF8CF5"/>
    <w:rsid w:val="53C144F4"/>
    <w:rsid w:val="53C3E7E7"/>
    <w:rsid w:val="53D24386"/>
    <w:rsid w:val="53D4C4F0"/>
    <w:rsid w:val="53D511EE"/>
    <w:rsid w:val="53DB0321"/>
    <w:rsid w:val="53DF4234"/>
    <w:rsid w:val="53E9E113"/>
    <w:rsid w:val="53EB82AA"/>
    <w:rsid w:val="53F6B1B7"/>
    <w:rsid w:val="53FC6F07"/>
    <w:rsid w:val="53FFFA10"/>
    <w:rsid w:val="541C70B6"/>
    <w:rsid w:val="54260E90"/>
    <w:rsid w:val="542C1AB3"/>
    <w:rsid w:val="5434F037"/>
    <w:rsid w:val="5434F6EC"/>
    <w:rsid w:val="54375F99"/>
    <w:rsid w:val="54560D99"/>
    <w:rsid w:val="5456C9CC"/>
    <w:rsid w:val="54589001"/>
    <w:rsid w:val="5458C12A"/>
    <w:rsid w:val="546B9B89"/>
    <w:rsid w:val="546F7027"/>
    <w:rsid w:val="54743CB1"/>
    <w:rsid w:val="54744D5E"/>
    <w:rsid w:val="547F58AD"/>
    <w:rsid w:val="548A7E78"/>
    <w:rsid w:val="548BD1A9"/>
    <w:rsid w:val="54946563"/>
    <w:rsid w:val="549FADB6"/>
    <w:rsid w:val="54AC0D91"/>
    <w:rsid w:val="54B7B900"/>
    <w:rsid w:val="54B983CC"/>
    <w:rsid w:val="54C6856B"/>
    <w:rsid w:val="54CE3263"/>
    <w:rsid w:val="54D334F4"/>
    <w:rsid w:val="54D425F2"/>
    <w:rsid w:val="54D43831"/>
    <w:rsid w:val="54E72B2D"/>
    <w:rsid w:val="54EA60B8"/>
    <w:rsid w:val="54EFAE9C"/>
    <w:rsid w:val="54FA470F"/>
    <w:rsid w:val="54FFDA14"/>
    <w:rsid w:val="550562E5"/>
    <w:rsid w:val="550D32E4"/>
    <w:rsid w:val="550E1AF3"/>
    <w:rsid w:val="551FE313"/>
    <w:rsid w:val="55301D50"/>
    <w:rsid w:val="5537942B"/>
    <w:rsid w:val="5539E570"/>
    <w:rsid w:val="55477D59"/>
    <w:rsid w:val="5560229A"/>
    <w:rsid w:val="556941AE"/>
    <w:rsid w:val="556C37A1"/>
    <w:rsid w:val="557964C5"/>
    <w:rsid w:val="5582828A"/>
    <w:rsid w:val="55896A07"/>
    <w:rsid w:val="559348F9"/>
    <w:rsid w:val="55A021DE"/>
    <w:rsid w:val="55A4D223"/>
    <w:rsid w:val="55A71A9D"/>
    <w:rsid w:val="55AC46BF"/>
    <w:rsid w:val="55B39D95"/>
    <w:rsid w:val="55BA848B"/>
    <w:rsid w:val="55ECD40B"/>
    <w:rsid w:val="55EF1ED1"/>
    <w:rsid w:val="55F3507C"/>
    <w:rsid w:val="5603F342"/>
    <w:rsid w:val="560E18A7"/>
    <w:rsid w:val="56220F38"/>
    <w:rsid w:val="5624221A"/>
    <w:rsid w:val="562D46CC"/>
    <w:rsid w:val="56300E1E"/>
    <w:rsid w:val="5631D7CD"/>
    <w:rsid w:val="56332C8C"/>
    <w:rsid w:val="5633722A"/>
    <w:rsid w:val="564408F0"/>
    <w:rsid w:val="564D262B"/>
    <w:rsid w:val="564DD7DB"/>
    <w:rsid w:val="565B9C0B"/>
    <w:rsid w:val="566BB74A"/>
    <w:rsid w:val="56796873"/>
    <w:rsid w:val="567A1B35"/>
    <w:rsid w:val="567C0E30"/>
    <w:rsid w:val="567C5051"/>
    <w:rsid w:val="5687ED35"/>
    <w:rsid w:val="568DE497"/>
    <w:rsid w:val="56927F90"/>
    <w:rsid w:val="569518E7"/>
    <w:rsid w:val="569A733B"/>
    <w:rsid w:val="56A01F54"/>
    <w:rsid w:val="56A5D9A0"/>
    <w:rsid w:val="56AFEE77"/>
    <w:rsid w:val="56B11927"/>
    <w:rsid w:val="56B4AB06"/>
    <w:rsid w:val="56BA918E"/>
    <w:rsid w:val="56C57D4B"/>
    <w:rsid w:val="56D676C8"/>
    <w:rsid w:val="56E34B73"/>
    <w:rsid w:val="56E3F32C"/>
    <w:rsid w:val="56E5EDF3"/>
    <w:rsid w:val="56E7AFD3"/>
    <w:rsid w:val="56FBCD82"/>
    <w:rsid w:val="57015C9C"/>
    <w:rsid w:val="57202A6B"/>
    <w:rsid w:val="57207AE5"/>
    <w:rsid w:val="572338DC"/>
    <w:rsid w:val="573299BB"/>
    <w:rsid w:val="57376066"/>
    <w:rsid w:val="57394696"/>
    <w:rsid w:val="574FE811"/>
    <w:rsid w:val="575E445E"/>
    <w:rsid w:val="57617CA3"/>
    <w:rsid w:val="576743B3"/>
    <w:rsid w:val="57721580"/>
    <w:rsid w:val="57798DB7"/>
    <w:rsid w:val="577B753E"/>
    <w:rsid w:val="577EC876"/>
    <w:rsid w:val="578A47EB"/>
    <w:rsid w:val="578CB892"/>
    <w:rsid w:val="5791B695"/>
    <w:rsid w:val="5793919D"/>
    <w:rsid w:val="57971FDD"/>
    <w:rsid w:val="579E7770"/>
    <w:rsid w:val="57A6A4B4"/>
    <w:rsid w:val="57AD3DF8"/>
    <w:rsid w:val="57AE9BCD"/>
    <w:rsid w:val="57CA5F97"/>
    <w:rsid w:val="57D75BA5"/>
    <w:rsid w:val="57E0F014"/>
    <w:rsid w:val="57E1942A"/>
    <w:rsid w:val="57E9DCC9"/>
    <w:rsid w:val="580DE2B7"/>
    <w:rsid w:val="58149CA3"/>
    <w:rsid w:val="58153CB8"/>
    <w:rsid w:val="581BFE5C"/>
    <w:rsid w:val="582BE979"/>
    <w:rsid w:val="5835E79E"/>
    <w:rsid w:val="5836882A"/>
    <w:rsid w:val="5836EA3B"/>
    <w:rsid w:val="583CC664"/>
    <w:rsid w:val="5843631F"/>
    <w:rsid w:val="5844E3AB"/>
    <w:rsid w:val="584BA310"/>
    <w:rsid w:val="584FBD01"/>
    <w:rsid w:val="585549B3"/>
    <w:rsid w:val="5869991E"/>
    <w:rsid w:val="586AC79C"/>
    <w:rsid w:val="586BF16C"/>
    <w:rsid w:val="586E2F14"/>
    <w:rsid w:val="5874CA12"/>
    <w:rsid w:val="5879F829"/>
    <w:rsid w:val="587BE234"/>
    <w:rsid w:val="5881E309"/>
    <w:rsid w:val="58848F07"/>
    <w:rsid w:val="5888C784"/>
    <w:rsid w:val="58965CF8"/>
    <w:rsid w:val="58AA2D23"/>
    <w:rsid w:val="58AB297C"/>
    <w:rsid w:val="58B5B093"/>
    <w:rsid w:val="58B63504"/>
    <w:rsid w:val="58B75ED8"/>
    <w:rsid w:val="58B868AB"/>
    <w:rsid w:val="58BC1B95"/>
    <w:rsid w:val="58C55FD8"/>
    <w:rsid w:val="58CC3CF2"/>
    <w:rsid w:val="58D798AA"/>
    <w:rsid w:val="58E4E36E"/>
    <w:rsid w:val="58E8A71B"/>
    <w:rsid w:val="58EBCFF0"/>
    <w:rsid w:val="58F4EF84"/>
    <w:rsid w:val="59024BDB"/>
    <w:rsid w:val="590A8944"/>
    <w:rsid w:val="591BEBBD"/>
    <w:rsid w:val="591EC6CC"/>
    <w:rsid w:val="59215738"/>
    <w:rsid w:val="59232709"/>
    <w:rsid w:val="592D77E4"/>
    <w:rsid w:val="592F4137"/>
    <w:rsid w:val="5942E14A"/>
    <w:rsid w:val="5952B9FC"/>
    <w:rsid w:val="59578BF9"/>
    <w:rsid w:val="596662C7"/>
    <w:rsid w:val="59775692"/>
    <w:rsid w:val="597B235B"/>
    <w:rsid w:val="59844D84"/>
    <w:rsid w:val="5987B5D1"/>
    <w:rsid w:val="59A74E63"/>
    <w:rsid w:val="59AEF2A5"/>
    <w:rsid w:val="59C5A3D4"/>
    <w:rsid w:val="59CDF4E9"/>
    <w:rsid w:val="59DC332A"/>
    <w:rsid w:val="59DDC6B5"/>
    <w:rsid w:val="59E9CFD1"/>
    <w:rsid w:val="59EE1331"/>
    <w:rsid w:val="59F2013B"/>
    <w:rsid w:val="59F7C750"/>
    <w:rsid w:val="5A0A248D"/>
    <w:rsid w:val="5A12A977"/>
    <w:rsid w:val="5A2228D2"/>
    <w:rsid w:val="5A256013"/>
    <w:rsid w:val="5A2A34C6"/>
    <w:rsid w:val="5A35A843"/>
    <w:rsid w:val="5A38BD96"/>
    <w:rsid w:val="5A3CF1F0"/>
    <w:rsid w:val="5A4AE81C"/>
    <w:rsid w:val="5A51376B"/>
    <w:rsid w:val="5A5F9B8F"/>
    <w:rsid w:val="5A63EA99"/>
    <w:rsid w:val="5A672279"/>
    <w:rsid w:val="5A6B3640"/>
    <w:rsid w:val="5A6C1F4A"/>
    <w:rsid w:val="5AACA385"/>
    <w:rsid w:val="5AB09C2A"/>
    <w:rsid w:val="5AB16750"/>
    <w:rsid w:val="5AC4BF4D"/>
    <w:rsid w:val="5ACB16AD"/>
    <w:rsid w:val="5ADB9057"/>
    <w:rsid w:val="5AE4551B"/>
    <w:rsid w:val="5AE5478E"/>
    <w:rsid w:val="5AEA66A9"/>
    <w:rsid w:val="5AECB7F9"/>
    <w:rsid w:val="5B00B03C"/>
    <w:rsid w:val="5B0E33E9"/>
    <w:rsid w:val="5B12AD16"/>
    <w:rsid w:val="5B1472D2"/>
    <w:rsid w:val="5B15E908"/>
    <w:rsid w:val="5B17F7C1"/>
    <w:rsid w:val="5B24359E"/>
    <w:rsid w:val="5B28B4F4"/>
    <w:rsid w:val="5B2EAB27"/>
    <w:rsid w:val="5B3C992E"/>
    <w:rsid w:val="5B41186E"/>
    <w:rsid w:val="5B541F00"/>
    <w:rsid w:val="5B58E97B"/>
    <w:rsid w:val="5B5A4094"/>
    <w:rsid w:val="5B5C9F84"/>
    <w:rsid w:val="5B62350A"/>
    <w:rsid w:val="5B6A9676"/>
    <w:rsid w:val="5B772729"/>
    <w:rsid w:val="5B7EC59E"/>
    <w:rsid w:val="5B7EFE03"/>
    <w:rsid w:val="5B8682D0"/>
    <w:rsid w:val="5B91704D"/>
    <w:rsid w:val="5B93AC11"/>
    <w:rsid w:val="5B99A2F6"/>
    <w:rsid w:val="5BAEE5E2"/>
    <w:rsid w:val="5BBE0455"/>
    <w:rsid w:val="5BBE80CB"/>
    <w:rsid w:val="5BCF5C51"/>
    <w:rsid w:val="5BDD7BFD"/>
    <w:rsid w:val="5BF606AD"/>
    <w:rsid w:val="5C0DDC9F"/>
    <w:rsid w:val="5C13DC79"/>
    <w:rsid w:val="5C206360"/>
    <w:rsid w:val="5C26376E"/>
    <w:rsid w:val="5C32490A"/>
    <w:rsid w:val="5C33850B"/>
    <w:rsid w:val="5C35C270"/>
    <w:rsid w:val="5C35EB5C"/>
    <w:rsid w:val="5C390896"/>
    <w:rsid w:val="5C4C7B7A"/>
    <w:rsid w:val="5C5EE4D7"/>
    <w:rsid w:val="5C77F051"/>
    <w:rsid w:val="5C7ECBDF"/>
    <w:rsid w:val="5C86A669"/>
    <w:rsid w:val="5C8F4011"/>
    <w:rsid w:val="5C8F5862"/>
    <w:rsid w:val="5C915421"/>
    <w:rsid w:val="5C93CC3C"/>
    <w:rsid w:val="5CAB8973"/>
    <w:rsid w:val="5CB13D27"/>
    <w:rsid w:val="5CBA3639"/>
    <w:rsid w:val="5CC6D3A7"/>
    <w:rsid w:val="5CD0E7AF"/>
    <w:rsid w:val="5CD53035"/>
    <w:rsid w:val="5CD5CDF2"/>
    <w:rsid w:val="5CD8EB8A"/>
    <w:rsid w:val="5CE31804"/>
    <w:rsid w:val="5CF16786"/>
    <w:rsid w:val="5CF6EDE0"/>
    <w:rsid w:val="5CF84E87"/>
    <w:rsid w:val="5D04C9B9"/>
    <w:rsid w:val="5D05C136"/>
    <w:rsid w:val="5D08B453"/>
    <w:rsid w:val="5D0FB7B8"/>
    <w:rsid w:val="5D14FE83"/>
    <w:rsid w:val="5D1624D4"/>
    <w:rsid w:val="5D19C58B"/>
    <w:rsid w:val="5D1CC1B4"/>
    <w:rsid w:val="5D21F14F"/>
    <w:rsid w:val="5D222C13"/>
    <w:rsid w:val="5D22A70D"/>
    <w:rsid w:val="5D35B7A6"/>
    <w:rsid w:val="5D38AFBB"/>
    <w:rsid w:val="5D39AB70"/>
    <w:rsid w:val="5D454570"/>
    <w:rsid w:val="5D4C7B91"/>
    <w:rsid w:val="5D4DB210"/>
    <w:rsid w:val="5D4FEBA1"/>
    <w:rsid w:val="5D62018B"/>
    <w:rsid w:val="5D65EF6B"/>
    <w:rsid w:val="5D6C1FDF"/>
    <w:rsid w:val="5D6E23F5"/>
    <w:rsid w:val="5D74771C"/>
    <w:rsid w:val="5D7B154A"/>
    <w:rsid w:val="5D862FD2"/>
    <w:rsid w:val="5D86713D"/>
    <w:rsid w:val="5D8C1ADD"/>
    <w:rsid w:val="5D90E011"/>
    <w:rsid w:val="5DAD16B3"/>
    <w:rsid w:val="5DB0E79C"/>
    <w:rsid w:val="5DBC0FD2"/>
    <w:rsid w:val="5DCBAFCE"/>
    <w:rsid w:val="5DD45266"/>
    <w:rsid w:val="5DD9CE02"/>
    <w:rsid w:val="5DDB2B18"/>
    <w:rsid w:val="5DE7642B"/>
    <w:rsid w:val="5DF795DD"/>
    <w:rsid w:val="5DFE0F56"/>
    <w:rsid w:val="5DFEF84C"/>
    <w:rsid w:val="5E11891F"/>
    <w:rsid w:val="5E21F4D1"/>
    <w:rsid w:val="5E2F229F"/>
    <w:rsid w:val="5E33370C"/>
    <w:rsid w:val="5E347C8B"/>
    <w:rsid w:val="5E3B82FB"/>
    <w:rsid w:val="5E3D6365"/>
    <w:rsid w:val="5E450617"/>
    <w:rsid w:val="5E4B2CE5"/>
    <w:rsid w:val="5E576EAC"/>
    <w:rsid w:val="5E6589F8"/>
    <w:rsid w:val="5E6ABFB0"/>
    <w:rsid w:val="5E7A3DBE"/>
    <w:rsid w:val="5E7B12C1"/>
    <w:rsid w:val="5E80415B"/>
    <w:rsid w:val="5E87A506"/>
    <w:rsid w:val="5E8BCAD8"/>
    <w:rsid w:val="5E954655"/>
    <w:rsid w:val="5EA048B5"/>
    <w:rsid w:val="5EA1D4CD"/>
    <w:rsid w:val="5EAD4745"/>
    <w:rsid w:val="5EAEEC59"/>
    <w:rsid w:val="5EAFA160"/>
    <w:rsid w:val="5EB0B8EA"/>
    <w:rsid w:val="5EB5C1A1"/>
    <w:rsid w:val="5EBE2E05"/>
    <w:rsid w:val="5EC53881"/>
    <w:rsid w:val="5ECE9A76"/>
    <w:rsid w:val="5ECFC59B"/>
    <w:rsid w:val="5EDFAA63"/>
    <w:rsid w:val="5EE6B46E"/>
    <w:rsid w:val="5EF592E5"/>
    <w:rsid w:val="5EFEE3AF"/>
    <w:rsid w:val="5F0C6E81"/>
    <w:rsid w:val="5F1B6BBD"/>
    <w:rsid w:val="5F203DC7"/>
    <w:rsid w:val="5F2AD233"/>
    <w:rsid w:val="5F2C6649"/>
    <w:rsid w:val="5F3804A4"/>
    <w:rsid w:val="5F3C9F92"/>
    <w:rsid w:val="5F3EE5D7"/>
    <w:rsid w:val="5F427D6F"/>
    <w:rsid w:val="5F61CC05"/>
    <w:rsid w:val="5F679768"/>
    <w:rsid w:val="5F6F59AD"/>
    <w:rsid w:val="5F8584DB"/>
    <w:rsid w:val="5F8C5391"/>
    <w:rsid w:val="5F8D5EA5"/>
    <w:rsid w:val="5F8D98BF"/>
    <w:rsid w:val="5F91407F"/>
    <w:rsid w:val="5F9651E7"/>
    <w:rsid w:val="5F9B7C4D"/>
    <w:rsid w:val="5FA79BC6"/>
    <w:rsid w:val="5FB512AD"/>
    <w:rsid w:val="5FB6A889"/>
    <w:rsid w:val="5FB9D066"/>
    <w:rsid w:val="5FBF4F0F"/>
    <w:rsid w:val="5FD14778"/>
    <w:rsid w:val="5FD407FF"/>
    <w:rsid w:val="5FD5A7C6"/>
    <w:rsid w:val="5FDA0F2A"/>
    <w:rsid w:val="5FE07E52"/>
    <w:rsid w:val="5FE67C1C"/>
    <w:rsid w:val="5FE6BC1A"/>
    <w:rsid w:val="5FF0A17C"/>
    <w:rsid w:val="5FF88A2F"/>
    <w:rsid w:val="5FFC2FA5"/>
    <w:rsid w:val="6006DC0B"/>
    <w:rsid w:val="600E6178"/>
    <w:rsid w:val="60206ACF"/>
    <w:rsid w:val="60222865"/>
    <w:rsid w:val="60266EC5"/>
    <w:rsid w:val="6027111C"/>
    <w:rsid w:val="60282FAE"/>
    <w:rsid w:val="60283B28"/>
    <w:rsid w:val="604CA72C"/>
    <w:rsid w:val="604ED833"/>
    <w:rsid w:val="60520BD8"/>
    <w:rsid w:val="6052313B"/>
    <w:rsid w:val="605CDC85"/>
    <w:rsid w:val="605E74BB"/>
    <w:rsid w:val="605FF982"/>
    <w:rsid w:val="606B1600"/>
    <w:rsid w:val="606D9BA2"/>
    <w:rsid w:val="607BA86E"/>
    <w:rsid w:val="607ECCF0"/>
    <w:rsid w:val="6086C8B9"/>
    <w:rsid w:val="60A0F1F3"/>
    <w:rsid w:val="60A9A58A"/>
    <w:rsid w:val="60AB5063"/>
    <w:rsid w:val="60AF9C98"/>
    <w:rsid w:val="60B6A97B"/>
    <w:rsid w:val="60C43EE4"/>
    <w:rsid w:val="60D77F5D"/>
    <w:rsid w:val="60D93299"/>
    <w:rsid w:val="60DEB838"/>
    <w:rsid w:val="60EC1EB8"/>
    <w:rsid w:val="60EE2415"/>
    <w:rsid w:val="60FA3133"/>
    <w:rsid w:val="6107ACCA"/>
    <w:rsid w:val="610EA7EE"/>
    <w:rsid w:val="6116EAA4"/>
    <w:rsid w:val="6117B4FD"/>
    <w:rsid w:val="611B0A92"/>
    <w:rsid w:val="611E6E57"/>
    <w:rsid w:val="61215FFC"/>
    <w:rsid w:val="612421C0"/>
    <w:rsid w:val="6128B0F3"/>
    <w:rsid w:val="612AB3CC"/>
    <w:rsid w:val="612C747C"/>
    <w:rsid w:val="613382C2"/>
    <w:rsid w:val="614FEA7F"/>
    <w:rsid w:val="615718C2"/>
    <w:rsid w:val="61671B8C"/>
    <w:rsid w:val="6183D86F"/>
    <w:rsid w:val="61887CE8"/>
    <w:rsid w:val="619187D4"/>
    <w:rsid w:val="61AF05DF"/>
    <w:rsid w:val="61B6F5CD"/>
    <w:rsid w:val="61D11001"/>
    <w:rsid w:val="61E1D34D"/>
    <w:rsid w:val="61ED67C8"/>
    <w:rsid w:val="61F38EEA"/>
    <w:rsid w:val="61F70568"/>
    <w:rsid w:val="61FBD1D7"/>
    <w:rsid w:val="61FDAF06"/>
    <w:rsid w:val="61FE8E1A"/>
    <w:rsid w:val="61FFD001"/>
    <w:rsid w:val="620180CC"/>
    <w:rsid w:val="6203249E"/>
    <w:rsid w:val="62083D42"/>
    <w:rsid w:val="620EF724"/>
    <w:rsid w:val="6212B6D8"/>
    <w:rsid w:val="6216C196"/>
    <w:rsid w:val="62209CA7"/>
    <w:rsid w:val="622D88ED"/>
    <w:rsid w:val="622E0134"/>
    <w:rsid w:val="6236F547"/>
    <w:rsid w:val="623BB7A8"/>
    <w:rsid w:val="623EDC4E"/>
    <w:rsid w:val="62421A8A"/>
    <w:rsid w:val="6249A7DB"/>
    <w:rsid w:val="6252315B"/>
    <w:rsid w:val="6252EEF1"/>
    <w:rsid w:val="6257140E"/>
    <w:rsid w:val="6261A098"/>
    <w:rsid w:val="626299EA"/>
    <w:rsid w:val="626DFDFB"/>
    <w:rsid w:val="628BF5E9"/>
    <w:rsid w:val="62A838A8"/>
    <w:rsid w:val="62C00A8D"/>
    <w:rsid w:val="62C8AFE7"/>
    <w:rsid w:val="62CAC841"/>
    <w:rsid w:val="62CE8C76"/>
    <w:rsid w:val="62D02630"/>
    <w:rsid w:val="62D297C0"/>
    <w:rsid w:val="62E38322"/>
    <w:rsid w:val="62EA9B6B"/>
    <w:rsid w:val="62ECE5BF"/>
    <w:rsid w:val="62F25620"/>
    <w:rsid w:val="62F758A0"/>
    <w:rsid w:val="62F9B3C2"/>
    <w:rsid w:val="62FAF828"/>
    <w:rsid w:val="6304B871"/>
    <w:rsid w:val="6306F340"/>
    <w:rsid w:val="630906C9"/>
    <w:rsid w:val="630C7BEC"/>
    <w:rsid w:val="6312AAC1"/>
    <w:rsid w:val="631557F9"/>
    <w:rsid w:val="6329C538"/>
    <w:rsid w:val="633035DE"/>
    <w:rsid w:val="6357A97C"/>
    <w:rsid w:val="63619461"/>
    <w:rsid w:val="6366ABE4"/>
    <w:rsid w:val="636E4FA4"/>
    <w:rsid w:val="637B53D1"/>
    <w:rsid w:val="637C1768"/>
    <w:rsid w:val="63827FE6"/>
    <w:rsid w:val="6382B0BF"/>
    <w:rsid w:val="63847CA7"/>
    <w:rsid w:val="63868FE2"/>
    <w:rsid w:val="6388580C"/>
    <w:rsid w:val="638F8AC7"/>
    <w:rsid w:val="639221EB"/>
    <w:rsid w:val="63924AA3"/>
    <w:rsid w:val="63C0C7BC"/>
    <w:rsid w:val="63C3576A"/>
    <w:rsid w:val="63C87F40"/>
    <w:rsid w:val="63D05D3C"/>
    <w:rsid w:val="63D7C048"/>
    <w:rsid w:val="63E93888"/>
    <w:rsid w:val="63F591FB"/>
    <w:rsid w:val="63F709AA"/>
    <w:rsid w:val="6408E59C"/>
    <w:rsid w:val="640BD43B"/>
    <w:rsid w:val="641D1C3C"/>
    <w:rsid w:val="6421CA5B"/>
    <w:rsid w:val="6430370B"/>
    <w:rsid w:val="6432EC3E"/>
    <w:rsid w:val="64385DAF"/>
    <w:rsid w:val="64397A77"/>
    <w:rsid w:val="644AAA53"/>
    <w:rsid w:val="6466AE97"/>
    <w:rsid w:val="64718C46"/>
    <w:rsid w:val="6471D057"/>
    <w:rsid w:val="647F0B70"/>
    <w:rsid w:val="648676C0"/>
    <w:rsid w:val="648E2965"/>
    <w:rsid w:val="64A79A1A"/>
    <w:rsid w:val="64B2EA99"/>
    <w:rsid w:val="64C530AB"/>
    <w:rsid w:val="64C640F9"/>
    <w:rsid w:val="64C8E1D3"/>
    <w:rsid w:val="64CA8E75"/>
    <w:rsid w:val="64D2A3D4"/>
    <w:rsid w:val="64DC9DB1"/>
    <w:rsid w:val="64DD8806"/>
    <w:rsid w:val="64DDB567"/>
    <w:rsid w:val="64E7CBEC"/>
    <w:rsid w:val="64EBD4DE"/>
    <w:rsid w:val="64F85E4A"/>
    <w:rsid w:val="64F8BC3F"/>
    <w:rsid w:val="64FFDEC2"/>
    <w:rsid w:val="6523E714"/>
    <w:rsid w:val="6528F098"/>
    <w:rsid w:val="652D9F4B"/>
    <w:rsid w:val="652E4892"/>
    <w:rsid w:val="652F69A3"/>
    <w:rsid w:val="653649BE"/>
    <w:rsid w:val="653ECD65"/>
    <w:rsid w:val="65477132"/>
    <w:rsid w:val="65494B1F"/>
    <w:rsid w:val="6555F27E"/>
    <w:rsid w:val="656486E4"/>
    <w:rsid w:val="6567E2C1"/>
    <w:rsid w:val="658C85FB"/>
    <w:rsid w:val="658EECA2"/>
    <w:rsid w:val="6590C4CC"/>
    <w:rsid w:val="65936BB7"/>
    <w:rsid w:val="65A41258"/>
    <w:rsid w:val="65A6E07E"/>
    <w:rsid w:val="65A7A88D"/>
    <w:rsid w:val="65B00BBF"/>
    <w:rsid w:val="65B0DD3C"/>
    <w:rsid w:val="65B50A7E"/>
    <w:rsid w:val="65BC0AEE"/>
    <w:rsid w:val="65BDDE06"/>
    <w:rsid w:val="65C002B9"/>
    <w:rsid w:val="65DB561C"/>
    <w:rsid w:val="65E8BFBC"/>
    <w:rsid w:val="65FA4A8D"/>
    <w:rsid w:val="65FC06B7"/>
    <w:rsid w:val="6601BBA3"/>
    <w:rsid w:val="66054B36"/>
    <w:rsid w:val="6621F53E"/>
    <w:rsid w:val="662C11A2"/>
    <w:rsid w:val="6631870D"/>
    <w:rsid w:val="6632FF3D"/>
    <w:rsid w:val="6634D7D1"/>
    <w:rsid w:val="66356788"/>
    <w:rsid w:val="663F8A12"/>
    <w:rsid w:val="6645C361"/>
    <w:rsid w:val="664A1056"/>
    <w:rsid w:val="665995F7"/>
    <w:rsid w:val="665CCA79"/>
    <w:rsid w:val="665FDA67"/>
    <w:rsid w:val="666E2E7C"/>
    <w:rsid w:val="667C6F4B"/>
    <w:rsid w:val="668AA886"/>
    <w:rsid w:val="66931676"/>
    <w:rsid w:val="66A57106"/>
    <w:rsid w:val="66A8054A"/>
    <w:rsid w:val="66B3BE1E"/>
    <w:rsid w:val="66BB2A74"/>
    <w:rsid w:val="66BEFA91"/>
    <w:rsid w:val="66C3858B"/>
    <w:rsid w:val="66C6E63D"/>
    <w:rsid w:val="66D3BE32"/>
    <w:rsid w:val="66E6040F"/>
    <w:rsid w:val="66F31186"/>
    <w:rsid w:val="67031359"/>
    <w:rsid w:val="6703387D"/>
    <w:rsid w:val="6707E54B"/>
    <w:rsid w:val="6709988A"/>
    <w:rsid w:val="670BF079"/>
    <w:rsid w:val="67132EBA"/>
    <w:rsid w:val="6725A7D7"/>
    <w:rsid w:val="672694AA"/>
    <w:rsid w:val="67329ECF"/>
    <w:rsid w:val="674150A8"/>
    <w:rsid w:val="6743A1FD"/>
    <w:rsid w:val="6747544D"/>
    <w:rsid w:val="674A789D"/>
    <w:rsid w:val="67508E19"/>
    <w:rsid w:val="676583D5"/>
    <w:rsid w:val="676595F7"/>
    <w:rsid w:val="6769E053"/>
    <w:rsid w:val="6776D8F8"/>
    <w:rsid w:val="6782B402"/>
    <w:rsid w:val="6789A1C3"/>
    <w:rsid w:val="67928147"/>
    <w:rsid w:val="6797B1AD"/>
    <w:rsid w:val="679C2ABA"/>
    <w:rsid w:val="67A06373"/>
    <w:rsid w:val="67A246BA"/>
    <w:rsid w:val="67A43D11"/>
    <w:rsid w:val="67A5200C"/>
    <w:rsid w:val="67A9B567"/>
    <w:rsid w:val="67ABB3D3"/>
    <w:rsid w:val="67ABB70D"/>
    <w:rsid w:val="67AD2D9B"/>
    <w:rsid w:val="67B37B53"/>
    <w:rsid w:val="67BA4056"/>
    <w:rsid w:val="67BD34B3"/>
    <w:rsid w:val="67D862AB"/>
    <w:rsid w:val="67DC681D"/>
    <w:rsid w:val="67DF3FE1"/>
    <w:rsid w:val="67E2E5B5"/>
    <w:rsid w:val="67E51C83"/>
    <w:rsid w:val="67ED7246"/>
    <w:rsid w:val="67F28108"/>
    <w:rsid w:val="67F9F47A"/>
    <w:rsid w:val="680122EC"/>
    <w:rsid w:val="6802E896"/>
    <w:rsid w:val="68031F29"/>
    <w:rsid w:val="6815C102"/>
    <w:rsid w:val="6820EC59"/>
    <w:rsid w:val="68225B64"/>
    <w:rsid w:val="68295D46"/>
    <w:rsid w:val="682F4D27"/>
    <w:rsid w:val="68316EAC"/>
    <w:rsid w:val="6837B991"/>
    <w:rsid w:val="683A783D"/>
    <w:rsid w:val="683C7904"/>
    <w:rsid w:val="683D4E6C"/>
    <w:rsid w:val="683E9EFC"/>
    <w:rsid w:val="6840D057"/>
    <w:rsid w:val="6843760B"/>
    <w:rsid w:val="68440B26"/>
    <w:rsid w:val="684D8797"/>
    <w:rsid w:val="6859A3FB"/>
    <w:rsid w:val="685D6A84"/>
    <w:rsid w:val="68642E2E"/>
    <w:rsid w:val="6868F285"/>
    <w:rsid w:val="68698240"/>
    <w:rsid w:val="686A76BA"/>
    <w:rsid w:val="687A7ACF"/>
    <w:rsid w:val="68844FFD"/>
    <w:rsid w:val="689BD8CA"/>
    <w:rsid w:val="68A36AE5"/>
    <w:rsid w:val="68A39D0E"/>
    <w:rsid w:val="68AAB9B3"/>
    <w:rsid w:val="68AC29AF"/>
    <w:rsid w:val="68ACD06D"/>
    <w:rsid w:val="68B06153"/>
    <w:rsid w:val="68B69905"/>
    <w:rsid w:val="68BA1E10"/>
    <w:rsid w:val="68BDF23E"/>
    <w:rsid w:val="68BEAB48"/>
    <w:rsid w:val="68C7E537"/>
    <w:rsid w:val="68D2AF85"/>
    <w:rsid w:val="68D908D4"/>
    <w:rsid w:val="68DE1D05"/>
    <w:rsid w:val="68E35312"/>
    <w:rsid w:val="68F3B1A9"/>
    <w:rsid w:val="69056E24"/>
    <w:rsid w:val="690A295C"/>
    <w:rsid w:val="691806B5"/>
    <w:rsid w:val="691C5B0C"/>
    <w:rsid w:val="69245F2A"/>
    <w:rsid w:val="694C526D"/>
    <w:rsid w:val="6950F499"/>
    <w:rsid w:val="69523389"/>
    <w:rsid w:val="6954F0B2"/>
    <w:rsid w:val="695907B8"/>
    <w:rsid w:val="69600D2F"/>
    <w:rsid w:val="696B080B"/>
    <w:rsid w:val="697AAB7C"/>
    <w:rsid w:val="697C40D2"/>
    <w:rsid w:val="6985A47F"/>
    <w:rsid w:val="698E6833"/>
    <w:rsid w:val="69923F4C"/>
    <w:rsid w:val="699244E8"/>
    <w:rsid w:val="69A02B01"/>
    <w:rsid w:val="69A8EEF0"/>
    <w:rsid w:val="69A97F88"/>
    <w:rsid w:val="69ACEC0A"/>
    <w:rsid w:val="69AE591C"/>
    <w:rsid w:val="69B032C8"/>
    <w:rsid w:val="69B204F4"/>
    <w:rsid w:val="69B208B4"/>
    <w:rsid w:val="69B20CBB"/>
    <w:rsid w:val="69C8F0EF"/>
    <w:rsid w:val="69D0F590"/>
    <w:rsid w:val="69D4D2BF"/>
    <w:rsid w:val="69D63694"/>
    <w:rsid w:val="69D86E5E"/>
    <w:rsid w:val="69DD7C54"/>
    <w:rsid w:val="69DFB2C8"/>
    <w:rsid w:val="69E4C865"/>
    <w:rsid w:val="69E6AC75"/>
    <w:rsid w:val="69FC1C87"/>
    <w:rsid w:val="6A02174D"/>
    <w:rsid w:val="6A059F25"/>
    <w:rsid w:val="6A064387"/>
    <w:rsid w:val="6A13C9DF"/>
    <w:rsid w:val="6A17CB60"/>
    <w:rsid w:val="6A19748F"/>
    <w:rsid w:val="6A23E390"/>
    <w:rsid w:val="6A3522A4"/>
    <w:rsid w:val="6A363214"/>
    <w:rsid w:val="6A410E65"/>
    <w:rsid w:val="6A45C3E0"/>
    <w:rsid w:val="6A4BA4B3"/>
    <w:rsid w:val="6A5105C8"/>
    <w:rsid w:val="6A5929CB"/>
    <w:rsid w:val="6A645BC9"/>
    <w:rsid w:val="6A650B91"/>
    <w:rsid w:val="6A6D0717"/>
    <w:rsid w:val="6A7EBFEA"/>
    <w:rsid w:val="6A827070"/>
    <w:rsid w:val="6A852AEA"/>
    <w:rsid w:val="6A88F7A6"/>
    <w:rsid w:val="6A9CDD6F"/>
    <w:rsid w:val="6AA27E49"/>
    <w:rsid w:val="6AA9A4F2"/>
    <w:rsid w:val="6AB0DBA0"/>
    <w:rsid w:val="6ABCAE61"/>
    <w:rsid w:val="6AC6515E"/>
    <w:rsid w:val="6ACAF443"/>
    <w:rsid w:val="6ACC10C1"/>
    <w:rsid w:val="6ACDDC45"/>
    <w:rsid w:val="6ACF8DE9"/>
    <w:rsid w:val="6AD0789F"/>
    <w:rsid w:val="6AD0C89E"/>
    <w:rsid w:val="6AD269DB"/>
    <w:rsid w:val="6ADD7EF6"/>
    <w:rsid w:val="6AE1863D"/>
    <w:rsid w:val="6AE8D90B"/>
    <w:rsid w:val="6AEE6EBA"/>
    <w:rsid w:val="6AF67241"/>
    <w:rsid w:val="6AF9D677"/>
    <w:rsid w:val="6AFDABA9"/>
    <w:rsid w:val="6B02CA80"/>
    <w:rsid w:val="6B0D7724"/>
    <w:rsid w:val="6B11EA3F"/>
    <w:rsid w:val="6B18CD58"/>
    <w:rsid w:val="6B1942FF"/>
    <w:rsid w:val="6B28F21B"/>
    <w:rsid w:val="6B31658A"/>
    <w:rsid w:val="6B333145"/>
    <w:rsid w:val="6B37AC97"/>
    <w:rsid w:val="6B50591E"/>
    <w:rsid w:val="6B5ADBDE"/>
    <w:rsid w:val="6B5E9346"/>
    <w:rsid w:val="6B7489D5"/>
    <w:rsid w:val="6B7C9160"/>
    <w:rsid w:val="6B7ECF45"/>
    <w:rsid w:val="6B7FC7DA"/>
    <w:rsid w:val="6B803CD5"/>
    <w:rsid w:val="6B92118D"/>
    <w:rsid w:val="6B94924D"/>
    <w:rsid w:val="6B9EC0F9"/>
    <w:rsid w:val="6BAEFE44"/>
    <w:rsid w:val="6BC9F063"/>
    <w:rsid w:val="6BD49F22"/>
    <w:rsid w:val="6BD75B99"/>
    <w:rsid w:val="6BE2034F"/>
    <w:rsid w:val="6BEE432C"/>
    <w:rsid w:val="6BEF68C7"/>
    <w:rsid w:val="6BF00A51"/>
    <w:rsid w:val="6BF078A1"/>
    <w:rsid w:val="6BF6503E"/>
    <w:rsid w:val="6BF94540"/>
    <w:rsid w:val="6BFD276A"/>
    <w:rsid w:val="6C064F31"/>
    <w:rsid w:val="6C0A018D"/>
    <w:rsid w:val="6C0ADCC3"/>
    <w:rsid w:val="6C0CE1FC"/>
    <w:rsid w:val="6C0D94E9"/>
    <w:rsid w:val="6C1CF4BA"/>
    <w:rsid w:val="6C1D8D1F"/>
    <w:rsid w:val="6C24E659"/>
    <w:rsid w:val="6C2AC508"/>
    <w:rsid w:val="6C3074FA"/>
    <w:rsid w:val="6C337ACD"/>
    <w:rsid w:val="6C3D7E4C"/>
    <w:rsid w:val="6C44516C"/>
    <w:rsid w:val="6C468E4C"/>
    <w:rsid w:val="6C4CB0DC"/>
    <w:rsid w:val="6C5F193D"/>
    <w:rsid w:val="6C6A5AC9"/>
    <w:rsid w:val="6C6E0304"/>
    <w:rsid w:val="6C73DB8F"/>
    <w:rsid w:val="6C7E01CD"/>
    <w:rsid w:val="6C93B236"/>
    <w:rsid w:val="6C9EE83A"/>
    <w:rsid w:val="6CA0CB53"/>
    <w:rsid w:val="6CA9EEF6"/>
    <w:rsid w:val="6CAEE441"/>
    <w:rsid w:val="6CAFB9FF"/>
    <w:rsid w:val="6CB80322"/>
    <w:rsid w:val="6CEE6AC7"/>
    <w:rsid w:val="6CF54B92"/>
    <w:rsid w:val="6D005EBD"/>
    <w:rsid w:val="6D019392"/>
    <w:rsid w:val="6D0652F5"/>
    <w:rsid w:val="6D0EF90C"/>
    <w:rsid w:val="6D1221BC"/>
    <w:rsid w:val="6D131DD8"/>
    <w:rsid w:val="6D15DF86"/>
    <w:rsid w:val="6D1A7CEF"/>
    <w:rsid w:val="6D1DFFBE"/>
    <w:rsid w:val="6D20379A"/>
    <w:rsid w:val="6D232FBF"/>
    <w:rsid w:val="6D41D15A"/>
    <w:rsid w:val="6D4F3171"/>
    <w:rsid w:val="6D5331FC"/>
    <w:rsid w:val="6D535A99"/>
    <w:rsid w:val="6D66F380"/>
    <w:rsid w:val="6D7FFDB8"/>
    <w:rsid w:val="6D8044ED"/>
    <w:rsid w:val="6D81580B"/>
    <w:rsid w:val="6D8F02BE"/>
    <w:rsid w:val="6D8F5188"/>
    <w:rsid w:val="6D94EA8A"/>
    <w:rsid w:val="6D95C389"/>
    <w:rsid w:val="6DA2491A"/>
    <w:rsid w:val="6DB2C4B6"/>
    <w:rsid w:val="6DB5E414"/>
    <w:rsid w:val="6DBF6F09"/>
    <w:rsid w:val="6DC09020"/>
    <w:rsid w:val="6DC14055"/>
    <w:rsid w:val="6DC20CF7"/>
    <w:rsid w:val="6DE018BE"/>
    <w:rsid w:val="6DF80BB5"/>
    <w:rsid w:val="6DF948E9"/>
    <w:rsid w:val="6DFB0BA5"/>
    <w:rsid w:val="6DFB1E2E"/>
    <w:rsid w:val="6DFDA1BD"/>
    <w:rsid w:val="6E0B504B"/>
    <w:rsid w:val="6E14E733"/>
    <w:rsid w:val="6E15139D"/>
    <w:rsid w:val="6E167828"/>
    <w:rsid w:val="6E1F15FD"/>
    <w:rsid w:val="6E2A09FB"/>
    <w:rsid w:val="6E2B2980"/>
    <w:rsid w:val="6E52A750"/>
    <w:rsid w:val="6E5DA971"/>
    <w:rsid w:val="6E644942"/>
    <w:rsid w:val="6E7EE536"/>
    <w:rsid w:val="6E8D72A4"/>
    <w:rsid w:val="6E913B31"/>
    <w:rsid w:val="6E927E2C"/>
    <w:rsid w:val="6EA318C2"/>
    <w:rsid w:val="6EA518AE"/>
    <w:rsid w:val="6EBABE50"/>
    <w:rsid w:val="6EC05F8A"/>
    <w:rsid w:val="6EC640A5"/>
    <w:rsid w:val="6EC6B3D3"/>
    <w:rsid w:val="6ED8B951"/>
    <w:rsid w:val="6EF43614"/>
    <w:rsid w:val="6EF69FAC"/>
    <w:rsid w:val="6EFA7E5F"/>
    <w:rsid w:val="6F075E61"/>
    <w:rsid w:val="6F0F8314"/>
    <w:rsid w:val="6F3E7CBD"/>
    <w:rsid w:val="6F4542BC"/>
    <w:rsid w:val="6F471270"/>
    <w:rsid w:val="6F4B4213"/>
    <w:rsid w:val="6F6407E0"/>
    <w:rsid w:val="6F67C610"/>
    <w:rsid w:val="6F71518D"/>
    <w:rsid w:val="6F741086"/>
    <w:rsid w:val="6F77D5B4"/>
    <w:rsid w:val="6F8C2BE2"/>
    <w:rsid w:val="6F91857E"/>
    <w:rsid w:val="6F924EE1"/>
    <w:rsid w:val="6F934972"/>
    <w:rsid w:val="6FABC67C"/>
    <w:rsid w:val="6FAC9B41"/>
    <w:rsid w:val="6FCD33AE"/>
    <w:rsid w:val="6FD0BFB9"/>
    <w:rsid w:val="6FD4A7A0"/>
    <w:rsid w:val="6FD5E4CE"/>
    <w:rsid w:val="6FE483D9"/>
    <w:rsid w:val="6FEB2E52"/>
    <w:rsid w:val="6FEB5432"/>
    <w:rsid w:val="6FEC0EA8"/>
    <w:rsid w:val="6FF28E3B"/>
    <w:rsid w:val="6FFD7499"/>
    <w:rsid w:val="7008CC41"/>
    <w:rsid w:val="700F9AC9"/>
    <w:rsid w:val="7013825C"/>
    <w:rsid w:val="701579AF"/>
    <w:rsid w:val="7015B553"/>
    <w:rsid w:val="70179C88"/>
    <w:rsid w:val="701C061B"/>
    <w:rsid w:val="701F8760"/>
    <w:rsid w:val="70217207"/>
    <w:rsid w:val="7026C82F"/>
    <w:rsid w:val="7033CBF5"/>
    <w:rsid w:val="70558BDE"/>
    <w:rsid w:val="7058BC61"/>
    <w:rsid w:val="70652614"/>
    <w:rsid w:val="7067922E"/>
    <w:rsid w:val="7071623F"/>
    <w:rsid w:val="7074ABFD"/>
    <w:rsid w:val="707C1242"/>
    <w:rsid w:val="707E3635"/>
    <w:rsid w:val="709195A5"/>
    <w:rsid w:val="70938013"/>
    <w:rsid w:val="709CED74"/>
    <w:rsid w:val="70A36189"/>
    <w:rsid w:val="70A66DC4"/>
    <w:rsid w:val="70A9C1EF"/>
    <w:rsid w:val="70B0BCCB"/>
    <w:rsid w:val="70B2EDC7"/>
    <w:rsid w:val="70BF1D9C"/>
    <w:rsid w:val="70C0E34D"/>
    <w:rsid w:val="70C12D5B"/>
    <w:rsid w:val="70C2C420"/>
    <w:rsid w:val="70D57558"/>
    <w:rsid w:val="70DC1275"/>
    <w:rsid w:val="70E11C2E"/>
    <w:rsid w:val="70E65905"/>
    <w:rsid w:val="70EAF11F"/>
    <w:rsid w:val="710533A4"/>
    <w:rsid w:val="710938CE"/>
    <w:rsid w:val="7119A3E7"/>
    <w:rsid w:val="711A7E27"/>
    <w:rsid w:val="711D82DE"/>
    <w:rsid w:val="711DEEED"/>
    <w:rsid w:val="712184C4"/>
    <w:rsid w:val="712395FE"/>
    <w:rsid w:val="7137F3AE"/>
    <w:rsid w:val="7139003F"/>
    <w:rsid w:val="713B0FA7"/>
    <w:rsid w:val="7140685F"/>
    <w:rsid w:val="71424B5D"/>
    <w:rsid w:val="714795F1"/>
    <w:rsid w:val="7149C384"/>
    <w:rsid w:val="7154BF2D"/>
    <w:rsid w:val="715E45CF"/>
    <w:rsid w:val="715EED3C"/>
    <w:rsid w:val="716306EB"/>
    <w:rsid w:val="716CCAA1"/>
    <w:rsid w:val="71812C97"/>
    <w:rsid w:val="718A2E86"/>
    <w:rsid w:val="719B5D24"/>
    <w:rsid w:val="71A4D2C6"/>
    <w:rsid w:val="71C989B0"/>
    <w:rsid w:val="71CE083E"/>
    <w:rsid w:val="71DEAD0B"/>
    <w:rsid w:val="71E57673"/>
    <w:rsid w:val="71EA3FB6"/>
    <w:rsid w:val="71EE5FB3"/>
    <w:rsid w:val="71FC264D"/>
    <w:rsid w:val="71FD5031"/>
    <w:rsid w:val="720BF291"/>
    <w:rsid w:val="721AEE5F"/>
    <w:rsid w:val="721B3573"/>
    <w:rsid w:val="721F7718"/>
    <w:rsid w:val="7233BD90"/>
    <w:rsid w:val="724298AE"/>
    <w:rsid w:val="72492766"/>
    <w:rsid w:val="724A846D"/>
    <w:rsid w:val="724B9DBB"/>
    <w:rsid w:val="724CFD06"/>
    <w:rsid w:val="72553DA4"/>
    <w:rsid w:val="7259EB7F"/>
    <w:rsid w:val="7266EAA7"/>
    <w:rsid w:val="72756885"/>
    <w:rsid w:val="727F9A13"/>
    <w:rsid w:val="7288CFCD"/>
    <w:rsid w:val="72AA1122"/>
    <w:rsid w:val="72BACB83"/>
    <w:rsid w:val="72C4C3B9"/>
    <w:rsid w:val="72C792BE"/>
    <w:rsid w:val="72CD084C"/>
    <w:rsid w:val="72D8713F"/>
    <w:rsid w:val="72D94DF2"/>
    <w:rsid w:val="72F167A3"/>
    <w:rsid w:val="72F6A6B8"/>
    <w:rsid w:val="730645BC"/>
    <w:rsid w:val="730922AB"/>
    <w:rsid w:val="73132A1F"/>
    <w:rsid w:val="7314DE8F"/>
    <w:rsid w:val="73168434"/>
    <w:rsid w:val="7321ED83"/>
    <w:rsid w:val="732805A9"/>
    <w:rsid w:val="732BB73D"/>
    <w:rsid w:val="732E6CBB"/>
    <w:rsid w:val="734282EE"/>
    <w:rsid w:val="7343E204"/>
    <w:rsid w:val="734528A9"/>
    <w:rsid w:val="734B1DED"/>
    <w:rsid w:val="734FAFDE"/>
    <w:rsid w:val="73570C31"/>
    <w:rsid w:val="73591F03"/>
    <w:rsid w:val="7363CF54"/>
    <w:rsid w:val="736A33C3"/>
    <w:rsid w:val="736BCEB0"/>
    <w:rsid w:val="736FA02C"/>
    <w:rsid w:val="737FE569"/>
    <w:rsid w:val="7384F439"/>
    <w:rsid w:val="738BD284"/>
    <w:rsid w:val="73AD0591"/>
    <w:rsid w:val="73AE79BD"/>
    <w:rsid w:val="73B5D4D0"/>
    <w:rsid w:val="73C5301D"/>
    <w:rsid w:val="73C96326"/>
    <w:rsid w:val="73E5A967"/>
    <w:rsid w:val="73E667BA"/>
    <w:rsid w:val="73EAA846"/>
    <w:rsid w:val="73F1D1D6"/>
    <w:rsid w:val="73FDF854"/>
    <w:rsid w:val="7403B72F"/>
    <w:rsid w:val="74085B27"/>
    <w:rsid w:val="74128CC0"/>
    <w:rsid w:val="741B04F4"/>
    <w:rsid w:val="741CDAE1"/>
    <w:rsid w:val="7420B062"/>
    <w:rsid w:val="74249E96"/>
    <w:rsid w:val="74259E70"/>
    <w:rsid w:val="7442F7F8"/>
    <w:rsid w:val="744E5190"/>
    <w:rsid w:val="745FB939"/>
    <w:rsid w:val="7471FAB2"/>
    <w:rsid w:val="7481A607"/>
    <w:rsid w:val="748961B8"/>
    <w:rsid w:val="748F1378"/>
    <w:rsid w:val="749271EB"/>
    <w:rsid w:val="7494FDC0"/>
    <w:rsid w:val="7495E9C2"/>
    <w:rsid w:val="74A42FDE"/>
    <w:rsid w:val="74A52A86"/>
    <w:rsid w:val="74AE44A0"/>
    <w:rsid w:val="74B93F04"/>
    <w:rsid w:val="74B952D9"/>
    <w:rsid w:val="74BD8CB5"/>
    <w:rsid w:val="74C3CD88"/>
    <w:rsid w:val="74C484E7"/>
    <w:rsid w:val="74C801DE"/>
    <w:rsid w:val="74C872D7"/>
    <w:rsid w:val="74D313DA"/>
    <w:rsid w:val="74D91450"/>
    <w:rsid w:val="74DE51C5"/>
    <w:rsid w:val="74E895B2"/>
    <w:rsid w:val="74EB8BEF"/>
    <w:rsid w:val="74F5ED91"/>
    <w:rsid w:val="750B649B"/>
    <w:rsid w:val="750E255C"/>
    <w:rsid w:val="751303E0"/>
    <w:rsid w:val="75224E0C"/>
    <w:rsid w:val="752AF268"/>
    <w:rsid w:val="7530099B"/>
    <w:rsid w:val="753AC409"/>
    <w:rsid w:val="753BEEE0"/>
    <w:rsid w:val="753F2C24"/>
    <w:rsid w:val="753FB77B"/>
    <w:rsid w:val="754565CC"/>
    <w:rsid w:val="7547E1D3"/>
    <w:rsid w:val="754BC00C"/>
    <w:rsid w:val="754E2F8C"/>
    <w:rsid w:val="755A8E08"/>
    <w:rsid w:val="7561A253"/>
    <w:rsid w:val="7564155B"/>
    <w:rsid w:val="7588FBB5"/>
    <w:rsid w:val="75907F79"/>
    <w:rsid w:val="75918F3A"/>
    <w:rsid w:val="75A1B4E4"/>
    <w:rsid w:val="75BA57B5"/>
    <w:rsid w:val="75C2DDA8"/>
    <w:rsid w:val="75CB0E1B"/>
    <w:rsid w:val="75CCAA0E"/>
    <w:rsid w:val="75CF18E5"/>
    <w:rsid w:val="75D591CE"/>
    <w:rsid w:val="75D7AA96"/>
    <w:rsid w:val="75E23B11"/>
    <w:rsid w:val="75F6E387"/>
    <w:rsid w:val="75F80818"/>
    <w:rsid w:val="75FB74A8"/>
    <w:rsid w:val="76009446"/>
    <w:rsid w:val="760CD941"/>
    <w:rsid w:val="7619B6F0"/>
    <w:rsid w:val="7620410B"/>
    <w:rsid w:val="7628E991"/>
    <w:rsid w:val="762C266A"/>
    <w:rsid w:val="762FED10"/>
    <w:rsid w:val="7631E623"/>
    <w:rsid w:val="7631E9A8"/>
    <w:rsid w:val="76374FC1"/>
    <w:rsid w:val="76388615"/>
    <w:rsid w:val="763D3397"/>
    <w:rsid w:val="7641A6D2"/>
    <w:rsid w:val="764AFC79"/>
    <w:rsid w:val="7657DC49"/>
    <w:rsid w:val="765B9878"/>
    <w:rsid w:val="765D84A2"/>
    <w:rsid w:val="766774FE"/>
    <w:rsid w:val="766AC5E1"/>
    <w:rsid w:val="7678AA46"/>
    <w:rsid w:val="767C1469"/>
    <w:rsid w:val="76818A33"/>
    <w:rsid w:val="768D8A51"/>
    <w:rsid w:val="769723B2"/>
    <w:rsid w:val="769AE252"/>
    <w:rsid w:val="76ADB1D9"/>
    <w:rsid w:val="76AF685F"/>
    <w:rsid w:val="76B0DD30"/>
    <w:rsid w:val="76B2BC0B"/>
    <w:rsid w:val="76BB2B52"/>
    <w:rsid w:val="76BC9474"/>
    <w:rsid w:val="76CAFEB5"/>
    <w:rsid w:val="76D353DC"/>
    <w:rsid w:val="76D8A24C"/>
    <w:rsid w:val="76DE79E9"/>
    <w:rsid w:val="76DF570B"/>
    <w:rsid w:val="76E29BEE"/>
    <w:rsid w:val="76E31144"/>
    <w:rsid w:val="76E6A1BD"/>
    <w:rsid w:val="76E97E2E"/>
    <w:rsid w:val="76EF87EE"/>
    <w:rsid w:val="77032756"/>
    <w:rsid w:val="7708B498"/>
    <w:rsid w:val="7715DF2F"/>
    <w:rsid w:val="771C51CB"/>
    <w:rsid w:val="772B3C68"/>
    <w:rsid w:val="772DE199"/>
    <w:rsid w:val="772E17D2"/>
    <w:rsid w:val="773153FA"/>
    <w:rsid w:val="773853CB"/>
    <w:rsid w:val="774407D2"/>
    <w:rsid w:val="774C95E7"/>
    <w:rsid w:val="775DAEF4"/>
    <w:rsid w:val="775FD30F"/>
    <w:rsid w:val="77636DC3"/>
    <w:rsid w:val="7770CBE1"/>
    <w:rsid w:val="7777576C"/>
    <w:rsid w:val="777BB087"/>
    <w:rsid w:val="7795EEA0"/>
    <w:rsid w:val="77AA9512"/>
    <w:rsid w:val="77AE710B"/>
    <w:rsid w:val="77B7E72F"/>
    <w:rsid w:val="77BAB6DE"/>
    <w:rsid w:val="77C2F398"/>
    <w:rsid w:val="77C45527"/>
    <w:rsid w:val="77C6885A"/>
    <w:rsid w:val="77DCE508"/>
    <w:rsid w:val="77DCFB4E"/>
    <w:rsid w:val="77DEFA0B"/>
    <w:rsid w:val="77E10E9B"/>
    <w:rsid w:val="77F48A05"/>
    <w:rsid w:val="77F8766A"/>
    <w:rsid w:val="780AF29C"/>
    <w:rsid w:val="780C1869"/>
    <w:rsid w:val="7815E0F2"/>
    <w:rsid w:val="781AE43A"/>
    <w:rsid w:val="781CBBD9"/>
    <w:rsid w:val="7827E436"/>
    <w:rsid w:val="783EE8CF"/>
    <w:rsid w:val="783FEA21"/>
    <w:rsid w:val="78428AF3"/>
    <w:rsid w:val="7844DD64"/>
    <w:rsid w:val="7848D3C6"/>
    <w:rsid w:val="784E95B8"/>
    <w:rsid w:val="7855F301"/>
    <w:rsid w:val="788B5608"/>
    <w:rsid w:val="78B31E12"/>
    <w:rsid w:val="78BD2FCD"/>
    <w:rsid w:val="78DCA7DE"/>
    <w:rsid w:val="78E82C55"/>
    <w:rsid w:val="78EAFC6F"/>
    <w:rsid w:val="78EB1CB1"/>
    <w:rsid w:val="78FB234C"/>
    <w:rsid w:val="78FE80F5"/>
    <w:rsid w:val="790287ED"/>
    <w:rsid w:val="7907D2EF"/>
    <w:rsid w:val="7907DD73"/>
    <w:rsid w:val="790D4916"/>
    <w:rsid w:val="7919B885"/>
    <w:rsid w:val="7919D2D0"/>
    <w:rsid w:val="79240131"/>
    <w:rsid w:val="79252D10"/>
    <w:rsid w:val="7933BE1A"/>
    <w:rsid w:val="7933F0F8"/>
    <w:rsid w:val="7937FEE7"/>
    <w:rsid w:val="7946E663"/>
    <w:rsid w:val="794D8B97"/>
    <w:rsid w:val="79539240"/>
    <w:rsid w:val="7959AC6E"/>
    <w:rsid w:val="79626514"/>
    <w:rsid w:val="7962ECA9"/>
    <w:rsid w:val="7965F095"/>
    <w:rsid w:val="796884CD"/>
    <w:rsid w:val="796C9D5B"/>
    <w:rsid w:val="7971D5EE"/>
    <w:rsid w:val="7973CF12"/>
    <w:rsid w:val="797C3871"/>
    <w:rsid w:val="799645DD"/>
    <w:rsid w:val="79AF0061"/>
    <w:rsid w:val="79AFA179"/>
    <w:rsid w:val="79DABF24"/>
    <w:rsid w:val="79DB0CFB"/>
    <w:rsid w:val="79DB55DB"/>
    <w:rsid w:val="79DFB8B7"/>
    <w:rsid w:val="79E275AB"/>
    <w:rsid w:val="79EA40AD"/>
    <w:rsid w:val="79EC41AD"/>
    <w:rsid w:val="79ED2344"/>
    <w:rsid w:val="79F118BC"/>
    <w:rsid w:val="79F269EB"/>
    <w:rsid w:val="7A000364"/>
    <w:rsid w:val="7A055E7D"/>
    <w:rsid w:val="7A116A87"/>
    <w:rsid w:val="7A134673"/>
    <w:rsid w:val="7A15FACD"/>
    <w:rsid w:val="7A1830E8"/>
    <w:rsid w:val="7A19F7AB"/>
    <w:rsid w:val="7A1EBF05"/>
    <w:rsid w:val="7A216109"/>
    <w:rsid w:val="7A3151A1"/>
    <w:rsid w:val="7A3256B7"/>
    <w:rsid w:val="7A35A26E"/>
    <w:rsid w:val="7A3D67DC"/>
    <w:rsid w:val="7A4BE048"/>
    <w:rsid w:val="7A51C992"/>
    <w:rsid w:val="7A5B4E54"/>
    <w:rsid w:val="7A5BCCE1"/>
    <w:rsid w:val="7A6917A8"/>
    <w:rsid w:val="7A6A80FB"/>
    <w:rsid w:val="7A6C4188"/>
    <w:rsid w:val="7A6D8C15"/>
    <w:rsid w:val="7A74C578"/>
    <w:rsid w:val="7A8ED0FD"/>
    <w:rsid w:val="7A92504C"/>
    <w:rsid w:val="7A9EACFA"/>
    <w:rsid w:val="7AAC6363"/>
    <w:rsid w:val="7AAE0DC2"/>
    <w:rsid w:val="7AB74CAA"/>
    <w:rsid w:val="7AB79CFA"/>
    <w:rsid w:val="7ABD3C7E"/>
    <w:rsid w:val="7ABFA85C"/>
    <w:rsid w:val="7ACE6393"/>
    <w:rsid w:val="7AD1FD78"/>
    <w:rsid w:val="7AD5055A"/>
    <w:rsid w:val="7ADA9089"/>
    <w:rsid w:val="7AE4CDFB"/>
    <w:rsid w:val="7AE593A7"/>
    <w:rsid w:val="7AEB6B94"/>
    <w:rsid w:val="7AF03984"/>
    <w:rsid w:val="7B03F0B9"/>
    <w:rsid w:val="7B114C54"/>
    <w:rsid w:val="7B12432A"/>
    <w:rsid w:val="7B1A988B"/>
    <w:rsid w:val="7B41EC96"/>
    <w:rsid w:val="7B4728A2"/>
    <w:rsid w:val="7B4F9CE1"/>
    <w:rsid w:val="7B5100BF"/>
    <w:rsid w:val="7B543BC8"/>
    <w:rsid w:val="7B550D10"/>
    <w:rsid w:val="7B5546E7"/>
    <w:rsid w:val="7B61C387"/>
    <w:rsid w:val="7B6211B9"/>
    <w:rsid w:val="7B70B4AA"/>
    <w:rsid w:val="7B7292B5"/>
    <w:rsid w:val="7B73DA23"/>
    <w:rsid w:val="7B78E6C3"/>
    <w:rsid w:val="7B862B6C"/>
    <w:rsid w:val="7B8871A3"/>
    <w:rsid w:val="7B892A78"/>
    <w:rsid w:val="7B894B2B"/>
    <w:rsid w:val="7B93EC0A"/>
    <w:rsid w:val="7B94362E"/>
    <w:rsid w:val="7B9D8622"/>
    <w:rsid w:val="7BAA8CD5"/>
    <w:rsid w:val="7BB54890"/>
    <w:rsid w:val="7BC3C3D6"/>
    <w:rsid w:val="7BC8E112"/>
    <w:rsid w:val="7BCDB2F7"/>
    <w:rsid w:val="7BD096EA"/>
    <w:rsid w:val="7BD5D258"/>
    <w:rsid w:val="7BDDBE87"/>
    <w:rsid w:val="7BE29F78"/>
    <w:rsid w:val="7BEE5A78"/>
    <w:rsid w:val="7BF9A574"/>
    <w:rsid w:val="7C1A19C9"/>
    <w:rsid w:val="7C2A3675"/>
    <w:rsid w:val="7C2C96F2"/>
    <w:rsid w:val="7C354B43"/>
    <w:rsid w:val="7C35968F"/>
    <w:rsid w:val="7C39B7B6"/>
    <w:rsid w:val="7C447DDC"/>
    <w:rsid w:val="7C4707CD"/>
    <w:rsid w:val="7C4A82C7"/>
    <w:rsid w:val="7C4A9E6B"/>
    <w:rsid w:val="7C4B8246"/>
    <w:rsid w:val="7C4D23C7"/>
    <w:rsid w:val="7C541160"/>
    <w:rsid w:val="7C575927"/>
    <w:rsid w:val="7C58D302"/>
    <w:rsid w:val="7C642D8C"/>
    <w:rsid w:val="7C64A23A"/>
    <w:rsid w:val="7C75DB59"/>
    <w:rsid w:val="7C79F021"/>
    <w:rsid w:val="7C7B27E7"/>
    <w:rsid w:val="7C7BA89E"/>
    <w:rsid w:val="7C7F05BE"/>
    <w:rsid w:val="7C90CFE8"/>
    <w:rsid w:val="7C95631C"/>
    <w:rsid w:val="7C959A6D"/>
    <w:rsid w:val="7C97F0F0"/>
    <w:rsid w:val="7C9BB41C"/>
    <w:rsid w:val="7C9C8566"/>
    <w:rsid w:val="7CA27458"/>
    <w:rsid w:val="7CA4F23B"/>
    <w:rsid w:val="7CADEE69"/>
    <w:rsid w:val="7CC0BBE7"/>
    <w:rsid w:val="7CD168B8"/>
    <w:rsid w:val="7CD90E17"/>
    <w:rsid w:val="7CDBD7DB"/>
    <w:rsid w:val="7CDC89A8"/>
    <w:rsid w:val="7CDF38B7"/>
    <w:rsid w:val="7CE2A2DB"/>
    <w:rsid w:val="7CF79198"/>
    <w:rsid w:val="7CFB20E8"/>
    <w:rsid w:val="7CFD3FDE"/>
    <w:rsid w:val="7D0CB9A7"/>
    <w:rsid w:val="7D1CB98D"/>
    <w:rsid w:val="7D1D695F"/>
    <w:rsid w:val="7D29BB8F"/>
    <w:rsid w:val="7D2D0B0E"/>
    <w:rsid w:val="7D40A9C8"/>
    <w:rsid w:val="7D44B164"/>
    <w:rsid w:val="7D4727AC"/>
    <w:rsid w:val="7D4909E1"/>
    <w:rsid w:val="7D4D8FAE"/>
    <w:rsid w:val="7D522B15"/>
    <w:rsid w:val="7D55D082"/>
    <w:rsid w:val="7D61DB8D"/>
    <w:rsid w:val="7D6B9134"/>
    <w:rsid w:val="7D6EBD27"/>
    <w:rsid w:val="7D70050D"/>
    <w:rsid w:val="7D7BD264"/>
    <w:rsid w:val="7D804966"/>
    <w:rsid w:val="7D8285A6"/>
    <w:rsid w:val="7D84B66F"/>
    <w:rsid w:val="7D868F35"/>
    <w:rsid w:val="7D9F8618"/>
    <w:rsid w:val="7DA02C92"/>
    <w:rsid w:val="7DA2E9F4"/>
    <w:rsid w:val="7DA30A9E"/>
    <w:rsid w:val="7DA3BED6"/>
    <w:rsid w:val="7DA9346C"/>
    <w:rsid w:val="7DBE01A0"/>
    <w:rsid w:val="7DC03C19"/>
    <w:rsid w:val="7DCD2DA0"/>
    <w:rsid w:val="7DD76AD0"/>
    <w:rsid w:val="7DDBE0AA"/>
    <w:rsid w:val="7DDD5873"/>
    <w:rsid w:val="7DDF7F2E"/>
    <w:rsid w:val="7DE422D6"/>
    <w:rsid w:val="7DEDA4FE"/>
    <w:rsid w:val="7DEF26D7"/>
    <w:rsid w:val="7DEF5FCE"/>
    <w:rsid w:val="7DF22F3D"/>
    <w:rsid w:val="7DF73661"/>
    <w:rsid w:val="7E0CA507"/>
    <w:rsid w:val="7E104F4F"/>
    <w:rsid w:val="7E1CEB0F"/>
    <w:rsid w:val="7E231A16"/>
    <w:rsid w:val="7E283C12"/>
    <w:rsid w:val="7E285028"/>
    <w:rsid w:val="7E3F31A6"/>
    <w:rsid w:val="7E4A74C3"/>
    <w:rsid w:val="7E5FEFCD"/>
    <w:rsid w:val="7E6E5C8F"/>
    <w:rsid w:val="7E7241C8"/>
    <w:rsid w:val="7E756022"/>
    <w:rsid w:val="7E76AB69"/>
    <w:rsid w:val="7E7BCAEE"/>
    <w:rsid w:val="7E7FA37A"/>
    <w:rsid w:val="7E8AF0FE"/>
    <w:rsid w:val="7E948D52"/>
    <w:rsid w:val="7EACDF07"/>
    <w:rsid w:val="7EBC0064"/>
    <w:rsid w:val="7EC2BD4C"/>
    <w:rsid w:val="7EC35BD4"/>
    <w:rsid w:val="7ECED771"/>
    <w:rsid w:val="7ED8CFA0"/>
    <w:rsid w:val="7EE0EAB0"/>
    <w:rsid w:val="7EE39B55"/>
    <w:rsid w:val="7EF15E3C"/>
    <w:rsid w:val="7EF5CE26"/>
    <w:rsid w:val="7F050683"/>
    <w:rsid w:val="7F05AFB1"/>
    <w:rsid w:val="7F1160B7"/>
    <w:rsid w:val="7F15FB9E"/>
    <w:rsid w:val="7F21F474"/>
    <w:rsid w:val="7F2F0978"/>
    <w:rsid w:val="7F34549A"/>
    <w:rsid w:val="7F3DBCDC"/>
    <w:rsid w:val="7F4511C2"/>
    <w:rsid w:val="7F452AAD"/>
    <w:rsid w:val="7F50FAD2"/>
    <w:rsid w:val="7F54BF5B"/>
    <w:rsid w:val="7F583179"/>
    <w:rsid w:val="7F5A9269"/>
    <w:rsid w:val="7F5D0C1A"/>
    <w:rsid w:val="7F60A17D"/>
    <w:rsid w:val="7F62ED92"/>
    <w:rsid w:val="7F6E2A9E"/>
    <w:rsid w:val="7F735811"/>
    <w:rsid w:val="7F74F2E7"/>
    <w:rsid w:val="7F788784"/>
    <w:rsid w:val="7F7E6E33"/>
    <w:rsid w:val="7F8405E7"/>
    <w:rsid w:val="7F89DC3E"/>
    <w:rsid w:val="7F8F95C1"/>
    <w:rsid w:val="7F9714C6"/>
    <w:rsid w:val="7F98500F"/>
    <w:rsid w:val="7FAC7682"/>
    <w:rsid w:val="7FB1C0F7"/>
    <w:rsid w:val="7FB87E76"/>
    <w:rsid w:val="7FC20622"/>
    <w:rsid w:val="7FC65A12"/>
    <w:rsid w:val="7FC69A97"/>
    <w:rsid w:val="7FD1B84D"/>
    <w:rsid w:val="7FD51D11"/>
    <w:rsid w:val="7FD6B0DD"/>
    <w:rsid w:val="7FE4144D"/>
    <w:rsid w:val="7FE72414"/>
    <w:rsid w:val="7FEE2E9F"/>
    <w:rsid w:val="7FFC19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2583D"/>
  <w15:chartTrackingRefBased/>
  <w15:docId w15:val="{2234173D-5935-411E-A14E-A0B719A5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C0"/>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352C0"/>
    <w:pPr>
      <w:ind w:left="720" w:hanging="720"/>
    </w:pPr>
  </w:style>
  <w:style w:type="paragraph" w:styleId="Header">
    <w:name w:val="header"/>
    <w:basedOn w:val="Normal"/>
    <w:rsid w:val="00E352C0"/>
    <w:pPr>
      <w:tabs>
        <w:tab w:val="center" w:pos="4320"/>
        <w:tab w:val="right" w:pos="8640"/>
      </w:tabs>
    </w:pPr>
  </w:style>
  <w:style w:type="paragraph" w:styleId="Footer">
    <w:name w:val="footer"/>
    <w:basedOn w:val="Normal"/>
    <w:link w:val="FooterChar"/>
    <w:uiPriority w:val="99"/>
    <w:rsid w:val="00E352C0"/>
    <w:pPr>
      <w:tabs>
        <w:tab w:val="center" w:pos="4320"/>
        <w:tab w:val="right" w:pos="8640"/>
      </w:tabs>
    </w:pPr>
  </w:style>
  <w:style w:type="paragraph" w:styleId="Date">
    <w:name w:val="Date"/>
    <w:basedOn w:val="Normal"/>
    <w:next w:val="Normal"/>
    <w:rsid w:val="007A24F7"/>
  </w:style>
  <w:style w:type="paragraph" w:styleId="ListParagraph">
    <w:name w:val="List Paragraph"/>
    <w:basedOn w:val="Normal"/>
    <w:uiPriority w:val="34"/>
    <w:qFormat/>
    <w:rsid w:val="00A115CE"/>
    <w:pPr>
      <w:ind w:left="720"/>
    </w:pPr>
  </w:style>
  <w:style w:type="character" w:styleId="FollowedHyperlink">
    <w:name w:val="FollowedHyperlink"/>
    <w:uiPriority w:val="99"/>
    <w:semiHidden/>
    <w:unhideWhenUsed/>
    <w:rsid w:val="0093435B"/>
    <w:rPr>
      <w:color w:val="800080"/>
      <w:u w:val="single"/>
    </w:rPr>
  </w:style>
  <w:style w:type="character" w:styleId="Hyperlink">
    <w:name w:val="Hyperlink"/>
    <w:uiPriority w:val="99"/>
    <w:unhideWhenUsed/>
    <w:rsid w:val="0093435B"/>
    <w:rPr>
      <w:color w:val="0000FF"/>
      <w:u w:val="single"/>
    </w:rPr>
  </w:style>
  <w:style w:type="table" w:styleId="TableGrid">
    <w:name w:val="Table Grid"/>
    <w:basedOn w:val="TableNormal"/>
    <w:uiPriority w:val="59"/>
    <w:rsid w:val="0053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32D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1-Accent1">
    <w:name w:val="Medium List 1 Accent 1"/>
    <w:basedOn w:val="TableNormal"/>
    <w:uiPriority w:val="65"/>
    <w:rsid w:val="00532DA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List">
    <w:name w:val="Light List"/>
    <w:basedOn w:val="TableNormal"/>
    <w:uiPriority w:val="61"/>
    <w:rsid w:val="00532DA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32DA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B519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B519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7350E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3">
    <w:name w:val="Light Shading Accent 3"/>
    <w:basedOn w:val="TableNormal"/>
    <w:uiPriority w:val="60"/>
    <w:rsid w:val="007350E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350E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2">
    <w:name w:val="Medium Shading 1 Accent 2"/>
    <w:basedOn w:val="TableNormal"/>
    <w:uiPriority w:val="63"/>
    <w:rsid w:val="00B848F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5505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3">
    <w:name w:val="Light List Accent 3"/>
    <w:basedOn w:val="TableNormal"/>
    <w:uiPriority w:val="61"/>
    <w:rsid w:val="005C758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5C758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5">
    <w:name w:val="Light Shading Accent 5"/>
    <w:basedOn w:val="TableNormal"/>
    <w:uiPriority w:val="60"/>
    <w:rsid w:val="005C758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5C758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
    <w:name w:val="Medium Shading 1"/>
    <w:basedOn w:val="TableNormal"/>
    <w:uiPriority w:val="63"/>
    <w:rsid w:val="006E378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oterChar">
    <w:name w:val="Footer Char"/>
    <w:link w:val="Footer"/>
    <w:uiPriority w:val="99"/>
    <w:rsid w:val="00322C71"/>
    <w:rPr>
      <w:sz w:val="24"/>
      <w:szCs w:val="24"/>
      <w:lang w:eastAsia="zh-CN"/>
    </w:rPr>
  </w:style>
  <w:style w:type="table" w:styleId="ListTable3-Accent5">
    <w:name w:val="List Table 3 Accent 5"/>
    <w:basedOn w:val="TableNormal"/>
    <w:uiPriority w:val="48"/>
    <w:rsid w:val="004E234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BalloonText">
    <w:name w:val="Balloon Text"/>
    <w:basedOn w:val="Normal"/>
    <w:link w:val="BalloonTextChar"/>
    <w:uiPriority w:val="99"/>
    <w:semiHidden/>
    <w:unhideWhenUsed/>
    <w:rsid w:val="00D05680"/>
    <w:rPr>
      <w:rFonts w:ascii="Segoe UI" w:hAnsi="Segoe UI" w:cs="Segoe UI"/>
      <w:sz w:val="18"/>
      <w:szCs w:val="18"/>
    </w:rPr>
  </w:style>
  <w:style w:type="character" w:customStyle="1" w:styleId="BalloonTextChar">
    <w:name w:val="Balloon Text Char"/>
    <w:link w:val="BalloonText"/>
    <w:uiPriority w:val="99"/>
    <w:semiHidden/>
    <w:rsid w:val="00D05680"/>
    <w:rPr>
      <w:rFonts w:ascii="Segoe UI" w:hAnsi="Segoe UI" w:cs="Segoe UI"/>
      <w:sz w:val="18"/>
      <w:szCs w:val="18"/>
      <w:lang w:eastAsia="zh-CN"/>
    </w:rPr>
  </w:style>
  <w:style w:type="table" w:styleId="GridTable4-Accent5">
    <w:name w:val="Grid Table 4 Accent 5"/>
    <w:basedOn w:val="TableNormal"/>
    <w:uiPriority w:val="49"/>
    <w:rsid w:val="0083600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5">
    <w:name w:val="List Table 4 Accent 5"/>
    <w:basedOn w:val="TableNormal"/>
    <w:uiPriority w:val="49"/>
    <w:rsid w:val="00DA265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3">
    <w:name w:val="Grid Table 5 Dark Accent 3"/>
    <w:basedOn w:val="TableNormal"/>
    <w:uiPriority w:val="50"/>
    <w:rsid w:val="00E55B6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40F93"/>
    <w:rPr>
      <w:b/>
      <w:bCs/>
    </w:rPr>
  </w:style>
  <w:style w:type="character" w:customStyle="1" w:styleId="CommentSubjectChar">
    <w:name w:val="Comment Subject Char"/>
    <w:basedOn w:val="CommentTextChar"/>
    <w:link w:val="CommentSubject"/>
    <w:uiPriority w:val="99"/>
    <w:semiHidden/>
    <w:rsid w:val="00140F93"/>
    <w:rPr>
      <w:b/>
      <w:bCs/>
      <w:lang w:eastAsia="zh-CN"/>
    </w:rPr>
  </w:style>
  <w:style w:type="paragraph" w:styleId="Revision">
    <w:name w:val="Revision"/>
    <w:hidden/>
    <w:uiPriority w:val="99"/>
    <w:semiHidden/>
    <w:rsid w:val="0004343D"/>
    <w:rPr>
      <w:sz w:val="24"/>
      <w:szCs w:val="24"/>
      <w:lang w:eastAsia="zh-CN"/>
    </w:rPr>
  </w:style>
  <w:style w:type="table" w:styleId="GridTable5Dark-Accent1">
    <w:name w:val="Grid Table 5 Dark Accent 1"/>
    <w:basedOn w:val="TableNormal"/>
    <w:uiPriority w:val="50"/>
    <w:rsid w:val="005B51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4-Accent1">
    <w:name w:val="List Table 4 Accent 1"/>
    <w:basedOn w:val="TableNormal"/>
    <w:uiPriority w:val="49"/>
    <w:rsid w:val="009719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3D585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Mention">
    <w:name w:val="Mention"/>
    <w:basedOn w:val="DefaultParagraphFont"/>
    <w:uiPriority w:val="99"/>
    <w:unhideWhenUsed/>
    <w:rsid w:val="00214A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419">
      <w:bodyDiv w:val="1"/>
      <w:marLeft w:val="0"/>
      <w:marRight w:val="0"/>
      <w:marTop w:val="0"/>
      <w:marBottom w:val="0"/>
      <w:divBdr>
        <w:top w:val="none" w:sz="0" w:space="0" w:color="auto"/>
        <w:left w:val="none" w:sz="0" w:space="0" w:color="auto"/>
        <w:bottom w:val="none" w:sz="0" w:space="0" w:color="auto"/>
        <w:right w:val="none" w:sz="0" w:space="0" w:color="auto"/>
      </w:divBdr>
    </w:div>
    <w:div w:id="61680866">
      <w:bodyDiv w:val="1"/>
      <w:marLeft w:val="0"/>
      <w:marRight w:val="0"/>
      <w:marTop w:val="0"/>
      <w:marBottom w:val="0"/>
      <w:divBdr>
        <w:top w:val="none" w:sz="0" w:space="0" w:color="auto"/>
        <w:left w:val="none" w:sz="0" w:space="0" w:color="auto"/>
        <w:bottom w:val="none" w:sz="0" w:space="0" w:color="auto"/>
        <w:right w:val="none" w:sz="0" w:space="0" w:color="auto"/>
      </w:divBdr>
    </w:div>
    <w:div w:id="96490094">
      <w:bodyDiv w:val="1"/>
      <w:marLeft w:val="0"/>
      <w:marRight w:val="0"/>
      <w:marTop w:val="0"/>
      <w:marBottom w:val="0"/>
      <w:divBdr>
        <w:top w:val="none" w:sz="0" w:space="0" w:color="auto"/>
        <w:left w:val="none" w:sz="0" w:space="0" w:color="auto"/>
        <w:bottom w:val="none" w:sz="0" w:space="0" w:color="auto"/>
        <w:right w:val="none" w:sz="0" w:space="0" w:color="auto"/>
      </w:divBdr>
    </w:div>
    <w:div w:id="103114853">
      <w:bodyDiv w:val="1"/>
      <w:marLeft w:val="0"/>
      <w:marRight w:val="0"/>
      <w:marTop w:val="0"/>
      <w:marBottom w:val="0"/>
      <w:divBdr>
        <w:top w:val="none" w:sz="0" w:space="0" w:color="auto"/>
        <w:left w:val="none" w:sz="0" w:space="0" w:color="auto"/>
        <w:bottom w:val="none" w:sz="0" w:space="0" w:color="auto"/>
        <w:right w:val="none" w:sz="0" w:space="0" w:color="auto"/>
      </w:divBdr>
    </w:div>
    <w:div w:id="114494105">
      <w:bodyDiv w:val="1"/>
      <w:marLeft w:val="0"/>
      <w:marRight w:val="0"/>
      <w:marTop w:val="0"/>
      <w:marBottom w:val="0"/>
      <w:divBdr>
        <w:top w:val="none" w:sz="0" w:space="0" w:color="auto"/>
        <w:left w:val="none" w:sz="0" w:space="0" w:color="auto"/>
        <w:bottom w:val="none" w:sz="0" w:space="0" w:color="auto"/>
        <w:right w:val="none" w:sz="0" w:space="0" w:color="auto"/>
      </w:divBdr>
    </w:div>
    <w:div w:id="132332687">
      <w:bodyDiv w:val="1"/>
      <w:marLeft w:val="0"/>
      <w:marRight w:val="0"/>
      <w:marTop w:val="0"/>
      <w:marBottom w:val="0"/>
      <w:divBdr>
        <w:top w:val="none" w:sz="0" w:space="0" w:color="auto"/>
        <w:left w:val="none" w:sz="0" w:space="0" w:color="auto"/>
        <w:bottom w:val="none" w:sz="0" w:space="0" w:color="auto"/>
        <w:right w:val="none" w:sz="0" w:space="0" w:color="auto"/>
      </w:divBdr>
    </w:div>
    <w:div w:id="227502719">
      <w:bodyDiv w:val="1"/>
      <w:marLeft w:val="0"/>
      <w:marRight w:val="0"/>
      <w:marTop w:val="0"/>
      <w:marBottom w:val="0"/>
      <w:divBdr>
        <w:top w:val="none" w:sz="0" w:space="0" w:color="auto"/>
        <w:left w:val="none" w:sz="0" w:space="0" w:color="auto"/>
        <w:bottom w:val="none" w:sz="0" w:space="0" w:color="auto"/>
        <w:right w:val="none" w:sz="0" w:space="0" w:color="auto"/>
      </w:divBdr>
    </w:div>
    <w:div w:id="356659376">
      <w:bodyDiv w:val="1"/>
      <w:marLeft w:val="0"/>
      <w:marRight w:val="0"/>
      <w:marTop w:val="0"/>
      <w:marBottom w:val="0"/>
      <w:divBdr>
        <w:top w:val="none" w:sz="0" w:space="0" w:color="auto"/>
        <w:left w:val="none" w:sz="0" w:space="0" w:color="auto"/>
        <w:bottom w:val="none" w:sz="0" w:space="0" w:color="auto"/>
        <w:right w:val="none" w:sz="0" w:space="0" w:color="auto"/>
      </w:divBdr>
    </w:div>
    <w:div w:id="422724527">
      <w:bodyDiv w:val="1"/>
      <w:marLeft w:val="0"/>
      <w:marRight w:val="0"/>
      <w:marTop w:val="0"/>
      <w:marBottom w:val="0"/>
      <w:divBdr>
        <w:top w:val="none" w:sz="0" w:space="0" w:color="auto"/>
        <w:left w:val="none" w:sz="0" w:space="0" w:color="auto"/>
        <w:bottom w:val="none" w:sz="0" w:space="0" w:color="auto"/>
        <w:right w:val="none" w:sz="0" w:space="0" w:color="auto"/>
      </w:divBdr>
    </w:div>
    <w:div w:id="437413673">
      <w:bodyDiv w:val="1"/>
      <w:marLeft w:val="0"/>
      <w:marRight w:val="0"/>
      <w:marTop w:val="0"/>
      <w:marBottom w:val="0"/>
      <w:divBdr>
        <w:top w:val="none" w:sz="0" w:space="0" w:color="auto"/>
        <w:left w:val="none" w:sz="0" w:space="0" w:color="auto"/>
        <w:bottom w:val="none" w:sz="0" w:space="0" w:color="auto"/>
        <w:right w:val="none" w:sz="0" w:space="0" w:color="auto"/>
      </w:divBdr>
    </w:div>
    <w:div w:id="488667331">
      <w:bodyDiv w:val="1"/>
      <w:marLeft w:val="0"/>
      <w:marRight w:val="0"/>
      <w:marTop w:val="0"/>
      <w:marBottom w:val="0"/>
      <w:divBdr>
        <w:top w:val="none" w:sz="0" w:space="0" w:color="auto"/>
        <w:left w:val="none" w:sz="0" w:space="0" w:color="auto"/>
        <w:bottom w:val="none" w:sz="0" w:space="0" w:color="auto"/>
        <w:right w:val="none" w:sz="0" w:space="0" w:color="auto"/>
      </w:divBdr>
    </w:div>
    <w:div w:id="532115986">
      <w:bodyDiv w:val="1"/>
      <w:marLeft w:val="0"/>
      <w:marRight w:val="0"/>
      <w:marTop w:val="0"/>
      <w:marBottom w:val="0"/>
      <w:divBdr>
        <w:top w:val="none" w:sz="0" w:space="0" w:color="auto"/>
        <w:left w:val="none" w:sz="0" w:space="0" w:color="auto"/>
        <w:bottom w:val="none" w:sz="0" w:space="0" w:color="auto"/>
        <w:right w:val="none" w:sz="0" w:space="0" w:color="auto"/>
      </w:divBdr>
    </w:div>
    <w:div w:id="576551523">
      <w:bodyDiv w:val="1"/>
      <w:marLeft w:val="0"/>
      <w:marRight w:val="0"/>
      <w:marTop w:val="0"/>
      <w:marBottom w:val="0"/>
      <w:divBdr>
        <w:top w:val="none" w:sz="0" w:space="0" w:color="auto"/>
        <w:left w:val="none" w:sz="0" w:space="0" w:color="auto"/>
        <w:bottom w:val="none" w:sz="0" w:space="0" w:color="auto"/>
        <w:right w:val="none" w:sz="0" w:space="0" w:color="auto"/>
      </w:divBdr>
    </w:div>
    <w:div w:id="811336084">
      <w:bodyDiv w:val="1"/>
      <w:marLeft w:val="0"/>
      <w:marRight w:val="0"/>
      <w:marTop w:val="0"/>
      <w:marBottom w:val="0"/>
      <w:divBdr>
        <w:top w:val="none" w:sz="0" w:space="0" w:color="auto"/>
        <w:left w:val="none" w:sz="0" w:space="0" w:color="auto"/>
        <w:bottom w:val="none" w:sz="0" w:space="0" w:color="auto"/>
        <w:right w:val="none" w:sz="0" w:space="0" w:color="auto"/>
      </w:divBdr>
    </w:div>
    <w:div w:id="898826391">
      <w:bodyDiv w:val="1"/>
      <w:marLeft w:val="0"/>
      <w:marRight w:val="0"/>
      <w:marTop w:val="0"/>
      <w:marBottom w:val="0"/>
      <w:divBdr>
        <w:top w:val="none" w:sz="0" w:space="0" w:color="auto"/>
        <w:left w:val="none" w:sz="0" w:space="0" w:color="auto"/>
        <w:bottom w:val="none" w:sz="0" w:space="0" w:color="auto"/>
        <w:right w:val="none" w:sz="0" w:space="0" w:color="auto"/>
      </w:divBdr>
    </w:div>
    <w:div w:id="1033768072">
      <w:bodyDiv w:val="1"/>
      <w:marLeft w:val="0"/>
      <w:marRight w:val="0"/>
      <w:marTop w:val="0"/>
      <w:marBottom w:val="0"/>
      <w:divBdr>
        <w:top w:val="none" w:sz="0" w:space="0" w:color="auto"/>
        <w:left w:val="none" w:sz="0" w:space="0" w:color="auto"/>
        <w:bottom w:val="none" w:sz="0" w:space="0" w:color="auto"/>
        <w:right w:val="none" w:sz="0" w:space="0" w:color="auto"/>
      </w:divBdr>
    </w:div>
    <w:div w:id="1121606193">
      <w:bodyDiv w:val="1"/>
      <w:marLeft w:val="0"/>
      <w:marRight w:val="0"/>
      <w:marTop w:val="0"/>
      <w:marBottom w:val="0"/>
      <w:divBdr>
        <w:top w:val="none" w:sz="0" w:space="0" w:color="auto"/>
        <w:left w:val="none" w:sz="0" w:space="0" w:color="auto"/>
        <w:bottom w:val="none" w:sz="0" w:space="0" w:color="auto"/>
        <w:right w:val="none" w:sz="0" w:space="0" w:color="auto"/>
      </w:divBdr>
    </w:div>
    <w:div w:id="1130435971">
      <w:bodyDiv w:val="1"/>
      <w:marLeft w:val="0"/>
      <w:marRight w:val="0"/>
      <w:marTop w:val="0"/>
      <w:marBottom w:val="0"/>
      <w:divBdr>
        <w:top w:val="none" w:sz="0" w:space="0" w:color="auto"/>
        <w:left w:val="none" w:sz="0" w:space="0" w:color="auto"/>
        <w:bottom w:val="none" w:sz="0" w:space="0" w:color="auto"/>
        <w:right w:val="none" w:sz="0" w:space="0" w:color="auto"/>
      </w:divBdr>
    </w:div>
    <w:div w:id="1247302332">
      <w:bodyDiv w:val="1"/>
      <w:marLeft w:val="0"/>
      <w:marRight w:val="0"/>
      <w:marTop w:val="0"/>
      <w:marBottom w:val="0"/>
      <w:divBdr>
        <w:top w:val="none" w:sz="0" w:space="0" w:color="auto"/>
        <w:left w:val="none" w:sz="0" w:space="0" w:color="auto"/>
        <w:bottom w:val="none" w:sz="0" w:space="0" w:color="auto"/>
        <w:right w:val="none" w:sz="0" w:space="0" w:color="auto"/>
      </w:divBdr>
    </w:div>
    <w:div w:id="1256211663">
      <w:bodyDiv w:val="1"/>
      <w:marLeft w:val="0"/>
      <w:marRight w:val="0"/>
      <w:marTop w:val="0"/>
      <w:marBottom w:val="0"/>
      <w:divBdr>
        <w:top w:val="none" w:sz="0" w:space="0" w:color="auto"/>
        <w:left w:val="none" w:sz="0" w:space="0" w:color="auto"/>
        <w:bottom w:val="none" w:sz="0" w:space="0" w:color="auto"/>
        <w:right w:val="none" w:sz="0" w:space="0" w:color="auto"/>
      </w:divBdr>
    </w:div>
    <w:div w:id="1285190099">
      <w:bodyDiv w:val="1"/>
      <w:marLeft w:val="0"/>
      <w:marRight w:val="0"/>
      <w:marTop w:val="0"/>
      <w:marBottom w:val="0"/>
      <w:divBdr>
        <w:top w:val="none" w:sz="0" w:space="0" w:color="auto"/>
        <w:left w:val="none" w:sz="0" w:space="0" w:color="auto"/>
        <w:bottom w:val="none" w:sz="0" w:space="0" w:color="auto"/>
        <w:right w:val="none" w:sz="0" w:space="0" w:color="auto"/>
      </w:divBdr>
    </w:div>
    <w:div w:id="1568880708">
      <w:bodyDiv w:val="1"/>
      <w:marLeft w:val="0"/>
      <w:marRight w:val="0"/>
      <w:marTop w:val="0"/>
      <w:marBottom w:val="0"/>
      <w:divBdr>
        <w:top w:val="none" w:sz="0" w:space="0" w:color="auto"/>
        <w:left w:val="none" w:sz="0" w:space="0" w:color="auto"/>
        <w:bottom w:val="none" w:sz="0" w:space="0" w:color="auto"/>
        <w:right w:val="none" w:sz="0" w:space="0" w:color="auto"/>
      </w:divBdr>
    </w:div>
    <w:div w:id="1745835306">
      <w:bodyDiv w:val="1"/>
      <w:marLeft w:val="0"/>
      <w:marRight w:val="0"/>
      <w:marTop w:val="0"/>
      <w:marBottom w:val="0"/>
      <w:divBdr>
        <w:top w:val="none" w:sz="0" w:space="0" w:color="auto"/>
        <w:left w:val="none" w:sz="0" w:space="0" w:color="auto"/>
        <w:bottom w:val="none" w:sz="0" w:space="0" w:color="auto"/>
        <w:right w:val="none" w:sz="0" w:space="0" w:color="auto"/>
      </w:divBdr>
    </w:div>
    <w:div w:id="1748380079">
      <w:bodyDiv w:val="1"/>
      <w:marLeft w:val="0"/>
      <w:marRight w:val="0"/>
      <w:marTop w:val="0"/>
      <w:marBottom w:val="0"/>
      <w:divBdr>
        <w:top w:val="none" w:sz="0" w:space="0" w:color="auto"/>
        <w:left w:val="none" w:sz="0" w:space="0" w:color="auto"/>
        <w:bottom w:val="none" w:sz="0" w:space="0" w:color="auto"/>
        <w:right w:val="none" w:sz="0" w:space="0" w:color="auto"/>
      </w:divBdr>
    </w:div>
    <w:div w:id="1949196166">
      <w:bodyDiv w:val="1"/>
      <w:marLeft w:val="0"/>
      <w:marRight w:val="0"/>
      <w:marTop w:val="0"/>
      <w:marBottom w:val="0"/>
      <w:divBdr>
        <w:top w:val="none" w:sz="0" w:space="0" w:color="auto"/>
        <w:left w:val="none" w:sz="0" w:space="0" w:color="auto"/>
        <w:bottom w:val="none" w:sz="0" w:space="0" w:color="auto"/>
        <w:right w:val="none" w:sz="0" w:space="0" w:color="auto"/>
      </w:divBdr>
      <w:divsChild>
        <w:div w:id="1879658851">
          <w:marLeft w:val="0"/>
          <w:marRight w:val="0"/>
          <w:marTop w:val="0"/>
          <w:marBottom w:val="0"/>
          <w:divBdr>
            <w:top w:val="none" w:sz="0" w:space="0" w:color="auto"/>
            <w:left w:val="none" w:sz="0" w:space="0" w:color="auto"/>
            <w:bottom w:val="none" w:sz="0" w:space="0" w:color="auto"/>
            <w:right w:val="none" w:sz="0" w:space="0" w:color="auto"/>
          </w:divBdr>
        </w:div>
      </w:divsChild>
    </w:div>
    <w:div w:id="196853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c86c8f-42d5-43b1-906f-846848567ed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2D72EE55F3BC418BAE12905734C185" ma:contentTypeVersion="6" ma:contentTypeDescription="Create a new document." ma:contentTypeScope="" ma:versionID="df58e347420202c3e2655faa57259b08">
  <xsd:schema xmlns:xsd="http://www.w3.org/2001/XMLSchema" xmlns:xs="http://www.w3.org/2001/XMLSchema" xmlns:p="http://schemas.microsoft.com/office/2006/metadata/properties" xmlns:ns2="6fb55542-e9cb-45fd-962a-648bb0d6221e" xmlns:ns3="bfc86c8f-42d5-43b1-906f-846848567ed5" targetNamespace="http://schemas.microsoft.com/office/2006/metadata/properties" ma:root="true" ma:fieldsID="bf60c3bc20e43ebb0ac098a491d89e3a" ns2:_="" ns3:_="">
    <xsd:import namespace="6fb55542-e9cb-45fd-962a-648bb0d6221e"/>
    <xsd:import namespace="bfc86c8f-42d5-43b1-906f-846848567e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55542-e9cb-45fd-962a-648bb0d62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86c8f-42d5-43b1-906f-846848567e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315B-442B-4148-B730-AD1F06F4EFFE}">
  <ds:schemaRefs>
    <ds:schemaRef ds:uri="http://schemas.microsoft.com/office/2006/metadata/properties"/>
    <ds:schemaRef ds:uri="http://schemas.microsoft.com/office/infopath/2007/PartnerControls"/>
    <ds:schemaRef ds:uri="bfc86c8f-42d5-43b1-906f-846848567ed5"/>
  </ds:schemaRefs>
</ds:datastoreItem>
</file>

<file path=customXml/itemProps2.xml><?xml version="1.0" encoding="utf-8"?>
<ds:datastoreItem xmlns:ds="http://schemas.openxmlformats.org/officeDocument/2006/customXml" ds:itemID="{5680325A-0EF4-483A-B96E-E3D02BD20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55542-e9cb-45fd-962a-648bb0d6221e"/>
    <ds:schemaRef ds:uri="bfc86c8f-42d5-43b1-906f-846848567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4310C-0D2B-40D4-965A-3667B70D2D62}">
  <ds:schemaRefs>
    <ds:schemaRef ds:uri="http://schemas.microsoft.com/sharepoint/v3/contenttype/forms"/>
  </ds:schemaRefs>
</ds:datastoreItem>
</file>

<file path=customXml/itemProps4.xml><?xml version="1.0" encoding="utf-8"?>
<ds:datastoreItem xmlns:ds="http://schemas.openxmlformats.org/officeDocument/2006/customXml" ds:itemID="{B9D0F5F7-B1D5-409C-82B8-B1890CB2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Robert C. (CJISD) (FBI)</dc:creator>
  <cp:keywords/>
  <cp:lastModifiedBy>Ware, Charles E. (CJISD) (FBI)</cp:lastModifiedBy>
  <cp:revision>3</cp:revision>
  <cp:lastPrinted>2024-11-04T16:47:00Z</cp:lastPrinted>
  <dcterms:created xsi:type="dcterms:W3CDTF">2024-12-11T15:45:00Z</dcterms:created>
  <dcterms:modified xsi:type="dcterms:W3CDTF">2024-12-11T15:48:00Z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0x0101007A2D72EE55F3BC418BAE12905734C185</vt:lpwstr>
  </property>
  <property fmtid="{D5CDD505-2E9C-101B-9397-08002B2CF9AE}" pid="3" name="Order">
    <vt:r8>8598800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