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634" w14:textId="067CEFC6" w:rsidR="00B97B02" w:rsidRDefault="453C0E3E" w:rsidP="22BE285E">
      <w:pPr>
        <w:tabs>
          <w:tab w:val="center" w:pos="5256"/>
          <w:tab w:val="left" w:pos="8190"/>
        </w:tabs>
        <w:ind w:left="4320"/>
        <w:rPr>
          <w:rFonts w:ascii="Calibri" w:hAnsi="Calibri" w:cs="Tahoma"/>
          <w:b/>
          <w:bCs/>
          <w:i/>
          <w:iCs/>
          <w:sz w:val="28"/>
          <w:szCs w:val="28"/>
        </w:rPr>
      </w:pPr>
      <w:r w:rsidRPr="0A24345A">
        <w:rPr>
          <w:rFonts w:ascii="Calibri" w:hAnsi="Calibri" w:cs="Tahoma"/>
          <w:b/>
          <w:bCs/>
          <w:i/>
          <w:iCs/>
          <w:sz w:val="28"/>
          <w:szCs w:val="28"/>
        </w:rPr>
        <w:t xml:space="preserve">  </w:t>
      </w:r>
      <w:r w:rsidR="5843631F">
        <w:rPr>
          <w:noProof/>
        </w:rPr>
        <w:drawing>
          <wp:inline distT="0" distB="0" distL="0" distR="0" wp14:anchorId="187A338D" wp14:editId="00FEAF29">
            <wp:extent cx="1143000" cy="1143000"/>
            <wp:effectExtent l="0" t="0" r="0" b="0"/>
            <wp:docPr id="1306892919" name="Picture 1306892919" descr="NGI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892919"/>
                    <pic:cNvPicPr/>
                  </pic:nvPicPr>
                  <pic:blipFill>
                    <a:blip r:embed="rId1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tab/>
      </w:r>
    </w:p>
    <w:p w14:paraId="31ADFC49" w14:textId="093282A4" w:rsidR="0071647B" w:rsidRDefault="00554076" w:rsidP="3E79E308">
      <w:pPr>
        <w:jc w:val="center"/>
        <w:rPr>
          <w:rFonts w:ascii="Calibri" w:hAnsi="Calibri" w:cs="Tahoma"/>
          <w:sz w:val="28"/>
          <w:szCs w:val="28"/>
        </w:rPr>
      </w:pPr>
      <w:r w:rsidRPr="00554076">
        <w:rPr>
          <w:rFonts w:ascii="Calibri" w:hAnsi="Calibri" w:cs="Tahoma"/>
          <w:b/>
          <w:bCs/>
          <w:i/>
          <w:iCs/>
          <w:sz w:val="28"/>
          <w:szCs w:val="28"/>
          <w:u w:val="single"/>
        </w:rPr>
        <w:t>February</w:t>
      </w:r>
      <w:r w:rsidR="0C8FA236" w:rsidRPr="00554076">
        <w:rPr>
          <w:rFonts w:ascii="Calibri" w:hAnsi="Calibri" w:cs="Tahoma"/>
          <w:b/>
          <w:bCs/>
          <w:i/>
          <w:iCs/>
          <w:sz w:val="28"/>
          <w:szCs w:val="28"/>
          <w:u w:val="single"/>
        </w:rPr>
        <w:t xml:space="preserve"> </w:t>
      </w:r>
      <w:r w:rsidR="00B97B02" w:rsidRPr="64FFDEC2">
        <w:rPr>
          <w:rFonts w:ascii="Calibri" w:hAnsi="Calibri" w:cs="Tahoma"/>
          <w:b/>
          <w:bCs/>
          <w:i/>
          <w:iCs/>
          <w:sz w:val="28"/>
          <w:szCs w:val="28"/>
          <w:u w:val="single"/>
        </w:rPr>
        <w:t>20</w:t>
      </w:r>
      <w:r w:rsidR="00D1410F" w:rsidRPr="64FFDEC2">
        <w:rPr>
          <w:rFonts w:ascii="Calibri" w:hAnsi="Calibri" w:cs="Tahoma"/>
          <w:b/>
          <w:bCs/>
          <w:i/>
          <w:iCs/>
          <w:sz w:val="28"/>
          <w:szCs w:val="28"/>
          <w:u w:val="single"/>
        </w:rPr>
        <w:t>2</w:t>
      </w:r>
      <w:r w:rsidR="006D7B6B">
        <w:rPr>
          <w:rFonts w:ascii="Calibri" w:hAnsi="Calibri" w:cs="Tahoma"/>
          <w:b/>
          <w:bCs/>
          <w:i/>
          <w:iCs/>
          <w:sz w:val="28"/>
          <w:szCs w:val="28"/>
          <w:u w:val="single"/>
        </w:rPr>
        <w:t>4</w:t>
      </w:r>
      <w:r w:rsidR="00B97B02" w:rsidRPr="64FFDEC2">
        <w:rPr>
          <w:rFonts w:ascii="Calibri" w:hAnsi="Calibri" w:cs="Tahoma"/>
          <w:b/>
          <w:bCs/>
          <w:i/>
          <w:iCs/>
          <w:sz w:val="28"/>
          <w:szCs w:val="28"/>
          <w:u w:val="single"/>
        </w:rPr>
        <w:t xml:space="preserve"> </w:t>
      </w:r>
      <w:r w:rsidR="00A460E5" w:rsidRPr="64FFDEC2">
        <w:rPr>
          <w:rFonts w:ascii="Calibri" w:hAnsi="Calibri" w:cs="Tahoma"/>
          <w:b/>
          <w:bCs/>
          <w:i/>
          <w:iCs/>
          <w:sz w:val="28"/>
          <w:szCs w:val="28"/>
          <w:u w:val="single"/>
        </w:rPr>
        <w:t xml:space="preserve">Next Generation </w:t>
      </w:r>
      <w:r w:rsidR="00E352C0" w:rsidRPr="64FFDEC2">
        <w:rPr>
          <w:rFonts w:ascii="Calibri" w:hAnsi="Calibri" w:cs="Tahoma"/>
          <w:b/>
          <w:bCs/>
          <w:i/>
          <w:iCs/>
          <w:sz w:val="28"/>
          <w:szCs w:val="28"/>
          <w:u w:val="single"/>
        </w:rPr>
        <w:t>Identification</w:t>
      </w:r>
      <w:r w:rsidR="00A460E5" w:rsidRPr="64FFDEC2">
        <w:rPr>
          <w:rFonts w:ascii="Calibri" w:hAnsi="Calibri" w:cs="Tahoma"/>
          <w:b/>
          <w:bCs/>
          <w:i/>
          <w:iCs/>
          <w:sz w:val="28"/>
          <w:szCs w:val="28"/>
          <w:u w:val="single"/>
        </w:rPr>
        <w:t xml:space="preserve"> (NGI) </w:t>
      </w:r>
      <w:r w:rsidR="00EC0FC5" w:rsidRPr="64FFDEC2">
        <w:rPr>
          <w:rFonts w:ascii="Calibri" w:hAnsi="Calibri" w:cs="Tahoma"/>
          <w:b/>
          <w:bCs/>
          <w:i/>
          <w:iCs/>
          <w:sz w:val="28"/>
          <w:szCs w:val="28"/>
          <w:u w:val="single"/>
        </w:rPr>
        <w:t xml:space="preserve">System </w:t>
      </w:r>
      <w:r w:rsidR="0071647B" w:rsidRPr="64FFDEC2">
        <w:rPr>
          <w:rFonts w:ascii="Calibri" w:hAnsi="Calibri" w:cs="Tahoma"/>
          <w:b/>
          <w:bCs/>
          <w:i/>
          <w:iCs/>
          <w:sz w:val="28"/>
          <w:szCs w:val="28"/>
          <w:u w:val="single"/>
        </w:rPr>
        <w:t>F</w:t>
      </w:r>
      <w:r w:rsidR="00F750F6" w:rsidRPr="64FFDEC2">
        <w:rPr>
          <w:rFonts w:ascii="Calibri" w:hAnsi="Calibri" w:cs="Tahoma"/>
          <w:b/>
          <w:bCs/>
          <w:i/>
          <w:iCs/>
          <w:sz w:val="28"/>
          <w:szCs w:val="28"/>
          <w:u w:val="single"/>
        </w:rPr>
        <w:t>act</w:t>
      </w:r>
      <w:r w:rsidR="0071647B" w:rsidRPr="64FFDEC2">
        <w:rPr>
          <w:rFonts w:ascii="Calibri" w:hAnsi="Calibri" w:cs="Tahoma"/>
          <w:b/>
          <w:bCs/>
          <w:i/>
          <w:iCs/>
          <w:sz w:val="28"/>
          <w:szCs w:val="28"/>
          <w:u w:val="single"/>
        </w:rPr>
        <w:t xml:space="preserve"> S</w:t>
      </w:r>
      <w:r w:rsidR="00F750F6" w:rsidRPr="64FFDEC2">
        <w:rPr>
          <w:rFonts w:ascii="Calibri" w:hAnsi="Calibri" w:cs="Tahoma"/>
          <w:b/>
          <w:bCs/>
          <w:i/>
          <w:iCs/>
          <w:sz w:val="28"/>
          <w:szCs w:val="28"/>
          <w:u w:val="single"/>
        </w:rPr>
        <w:t>heet</w:t>
      </w:r>
    </w:p>
    <w:p w14:paraId="672A6659" w14:textId="77777777" w:rsidR="00A7297C" w:rsidRPr="00391400" w:rsidRDefault="00A7297C" w:rsidP="00310BB9">
      <w:pPr>
        <w:rPr>
          <w:rFonts w:ascii="Calibri" w:hAnsi="Calibri" w:cs="Tahoma"/>
          <w:sz w:val="16"/>
          <w:szCs w:val="16"/>
        </w:rPr>
      </w:pPr>
    </w:p>
    <w:p w14:paraId="0CF7ED99" w14:textId="77777777" w:rsidR="004E234D" w:rsidRPr="00C239C6" w:rsidRDefault="00BD6105" w:rsidP="004E234D">
      <w:pPr>
        <w:rPr>
          <w:rFonts w:ascii="Calibri" w:hAnsi="Calibri" w:cs="Calibri"/>
          <w:b/>
          <w:color w:val="FF0000"/>
          <w:sz w:val="21"/>
          <w:szCs w:val="21"/>
        </w:rPr>
      </w:pPr>
      <w:r>
        <w:rPr>
          <w:rFonts w:ascii="Calibri" w:hAnsi="Calibri" w:cs="Calibri"/>
          <w:b/>
          <w:color w:val="FF0000"/>
          <w:sz w:val="21"/>
          <w:szCs w:val="21"/>
        </w:rPr>
        <w:t xml:space="preserve">NGI System </w:t>
      </w:r>
      <w:r w:rsidR="001B2E0A">
        <w:rPr>
          <w:rFonts w:ascii="Calibri" w:hAnsi="Calibri" w:cs="Calibri"/>
          <w:b/>
          <w:color w:val="FF0000"/>
          <w:sz w:val="21"/>
          <w:szCs w:val="21"/>
        </w:rPr>
        <w:t xml:space="preserve">Daily </w:t>
      </w:r>
      <w:r w:rsidR="00E74641">
        <w:rPr>
          <w:rFonts w:ascii="Calibri" w:hAnsi="Calibri" w:cs="Calibri"/>
          <w:b/>
          <w:color w:val="FF0000"/>
          <w:sz w:val="21"/>
          <w:szCs w:val="21"/>
        </w:rPr>
        <w:t>Records</w:t>
      </w:r>
      <w:r w:rsidR="0016640A">
        <w:rPr>
          <w:rFonts w:ascii="Calibri" w:hAnsi="Calibri" w:cs="Calibri"/>
          <w:b/>
          <w:color w:val="FF0000"/>
          <w:sz w:val="21"/>
          <w:szCs w:val="21"/>
        </w:rPr>
        <w:t xml:space="preserve"> </w:t>
      </w:r>
    </w:p>
    <w:tbl>
      <w:tblPr>
        <w:tblW w:w="10525" w:type="dxa"/>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1701"/>
        <w:gridCol w:w="1698"/>
        <w:gridCol w:w="1718"/>
        <w:gridCol w:w="1708"/>
        <w:gridCol w:w="1699"/>
        <w:gridCol w:w="2001"/>
      </w:tblGrid>
      <w:tr w:rsidR="004E234D" w:rsidRPr="007D4A18" w14:paraId="568F1157" w14:textId="77777777" w:rsidTr="0083142E">
        <w:tc>
          <w:tcPr>
            <w:tcW w:w="1701" w:type="dxa"/>
            <w:tcBorders>
              <w:bottom w:val="nil"/>
              <w:right w:val="nil"/>
            </w:tcBorders>
            <w:shd w:val="clear" w:color="auto" w:fill="4472C4"/>
          </w:tcPr>
          <w:p w14:paraId="6F2DAB91" w14:textId="77777777" w:rsidR="004E234D" w:rsidRPr="007D4A18" w:rsidRDefault="004727CB" w:rsidP="001B4B28">
            <w:pPr>
              <w:rPr>
                <w:rFonts w:ascii="Calibri" w:hAnsi="Calibri" w:cs="Calibri"/>
                <w:b/>
                <w:bCs/>
                <w:color w:val="FFFFFF"/>
                <w:sz w:val="21"/>
                <w:szCs w:val="21"/>
              </w:rPr>
            </w:pPr>
            <w:r>
              <w:rPr>
                <w:rFonts w:ascii="Calibri" w:hAnsi="Calibri" w:cs="Calibri"/>
                <w:b/>
                <w:bCs/>
                <w:color w:val="FFFFFF"/>
                <w:sz w:val="21"/>
                <w:szCs w:val="21"/>
              </w:rPr>
              <w:t>Receipts</w:t>
            </w:r>
          </w:p>
        </w:tc>
        <w:tc>
          <w:tcPr>
            <w:tcW w:w="1698" w:type="dxa"/>
            <w:shd w:val="clear" w:color="auto" w:fill="4472C4"/>
          </w:tcPr>
          <w:p w14:paraId="5C595F9A" w14:textId="77777777" w:rsidR="004E234D" w:rsidRPr="007D4A18" w:rsidRDefault="004727CB" w:rsidP="001B4B28">
            <w:pPr>
              <w:rPr>
                <w:rFonts w:ascii="Calibri" w:hAnsi="Calibri" w:cs="Calibri"/>
                <w:b/>
                <w:bCs/>
                <w:color w:val="FFFFFF"/>
                <w:sz w:val="21"/>
                <w:szCs w:val="21"/>
              </w:rPr>
            </w:pPr>
            <w:r>
              <w:rPr>
                <w:rFonts w:ascii="Calibri" w:hAnsi="Calibri" w:cs="Calibri"/>
                <w:b/>
                <w:bCs/>
                <w:color w:val="FFFFFF"/>
                <w:sz w:val="21"/>
                <w:szCs w:val="21"/>
              </w:rPr>
              <w:t>Totals</w:t>
            </w:r>
          </w:p>
        </w:tc>
        <w:tc>
          <w:tcPr>
            <w:tcW w:w="1718" w:type="dxa"/>
            <w:shd w:val="clear" w:color="auto" w:fill="4472C4"/>
          </w:tcPr>
          <w:p w14:paraId="491072FA" w14:textId="77777777" w:rsidR="004E234D" w:rsidRPr="007D4A18" w:rsidRDefault="004727CB" w:rsidP="001B4B28">
            <w:pPr>
              <w:rPr>
                <w:rFonts w:ascii="Calibri" w:hAnsi="Calibri" w:cs="Calibri"/>
                <w:b/>
                <w:bCs/>
                <w:color w:val="FFFFFF"/>
                <w:sz w:val="21"/>
                <w:szCs w:val="21"/>
              </w:rPr>
            </w:pPr>
            <w:r>
              <w:rPr>
                <w:rFonts w:ascii="Calibri" w:hAnsi="Calibri" w:cs="Calibri"/>
                <w:b/>
                <w:bCs/>
                <w:color w:val="FFFFFF"/>
                <w:sz w:val="21"/>
                <w:szCs w:val="21"/>
              </w:rPr>
              <w:t>Date</w:t>
            </w:r>
          </w:p>
        </w:tc>
        <w:tc>
          <w:tcPr>
            <w:tcW w:w="1708" w:type="dxa"/>
            <w:shd w:val="clear" w:color="auto" w:fill="4472C4"/>
          </w:tcPr>
          <w:p w14:paraId="51019CE7" w14:textId="77777777" w:rsidR="004E234D" w:rsidRPr="007D4A18" w:rsidRDefault="004727CB" w:rsidP="001B4B28">
            <w:pPr>
              <w:rPr>
                <w:rFonts w:ascii="Calibri" w:hAnsi="Calibri" w:cs="Calibri"/>
                <w:b/>
                <w:bCs/>
                <w:color w:val="FFFFFF"/>
                <w:sz w:val="21"/>
                <w:szCs w:val="21"/>
              </w:rPr>
            </w:pPr>
            <w:r>
              <w:rPr>
                <w:rFonts w:ascii="Calibri" w:hAnsi="Calibri" w:cs="Calibri"/>
                <w:b/>
                <w:bCs/>
                <w:color w:val="FFFFFF"/>
                <w:sz w:val="21"/>
                <w:szCs w:val="21"/>
              </w:rPr>
              <w:t>Closeouts</w:t>
            </w:r>
          </w:p>
        </w:tc>
        <w:tc>
          <w:tcPr>
            <w:tcW w:w="1699" w:type="dxa"/>
            <w:shd w:val="clear" w:color="auto" w:fill="4472C4"/>
          </w:tcPr>
          <w:p w14:paraId="12B2DA63" w14:textId="77777777" w:rsidR="004E234D" w:rsidRPr="007D4A18" w:rsidRDefault="004727CB" w:rsidP="001B4B28">
            <w:pPr>
              <w:rPr>
                <w:rFonts w:ascii="Calibri" w:hAnsi="Calibri" w:cs="Calibri"/>
                <w:b/>
                <w:bCs/>
                <w:color w:val="FFFFFF"/>
                <w:sz w:val="21"/>
                <w:szCs w:val="21"/>
              </w:rPr>
            </w:pPr>
            <w:r>
              <w:rPr>
                <w:rFonts w:ascii="Calibri" w:hAnsi="Calibri" w:cs="Calibri"/>
                <w:b/>
                <w:bCs/>
                <w:color w:val="FFFFFF"/>
                <w:sz w:val="21"/>
                <w:szCs w:val="21"/>
              </w:rPr>
              <w:t>Totals</w:t>
            </w:r>
          </w:p>
        </w:tc>
        <w:tc>
          <w:tcPr>
            <w:tcW w:w="2001" w:type="dxa"/>
            <w:shd w:val="clear" w:color="auto" w:fill="4472C4"/>
          </w:tcPr>
          <w:p w14:paraId="5F3F821A" w14:textId="77777777" w:rsidR="004E234D" w:rsidRPr="007D4A18" w:rsidRDefault="004727CB" w:rsidP="001B4B28">
            <w:pPr>
              <w:rPr>
                <w:rFonts w:ascii="Calibri" w:hAnsi="Calibri" w:cs="Calibri"/>
                <w:b/>
                <w:bCs/>
                <w:color w:val="FFFFFF"/>
                <w:sz w:val="21"/>
                <w:szCs w:val="21"/>
              </w:rPr>
            </w:pPr>
            <w:r>
              <w:rPr>
                <w:rFonts w:ascii="Calibri" w:hAnsi="Calibri" w:cs="Calibri"/>
                <w:b/>
                <w:bCs/>
                <w:color w:val="FFFFFF"/>
                <w:sz w:val="21"/>
                <w:szCs w:val="21"/>
              </w:rPr>
              <w:t>Date</w:t>
            </w:r>
          </w:p>
        </w:tc>
      </w:tr>
      <w:tr w:rsidR="004E234D" w:rsidRPr="007D4A18" w14:paraId="662E3C94" w14:textId="77777777" w:rsidTr="0083142E">
        <w:tc>
          <w:tcPr>
            <w:tcW w:w="1701" w:type="dxa"/>
            <w:tcBorders>
              <w:top w:val="single" w:sz="4" w:space="0" w:color="4472C4"/>
              <w:bottom w:val="single" w:sz="4" w:space="0" w:color="4472C4"/>
              <w:right w:val="nil"/>
            </w:tcBorders>
            <w:shd w:val="clear" w:color="auto" w:fill="FFFFFF"/>
          </w:tcPr>
          <w:p w14:paraId="1A594E38" w14:textId="77777777" w:rsidR="004E234D" w:rsidRPr="007D4A18" w:rsidRDefault="004E234D" w:rsidP="001B4B28">
            <w:pPr>
              <w:rPr>
                <w:rFonts w:ascii="Calibri" w:hAnsi="Calibri" w:cs="Calibri"/>
                <w:b/>
                <w:bCs/>
                <w:sz w:val="21"/>
                <w:szCs w:val="21"/>
              </w:rPr>
            </w:pPr>
            <w:r w:rsidRPr="007D4A18">
              <w:rPr>
                <w:rFonts w:ascii="Calibri" w:hAnsi="Calibri" w:cs="Calibri"/>
                <w:b/>
                <w:bCs/>
                <w:sz w:val="21"/>
                <w:szCs w:val="21"/>
              </w:rPr>
              <w:t>Receipts</w:t>
            </w:r>
          </w:p>
        </w:tc>
        <w:tc>
          <w:tcPr>
            <w:tcW w:w="1698" w:type="dxa"/>
            <w:tcBorders>
              <w:top w:val="single" w:sz="4" w:space="0" w:color="4472C4"/>
              <w:bottom w:val="single" w:sz="4" w:space="0" w:color="4472C4"/>
            </w:tcBorders>
            <w:shd w:val="clear" w:color="auto" w:fill="auto"/>
          </w:tcPr>
          <w:p w14:paraId="681DC029" w14:textId="77777777" w:rsidR="004E234D" w:rsidRPr="007D4A18" w:rsidRDefault="00E21923" w:rsidP="001B4B28">
            <w:pPr>
              <w:rPr>
                <w:rFonts w:ascii="Calibri" w:hAnsi="Calibri" w:cs="Calibri"/>
                <w:b/>
                <w:sz w:val="21"/>
                <w:szCs w:val="21"/>
              </w:rPr>
            </w:pPr>
            <w:r w:rsidRPr="007D4A18">
              <w:rPr>
                <w:rFonts w:ascii="Calibri" w:hAnsi="Calibri" w:cs="Calibri"/>
                <w:b/>
                <w:sz w:val="21"/>
                <w:szCs w:val="21"/>
              </w:rPr>
              <w:t>364,617</w:t>
            </w:r>
          </w:p>
        </w:tc>
        <w:tc>
          <w:tcPr>
            <w:tcW w:w="1718" w:type="dxa"/>
            <w:tcBorders>
              <w:top w:val="single" w:sz="4" w:space="0" w:color="4472C4"/>
              <w:bottom w:val="single" w:sz="4" w:space="0" w:color="4472C4"/>
            </w:tcBorders>
            <w:shd w:val="clear" w:color="auto" w:fill="auto"/>
          </w:tcPr>
          <w:p w14:paraId="6F392D85" w14:textId="77777777" w:rsidR="004E234D" w:rsidRPr="007D4A18" w:rsidRDefault="001C60B7" w:rsidP="001B4B28">
            <w:pPr>
              <w:rPr>
                <w:rFonts w:ascii="Calibri" w:hAnsi="Calibri" w:cs="Calibri"/>
                <w:b/>
                <w:sz w:val="21"/>
                <w:szCs w:val="21"/>
              </w:rPr>
            </w:pPr>
            <w:r>
              <w:rPr>
                <w:rFonts w:ascii="Calibri" w:hAnsi="Calibri" w:cs="Calibri"/>
                <w:b/>
                <w:sz w:val="21"/>
                <w:szCs w:val="21"/>
              </w:rPr>
              <w:t>0</w:t>
            </w:r>
            <w:r w:rsidR="004E234D" w:rsidRPr="007D4A18">
              <w:rPr>
                <w:rFonts w:ascii="Calibri" w:hAnsi="Calibri" w:cs="Calibri"/>
                <w:b/>
                <w:sz w:val="21"/>
                <w:szCs w:val="21"/>
              </w:rPr>
              <w:t>6/25/2015</w:t>
            </w:r>
          </w:p>
        </w:tc>
        <w:tc>
          <w:tcPr>
            <w:tcW w:w="1708" w:type="dxa"/>
            <w:tcBorders>
              <w:top w:val="single" w:sz="4" w:space="0" w:color="4472C4"/>
              <w:bottom w:val="single" w:sz="4" w:space="0" w:color="4472C4"/>
            </w:tcBorders>
            <w:shd w:val="clear" w:color="auto" w:fill="auto"/>
          </w:tcPr>
          <w:p w14:paraId="144713A8" w14:textId="77777777" w:rsidR="004E234D" w:rsidRPr="007D4A18" w:rsidRDefault="004E234D" w:rsidP="001B4B28">
            <w:pPr>
              <w:rPr>
                <w:rFonts w:ascii="Calibri" w:hAnsi="Calibri" w:cs="Calibri"/>
                <w:b/>
                <w:sz w:val="21"/>
                <w:szCs w:val="21"/>
              </w:rPr>
            </w:pPr>
            <w:r w:rsidRPr="007D4A18">
              <w:rPr>
                <w:rFonts w:ascii="Calibri" w:hAnsi="Calibri" w:cs="Calibri"/>
                <w:b/>
                <w:sz w:val="21"/>
                <w:szCs w:val="21"/>
              </w:rPr>
              <w:t>Closeouts</w:t>
            </w:r>
          </w:p>
        </w:tc>
        <w:tc>
          <w:tcPr>
            <w:tcW w:w="1699" w:type="dxa"/>
            <w:tcBorders>
              <w:top w:val="single" w:sz="4" w:space="0" w:color="4472C4"/>
              <w:bottom w:val="single" w:sz="4" w:space="0" w:color="4472C4"/>
            </w:tcBorders>
            <w:shd w:val="clear" w:color="auto" w:fill="auto"/>
          </w:tcPr>
          <w:p w14:paraId="29B75912" w14:textId="77777777" w:rsidR="004E234D" w:rsidRPr="007D4A18" w:rsidRDefault="004E234D" w:rsidP="001B4B28">
            <w:pPr>
              <w:rPr>
                <w:rFonts w:ascii="Calibri" w:hAnsi="Calibri" w:cs="Calibri"/>
                <w:b/>
                <w:sz w:val="21"/>
                <w:szCs w:val="21"/>
              </w:rPr>
            </w:pPr>
            <w:r w:rsidRPr="007D4A18">
              <w:rPr>
                <w:rFonts w:ascii="Calibri" w:hAnsi="Calibri" w:cs="Calibri"/>
                <w:b/>
                <w:sz w:val="21"/>
                <w:szCs w:val="21"/>
              </w:rPr>
              <w:t>363,907</w:t>
            </w:r>
          </w:p>
        </w:tc>
        <w:tc>
          <w:tcPr>
            <w:tcW w:w="2001" w:type="dxa"/>
            <w:tcBorders>
              <w:top w:val="single" w:sz="4" w:space="0" w:color="4472C4"/>
              <w:bottom w:val="single" w:sz="4" w:space="0" w:color="4472C4"/>
            </w:tcBorders>
            <w:shd w:val="clear" w:color="auto" w:fill="auto"/>
          </w:tcPr>
          <w:p w14:paraId="5CE7459F" w14:textId="77777777" w:rsidR="004E234D" w:rsidRPr="007D4A18" w:rsidRDefault="001C60B7" w:rsidP="001B4B28">
            <w:pPr>
              <w:rPr>
                <w:rFonts w:ascii="Calibri" w:hAnsi="Calibri" w:cs="Calibri"/>
                <w:b/>
                <w:sz w:val="21"/>
                <w:szCs w:val="21"/>
              </w:rPr>
            </w:pPr>
            <w:r>
              <w:rPr>
                <w:rFonts w:ascii="Calibri" w:hAnsi="Calibri" w:cs="Calibri"/>
                <w:b/>
                <w:sz w:val="21"/>
                <w:szCs w:val="21"/>
              </w:rPr>
              <w:t>0</w:t>
            </w:r>
            <w:r w:rsidR="004E234D" w:rsidRPr="007D4A18">
              <w:rPr>
                <w:rFonts w:ascii="Calibri" w:hAnsi="Calibri" w:cs="Calibri"/>
                <w:b/>
                <w:sz w:val="21"/>
                <w:szCs w:val="21"/>
              </w:rPr>
              <w:t>6/25/2015</w:t>
            </w:r>
          </w:p>
        </w:tc>
      </w:tr>
    </w:tbl>
    <w:p w14:paraId="14F676FD" w14:textId="016B29E9" w:rsidR="005D60E2" w:rsidRDefault="00410D20" w:rsidP="335CBEDC">
      <w:pPr>
        <w:pStyle w:val="Level1"/>
        <w:ind w:left="0" w:firstLine="0"/>
        <w:rPr>
          <w:rFonts w:ascii="Calibri" w:hAnsi="Calibri" w:cs="Calibri"/>
          <w:i/>
          <w:iCs/>
          <w:sz w:val="21"/>
          <w:szCs w:val="21"/>
        </w:rPr>
      </w:pPr>
      <w:r w:rsidRPr="335CBEDC">
        <w:rPr>
          <w:rFonts w:ascii="Calibri" w:hAnsi="Calibri" w:cs="Calibri"/>
          <w:i/>
          <w:iCs/>
          <w:sz w:val="21"/>
          <w:szCs w:val="21"/>
        </w:rPr>
        <w:t>Unless noted otherwise, t</w:t>
      </w:r>
      <w:r w:rsidR="005D60E2" w:rsidRPr="335CBEDC">
        <w:rPr>
          <w:rFonts w:ascii="Calibri" w:hAnsi="Calibri" w:cs="Calibri"/>
          <w:i/>
          <w:iCs/>
          <w:sz w:val="21"/>
          <w:szCs w:val="21"/>
        </w:rPr>
        <w:t xml:space="preserve">he </w:t>
      </w:r>
      <w:r w:rsidR="00C77245">
        <w:rPr>
          <w:rFonts w:ascii="Calibri" w:hAnsi="Calibri" w:cs="Calibri"/>
          <w:i/>
          <w:iCs/>
          <w:sz w:val="21"/>
          <w:szCs w:val="21"/>
        </w:rPr>
        <w:t>r</w:t>
      </w:r>
      <w:r w:rsidR="005D60E2" w:rsidRPr="335CBEDC">
        <w:rPr>
          <w:rFonts w:ascii="Calibri" w:hAnsi="Calibri" w:cs="Calibri"/>
          <w:i/>
          <w:iCs/>
          <w:sz w:val="21"/>
          <w:szCs w:val="21"/>
        </w:rPr>
        <w:t xml:space="preserve">eceipt and </w:t>
      </w:r>
      <w:r w:rsidR="00C77245">
        <w:rPr>
          <w:rFonts w:ascii="Calibri" w:hAnsi="Calibri" w:cs="Calibri"/>
          <w:i/>
          <w:iCs/>
          <w:sz w:val="21"/>
          <w:szCs w:val="21"/>
        </w:rPr>
        <w:t>c</w:t>
      </w:r>
      <w:r w:rsidR="005D60E2" w:rsidRPr="335CBEDC">
        <w:rPr>
          <w:rFonts w:ascii="Calibri" w:hAnsi="Calibri" w:cs="Calibri"/>
          <w:i/>
          <w:iCs/>
          <w:sz w:val="21"/>
          <w:szCs w:val="21"/>
        </w:rPr>
        <w:t xml:space="preserve">loseout numbers provided in this monthly report are based on </w:t>
      </w:r>
      <w:proofErr w:type="spellStart"/>
      <w:r w:rsidR="00955199">
        <w:rPr>
          <w:rFonts w:ascii="Calibri" w:hAnsi="Calibri" w:cs="Calibri"/>
          <w:i/>
          <w:iCs/>
          <w:sz w:val="21"/>
          <w:szCs w:val="21"/>
        </w:rPr>
        <w:t>t</w:t>
      </w:r>
      <w:r w:rsidR="005D60E2" w:rsidRPr="335CBEDC">
        <w:rPr>
          <w:rFonts w:ascii="Calibri" w:hAnsi="Calibri" w:cs="Calibri"/>
          <w:i/>
          <w:iCs/>
          <w:sz w:val="21"/>
          <w:szCs w:val="21"/>
        </w:rPr>
        <w:t>en</w:t>
      </w:r>
      <w:r w:rsidR="007B2695" w:rsidRPr="335CBEDC">
        <w:rPr>
          <w:rFonts w:ascii="Calibri" w:hAnsi="Calibri" w:cs="Calibri"/>
          <w:i/>
          <w:iCs/>
          <w:sz w:val="21"/>
          <w:szCs w:val="21"/>
        </w:rPr>
        <w:t>p</w:t>
      </w:r>
      <w:r w:rsidR="005D60E2" w:rsidRPr="335CBEDC">
        <w:rPr>
          <w:rFonts w:ascii="Calibri" w:hAnsi="Calibri" w:cs="Calibri"/>
          <w:i/>
          <w:iCs/>
          <w:sz w:val="21"/>
          <w:szCs w:val="21"/>
        </w:rPr>
        <w:t>rint</w:t>
      </w:r>
      <w:proofErr w:type="spellEnd"/>
      <w:r w:rsidR="005D60E2" w:rsidRPr="335CBEDC">
        <w:rPr>
          <w:rFonts w:ascii="Calibri" w:hAnsi="Calibri" w:cs="Calibri"/>
          <w:i/>
          <w:iCs/>
          <w:sz w:val="21"/>
          <w:szCs w:val="21"/>
        </w:rPr>
        <w:t xml:space="preserve"> </w:t>
      </w:r>
      <w:r w:rsidR="00955199">
        <w:rPr>
          <w:rFonts w:ascii="Calibri" w:hAnsi="Calibri" w:cs="Calibri"/>
          <w:i/>
          <w:iCs/>
          <w:sz w:val="21"/>
          <w:szCs w:val="21"/>
        </w:rPr>
        <w:t>f</w:t>
      </w:r>
      <w:r w:rsidR="005D60E2" w:rsidRPr="335CBEDC">
        <w:rPr>
          <w:rFonts w:ascii="Calibri" w:hAnsi="Calibri" w:cs="Calibri"/>
          <w:i/>
          <w:iCs/>
          <w:sz w:val="21"/>
          <w:szCs w:val="21"/>
        </w:rPr>
        <w:t>ingerprint totals only and do not include transactions involving other biometric types</w:t>
      </w:r>
      <w:r w:rsidR="008B2437" w:rsidRPr="335CBEDC">
        <w:rPr>
          <w:rFonts w:ascii="Calibri" w:hAnsi="Calibri" w:cs="Calibri"/>
          <w:i/>
          <w:iCs/>
          <w:sz w:val="21"/>
          <w:szCs w:val="21"/>
        </w:rPr>
        <w:t>.</w:t>
      </w:r>
    </w:p>
    <w:p w14:paraId="664C72F2" w14:textId="77777777" w:rsidR="00807828" w:rsidRDefault="00807828" w:rsidP="335CBEDC">
      <w:pPr>
        <w:pStyle w:val="Level1"/>
        <w:ind w:left="0" w:firstLine="0"/>
        <w:rPr>
          <w:rFonts w:ascii="Calibri" w:hAnsi="Calibri" w:cs="Calibri"/>
          <w:i/>
          <w:iCs/>
          <w:sz w:val="21"/>
          <w:szCs w:val="21"/>
        </w:rPr>
      </w:pPr>
    </w:p>
    <w:p w14:paraId="3DF7D6E5" w14:textId="05FE6A05" w:rsidR="00807828" w:rsidRPr="00FC3894" w:rsidRDefault="67E2E5B5" w:rsidP="63F591FB">
      <w:pPr>
        <w:widowControl/>
        <w:autoSpaceDE/>
        <w:autoSpaceDN/>
        <w:adjustRightInd/>
        <w:rPr>
          <w:rFonts w:ascii="Calibri" w:hAnsi="Calibri" w:cs="Calibri"/>
          <w:i/>
          <w:iCs/>
          <w:sz w:val="21"/>
          <w:szCs w:val="21"/>
        </w:rPr>
      </w:pPr>
      <w:bookmarkStart w:id="0" w:name="_Hlk87420776"/>
      <w:r w:rsidRPr="63F591FB">
        <w:rPr>
          <w:rFonts w:ascii="Calibri" w:hAnsi="Calibri" w:cs="Calibri"/>
          <w:i/>
          <w:iCs/>
          <w:sz w:val="21"/>
          <w:szCs w:val="21"/>
        </w:rPr>
        <w:t xml:space="preserve">Approximately </w:t>
      </w:r>
      <w:r w:rsidR="7A1EBF05" w:rsidRPr="00CF6EE5">
        <w:rPr>
          <w:rFonts w:ascii="Calibri" w:hAnsi="Calibri" w:cs="Calibri"/>
          <w:b/>
          <w:bCs/>
          <w:i/>
          <w:iCs/>
          <w:sz w:val="21"/>
          <w:szCs w:val="21"/>
        </w:rPr>
        <w:t>2</w:t>
      </w:r>
      <w:r w:rsidR="005D7302" w:rsidRPr="00CF6EE5">
        <w:rPr>
          <w:rFonts w:ascii="Calibri" w:hAnsi="Calibri" w:cs="Calibri"/>
          <w:b/>
          <w:bCs/>
          <w:i/>
          <w:iCs/>
          <w:sz w:val="21"/>
          <w:szCs w:val="21"/>
        </w:rPr>
        <w:t>2</w:t>
      </w:r>
      <w:r w:rsidR="7A1EBF05" w:rsidRPr="00CF6EE5">
        <w:rPr>
          <w:rFonts w:ascii="Calibri" w:hAnsi="Calibri" w:cs="Calibri"/>
          <w:b/>
          <w:bCs/>
          <w:i/>
          <w:iCs/>
          <w:sz w:val="21"/>
          <w:szCs w:val="21"/>
        </w:rPr>
        <w:t>,</w:t>
      </w:r>
      <w:r w:rsidR="00C46E2B" w:rsidRPr="00CF6EE5">
        <w:rPr>
          <w:rFonts w:ascii="Calibri" w:hAnsi="Calibri" w:cs="Calibri"/>
          <w:b/>
          <w:bCs/>
          <w:i/>
          <w:iCs/>
          <w:sz w:val="21"/>
          <w:szCs w:val="21"/>
        </w:rPr>
        <w:t>294</w:t>
      </w:r>
      <w:r w:rsidRPr="63F591FB">
        <w:rPr>
          <w:rFonts w:ascii="Calibri" w:hAnsi="Calibri" w:cs="Calibri"/>
          <w:i/>
          <w:iCs/>
          <w:sz w:val="21"/>
          <w:szCs w:val="21"/>
        </w:rPr>
        <w:t xml:space="preserve"> federal, state, local, tribal, and international partners submitted criminal and/or civil electronic submissions to the NGI System throughout the month.</w:t>
      </w:r>
    </w:p>
    <w:bookmarkEnd w:id="0"/>
    <w:p w14:paraId="17393F07" w14:textId="3EEB39DE" w:rsidR="00C42EB3" w:rsidRDefault="00C42EB3" w:rsidP="00410D20">
      <w:pPr>
        <w:pStyle w:val="Level1"/>
        <w:tabs>
          <w:tab w:val="left" w:pos="-1440"/>
        </w:tabs>
        <w:ind w:left="0" w:firstLine="0"/>
        <w:rPr>
          <w:rFonts w:ascii="Calibri" w:hAnsi="Calibri" w:cs="Calibri"/>
          <w:iCs/>
          <w:sz w:val="21"/>
          <w:szCs w:val="21"/>
        </w:rPr>
      </w:pPr>
    </w:p>
    <w:p w14:paraId="47BF2F18" w14:textId="77777777" w:rsidR="0067634F" w:rsidRPr="00C239C6" w:rsidRDefault="0067634F" w:rsidP="0067634F">
      <w:pPr>
        <w:rPr>
          <w:rFonts w:ascii="Calibri" w:hAnsi="Calibri" w:cs="Calibri"/>
          <w:b/>
          <w:color w:val="FF0000"/>
          <w:sz w:val="21"/>
          <w:szCs w:val="21"/>
        </w:rPr>
      </w:pPr>
      <w:r w:rsidRPr="00C239C6">
        <w:rPr>
          <w:rFonts w:ascii="Calibri" w:hAnsi="Calibri" w:cs="Calibri"/>
          <w:b/>
          <w:color w:val="FF0000"/>
          <w:sz w:val="21"/>
          <w:szCs w:val="21"/>
        </w:rPr>
        <w:t>NGI System Fingerprints in the Identification and Slap Segmentation Fingerprint (</w:t>
      </w:r>
      <w:proofErr w:type="spellStart"/>
      <w:r w:rsidRPr="00C239C6">
        <w:rPr>
          <w:rFonts w:ascii="Calibri" w:hAnsi="Calibri" w:cs="Calibri"/>
          <w:b/>
          <w:color w:val="FF0000"/>
          <w:sz w:val="21"/>
          <w:szCs w:val="21"/>
        </w:rPr>
        <w:t>idFP</w:t>
      </w:r>
      <w:proofErr w:type="spellEnd"/>
      <w:r w:rsidRPr="00C239C6">
        <w:rPr>
          <w:rFonts w:ascii="Calibri" w:hAnsi="Calibri" w:cs="Calibri"/>
          <w:b/>
          <w:color w:val="FF0000"/>
          <w:sz w:val="21"/>
          <w:szCs w:val="21"/>
        </w:rPr>
        <w:t>) Repository</w:t>
      </w:r>
    </w:p>
    <w:tbl>
      <w:tblPr>
        <w:tblW w:w="1054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698"/>
        <w:gridCol w:w="5850"/>
      </w:tblGrid>
      <w:tr w:rsidR="0067634F" w:rsidRPr="009205EC" w14:paraId="108DEA96" w14:textId="77777777" w:rsidTr="63F591FB">
        <w:tc>
          <w:tcPr>
            <w:tcW w:w="4698" w:type="dxa"/>
            <w:tcBorders>
              <w:top w:val="single" w:sz="4" w:space="0" w:color="4472C4" w:themeColor="accent1"/>
              <w:left w:val="single" w:sz="4" w:space="0" w:color="4472C4" w:themeColor="accent1"/>
              <w:bottom w:val="single" w:sz="4" w:space="0" w:color="4472C4" w:themeColor="accent1"/>
              <w:right w:val="nil"/>
            </w:tcBorders>
            <w:shd w:val="clear" w:color="auto" w:fill="4472C4" w:themeFill="accent1"/>
          </w:tcPr>
          <w:p w14:paraId="0C7E76E0" w14:textId="77777777" w:rsidR="0067634F" w:rsidRPr="009205EC" w:rsidRDefault="0067634F" w:rsidP="00525219">
            <w:pPr>
              <w:rPr>
                <w:rFonts w:ascii="Calibri" w:hAnsi="Calibri" w:cs="Calibri"/>
                <w:b/>
                <w:bCs/>
                <w:color w:val="FFFFFF"/>
                <w:sz w:val="21"/>
                <w:szCs w:val="21"/>
              </w:rPr>
            </w:pPr>
            <w:r w:rsidRPr="009205EC">
              <w:rPr>
                <w:rFonts w:ascii="Calibri" w:hAnsi="Calibri" w:cs="Calibri"/>
                <w:b/>
                <w:bCs/>
                <w:color w:val="FFFFFF"/>
                <w:sz w:val="21"/>
                <w:szCs w:val="21"/>
              </w:rPr>
              <w:t>Repository Type</w:t>
            </w:r>
          </w:p>
        </w:tc>
        <w:tc>
          <w:tcPr>
            <w:tcW w:w="5850"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tcPr>
          <w:p w14:paraId="6AA329F7" w14:textId="77777777" w:rsidR="0067634F" w:rsidRPr="009205EC" w:rsidRDefault="0067634F" w:rsidP="00525219">
            <w:pPr>
              <w:jc w:val="right"/>
              <w:rPr>
                <w:rFonts w:ascii="Calibri" w:hAnsi="Calibri" w:cs="Calibri"/>
                <w:b/>
                <w:bCs/>
                <w:color w:val="FFFFFF"/>
                <w:sz w:val="21"/>
                <w:szCs w:val="21"/>
              </w:rPr>
            </w:pPr>
            <w:r w:rsidRPr="009205EC">
              <w:rPr>
                <w:rFonts w:ascii="Calibri" w:hAnsi="Calibri" w:cs="Calibri"/>
                <w:b/>
                <w:bCs/>
                <w:color w:val="FFFFFF"/>
                <w:sz w:val="21"/>
                <w:szCs w:val="21"/>
              </w:rPr>
              <w:t xml:space="preserve">Repository Count for </w:t>
            </w:r>
            <w:proofErr w:type="spellStart"/>
            <w:r w:rsidRPr="009205EC">
              <w:rPr>
                <w:rFonts w:ascii="Calibri" w:hAnsi="Calibri" w:cs="Calibri"/>
                <w:b/>
                <w:bCs/>
                <w:color w:val="FFFFFF"/>
                <w:sz w:val="21"/>
                <w:szCs w:val="21"/>
              </w:rPr>
              <w:t>idFP</w:t>
            </w:r>
            <w:proofErr w:type="spellEnd"/>
            <w:r w:rsidRPr="009205EC">
              <w:rPr>
                <w:rFonts w:ascii="Calibri" w:hAnsi="Calibri" w:cs="Calibri"/>
                <w:b/>
                <w:bCs/>
                <w:color w:val="FFFFFF"/>
                <w:sz w:val="21"/>
                <w:szCs w:val="21"/>
              </w:rPr>
              <w:t xml:space="preserve"> Composite Fingerprints</w:t>
            </w:r>
          </w:p>
        </w:tc>
      </w:tr>
      <w:tr w:rsidR="0067634F" w:rsidRPr="009205EC" w14:paraId="007964BC" w14:textId="77777777" w:rsidTr="63F591FB">
        <w:tc>
          <w:tcPr>
            <w:tcW w:w="4698" w:type="dxa"/>
            <w:shd w:val="clear" w:color="auto" w:fill="D9E2F3" w:themeFill="accent1" w:themeFillTint="33"/>
          </w:tcPr>
          <w:p w14:paraId="2F6D27A7" w14:textId="10FA5A43" w:rsidR="0067634F" w:rsidRPr="009205EC" w:rsidRDefault="00FC3894" w:rsidP="00525219">
            <w:pPr>
              <w:rPr>
                <w:rFonts w:ascii="Calibri" w:hAnsi="Calibri" w:cs="Calibri"/>
                <w:b/>
                <w:bCs/>
                <w:sz w:val="21"/>
                <w:szCs w:val="21"/>
              </w:rPr>
            </w:pPr>
            <w:r>
              <w:rPr>
                <w:rFonts w:ascii="Calibri" w:hAnsi="Calibri" w:cs="Calibri"/>
                <w:b/>
                <w:bCs/>
                <w:sz w:val="21"/>
                <w:szCs w:val="21"/>
              </w:rPr>
              <w:t xml:space="preserve">* </w:t>
            </w:r>
            <w:r w:rsidR="0067634F" w:rsidRPr="009205EC">
              <w:rPr>
                <w:rFonts w:ascii="Calibri" w:hAnsi="Calibri" w:cs="Calibri"/>
                <w:b/>
                <w:bCs/>
                <w:sz w:val="21"/>
                <w:szCs w:val="21"/>
              </w:rPr>
              <w:t>Civil Fingerprint</w:t>
            </w:r>
            <w:r w:rsidR="0067634F">
              <w:rPr>
                <w:rFonts w:ascii="Calibri" w:hAnsi="Calibri" w:cs="Calibri"/>
                <w:b/>
                <w:bCs/>
                <w:sz w:val="21"/>
                <w:szCs w:val="21"/>
              </w:rPr>
              <w:t xml:space="preserve"> Repository</w:t>
            </w:r>
          </w:p>
        </w:tc>
        <w:tc>
          <w:tcPr>
            <w:tcW w:w="5850" w:type="dxa"/>
            <w:shd w:val="clear" w:color="auto" w:fill="D9E2F3" w:themeFill="accent1" w:themeFillTint="33"/>
          </w:tcPr>
          <w:p w14:paraId="0996FD20" w14:textId="7AD6F46F" w:rsidR="0067634F" w:rsidRPr="00C64B01" w:rsidRDefault="00431E7F" w:rsidP="63F591FB">
            <w:pPr>
              <w:spacing w:line="259" w:lineRule="auto"/>
              <w:jc w:val="right"/>
              <w:rPr>
                <w:rFonts w:asciiTheme="minorHAnsi" w:hAnsiTheme="minorHAnsi" w:cstheme="minorBidi"/>
                <w:b/>
                <w:bCs/>
                <w:sz w:val="21"/>
                <w:szCs w:val="21"/>
              </w:rPr>
            </w:pPr>
            <w:r>
              <w:rPr>
                <w:rFonts w:asciiTheme="minorHAnsi" w:hAnsiTheme="minorHAnsi" w:cstheme="minorBidi"/>
                <w:b/>
                <w:bCs/>
                <w:sz w:val="21"/>
                <w:szCs w:val="21"/>
              </w:rPr>
              <w:t>74,444,840</w:t>
            </w:r>
          </w:p>
        </w:tc>
      </w:tr>
      <w:tr w:rsidR="0067634F" w:rsidRPr="009205EC" w14:paraId="22E48673" w14:textId="77777777" w:rsidTr="63F591FB">
        <w:tc>
          <w:tcPr>
            <w:tcW w:w="4698" w:type="dxa"/>
            <w:shd w:val="clear" w:color="auto" w:fill="auto"/>
          </w:tcPr>
          <w:p w14:paraId="4C1A24F0" w14:textId="18529D2C" w:rsidR="0067634F" w:rsidRPr="009205EC" w:rsidRDefault="00FC3894" w:rsidP="00525219">
            <w:pPr>
              <w:rPr>
                <w:rFonts w:ascii="Calibri" w:hAnsi="Calibri" w:cs="Calibri"/>
                <w:b/>
                <w:bCs/>
                <w:sz w:val="21"/>
                <w:szCs w:val="21"/>
              </w:rPr>
            </w:pPr>
            <w:r>
              <w:rPr>
                <w:rFonts w:ascii="Calibri" w:hAnsi="Calibri" w:cs="Calibri"/>
                <w:b/>
                <w:bCs/>
                <w:sz w:val="21"/>
                <w:szCs w:val="21"/>
              </w:rPr>
              <w:t xml:space="preserve">* </w:t>
            </w:r>
            <w:r w:rsidR="0067634F" w:rsidRPr="009205EC">
              <w:rPr>
                <w:rFonts w:ascii="Calibri" w:hAnsi="Calibri" w:cs="Calibri"/>
                <w:b/>
                <w:bCs/>
                <w:sz w:val="21"/>
                <w:szCs w:val="21"/>
              </w:rPr>
              <w:t>Criminal Fingerprint</w:t>
            </w:r>
            <w:r w:rsidR="0067634F">
              <w:rPr>
                <w:rFonts w:ascii="Calibri" w:hAnsi="Calibri" w:cs="Calibri"/>
                <w:b/>
                <w:bCs/>
                <w:sz w:val="21"/>
                <w:szCs w:val="21"/>
              </w:rPr>
              <w:t xml:space="preserve"> Repository</w:t>
            </w:r>
          </w:p>
        </w:tc>
        <w:tc>
          <w:tcPr>
            <w:tcW w:w="5850" w:type="dxa"/>
            <w:shd w:val="clear" w:color="auto" w:fill="auto"/>
          </w:tcPr>
          <w:p w14:paraId="2207DE36" w14:textId="31ACBFB0" w:rsidR="0067634F" w:rsidRPr="004F12B3" w:rsidRDefault="00431E7F" w:rsidP="7F050683">
            <w:pPr>
              <w:spacing w:line="259" w:lineRule="auto"/>
              <w:jc w:val="right"/>
              <w:rPr>
                <w:rFonts w:ascii="Calibri" w:eastAsia="Calibri" w:hAnsi="Calibri" w:cs="Calibri"/>
                <w:b/>
                <w:bCs/>
                <w:color w:val="444444"/>
                <w:sz w:val="21"/>
                <w:szCs w:val="21"/>
              </w:rPr>
            </w:pPr>
            <w:r>
              <w:rPr>
                <w:rFonts w:ascii="Calibri" w:eastAsia="Calibri" w:hAnsi="Calibri" w:cs="Calibri"/>
                <w:b/>
                <w:bCs/>
                <w:color w:val="444444"/>
                <w:sz w:val="21"/>
                <w:szCs w:val="21"/>
              </w:rPr>
              <w:t>84,969,450</w:t>
            </w:r>
          </w:p>
        </w:tc>
      </w:tr>
    </w:tbl>
    <w:p w14:paraId="56650F87" w14:textId="4993EC1B" w:rsidR="0067634F" w:rsidRDefault="05831F9C" w:rsidP="335CBEDC">
      <w:pPr>
        <w:pStyle w:val="Level1"/>
        <w:ind w:left="0" w:firstLine="0"/>
        <w:rPr>
          <w:rFonts w:ascii="Calibri" w:hAnsi="Calibri" w:cs="Calibri"/>
          <w:sz w:val="21"/>
          <w:szCs w:val="21"/>
        </w:rPr>
      </w:pPr>
      <w:r w:rsidRPr="63F591FB">
        <w:rPr>
          <w:rFonts w:ascii="Calibri" w:hAnsi="Calibri" w:cs="Calibri"/>
          <w:i/>
          <w:iCs/>
          <w:sz w:val="21"/>
          <w:szCs w:val="21"/>
        </w:rPr>
        <w:t>* A</w:t>
      </w:r>
      <w:r w:rsidR="08680489" w:rsidRPr="63F591FB">
        <w:rPr>
          <w:rFonts w:ascii="Calibri" w:hAnsi="Calibri" w:cs="Calibri"/>
          <w:i/>
          <w:iCs/>
          <w:sz w:val="21"/>
          <w:szCs w:val="21"/>
        </w:rPr>
        <w:t xml:space="preserve">n additional </w:t>
      </w:r>
      <w:r w:rsidR="00431E7F">
        <w:rPr>
          <w:rFonts w:ascii="Calibri" w:hAnsi="Calibri" w:cs="Calibri"/>
          <w:b/>
          <w:bCs/>
          <w:i/>
          <w:iCs/>
          <w:sz w:val="21"/>
          <w:szCs w:val="21"/>
        </w:rPr>
        <w:t>18,120,462</w:t>
      </w:r>
      <w:r w:rsidR="08680489" w:rsidRPr="63F591FB">
        <w:rPr>
          <w:rFonts w:ascii="Calibri" w:hAnsi="Calibri" w:cs="Calibri"/>
          <w:i/>
          <w:iCs/>
          <w:sz w:val="21"/>
          <w:szCs w:val="21"/>
        </w:rPr>
        <w:t xml:space="preserve"> </w:t>
      </w:r>
      <w:r w:rsidR="16C7A439" w:rsidRPr="63F591FB">
        <w:rPr>
          <w:rFonts w:ascii="Calibri" w:hAnsi="Calibri" w:cs="Calibri"/>
          <w:i/>
          <w:iCs/>
          <w:sz w:val="21"/>
          <w:szCs w:val="21"/>
        </w:rPr>
        <w:t>c</w:t>
      </w:r>
      <w:r w:rsidR="08680489" w:rsidRPr="63F591FB">
        <w:rPr>
          <w:rFonts w:ascii="Calibri" w:hAnsi="Calibri" w:cs="Calibri"/>
          <w:i/>
          <w:iCs/>
          <w:sz w:val="21"/>
          <w:szCs w:val="21"/>
        </w:rPr>
        <w:t xml:space="preserve">ivil </w:t>
      </w:r>
      <w:r w:rsidR="16C7A439" w:rsidRPr="63F591FB">
        <w:rPr>
          <w:rFonts w:ascii="Calibri" w:hAnsi="Calibri" w:cs="Calibri"/>
          <w:i/>
          <w:iCs/>
          <w:sz w:val="21"/>
          <w:szCs w:val="21"/>
        </w:rPr>
        <w:t>f</w:t>
      </w:r>
      <w:r w:rsidR="08680489" w:rsidRPr="63F591FB">
        <w:rPr>
          <w:rFonts w:ascii="Calibri" w:hAnsi="Calibri" w:cs="Calibri"/>
          <w:i/>
          <w:iCs/>
          <w:sz w:val="21"/>
          <w:szCs w:val="21"/>
        </w:rPr>
        <w:t>ingerprint composites are in both the criminal and civil repositories and consist of mostly Office of Personnel Management and Military</w:t>
      </w:r>
      <w:r w:rsidR="75FB74A8" w:rsidRPr="63F591FB">
        <w:rPr>
          <w:rFonts w:ascii="Calibri" w:hAnsi="Calibri" w:cs="Calibri"/>
          <w:i/>
          <w:iCs/>
          <w:sz w:val="21"/>
          <w:szCs w:val="21"/>
        </w:rPr>
        <w:t>-</w:t>
      </w:r>
      <w:r w:rsidR="08680489" w:rsidRPr="63F591FB">
        <w:rPr>
          <w:rFonts w:ascii="Calibri" w:hAnsi="Calibri" w:cs="Calibri"/>
          <w:i/>
          <w:iCs/>
          <w:sz w:val="21"/>
          <w:szCs w:val="21"/>
        </w:rPr>
        <w:t>related fingerprints</w:t>
      </w:r>
      <w:r w:rsidR="08680489" w:rsidRPr="63F591FB">
        <w:rPr>
          <w:rFonts w:ascii="Calibri" w:hAnsi="Calibri" w:cs="Calibri"/>
          <w:sz w:val="21"/>
          <w:szCs w:val="21"/>
        </w:rPr>
        <w:t>.</w:t>
      </w:r>
    </w:p>
    <w:p w14:paraId="20F43522" w14:textId="77777777" w:rsidR="003D5858" w:rsidRDefault="003D5858" w:rsidP="335CBEDC">
      <w:pPr>
        <w:pStyle w:val="Level1"/>
        <w:ind w:left="0" w:firstLine="0"/>
        <w:rPr>
          <w:rFonts w:ascii="Calibri" w:hAnsi="Calibri" w:cs="Calibri"/>
          <w:sz w:val="21"/>
          <w:szCs w:val="21"/>
        </w:rPr>
      </w:pPr>
    </w:p>
    <w:tbl>
      <w:tblPr>
        <w:tblStyle w:val="ListTable3-Accent1"/>
        <w:tblW w:w="10548" w:type="dxa"/>
        <w:tblLook w:val="04A0" w:firstRow="1" w:lastRow="0" w:firstColumn="1" w:lastColumn="0" w:noHBand="0" w:noVBand="1"/>
      </w:tblPr>
      <w:tblGrid>
        <w:gridCol w:w="4698"/>
        <w:gridCol w:w="5850"/>
      </w:tblGrid>
      <w:tr w:rsidR="003D5858" w:rsidRPr="009205EC" w14:paraId="52AAF380" w14:textId="77777777" w:rsidTr="3234E5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98" w:type="dxa"/>
          </w:tcPr>
          <w:p w14:paraId="2BDC5EBC" w14:textId="77777777" w:rsidR="003D5858" w:rsidRPr="003D5858" w:rsidRDefault="003D5858" w:rsidP="00035836">
            <w:pPr>
              <w:rPr>
                <w:rFonts w:ascii="Calibri" w:eastAsia="Times New Roman" w:hAnsi="Calibri" w:cs="Calibri"/>
                <w:b w:val="0"/>
                <w:bCs w:val="0"/>
                <w:sz w:val="21"/>
                <w:szCs w:val="21"/>
              </w:rPr>
            </w:pPr>
            <w:r w:rsidRPr="003D5858">
              <w:rPr>
                <w:rFonts w:ascii="Calibri" w:eastAsia="Times New Roman" w:hAnsi="Calibri" w:cs="Calibri"/>
                <w:sz w:val="21"/>
                <w:szCs w:val="21"/>
              </w:rPr>
              <w:t>Repository Type</w:t>
            </w:r>
          </w:p>
        </w:tc>
        <w:tc>
          <w:tcPr>
            <w:tcW w:w="5850" w:type="dxa"/>
          </w:tcPr>
          <w:p w14:paraId="402B2804" w14:textId="77777777" w:rsidR="003D5858" w:rsidRPr="003D5858" w:rsidRDefault="003D5858" w:rsidP="003D5858">
            <w:pPr>
              <w:spacing w:line="259"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sz w:val="21"/>
                <w:szCs w:val="21"/>
              </w:rPr>
            </w:pPr>
            <w:r w:rsidRPr="003D5858">
              <w:rPr>
                <w:rFonts w:asciiTheme="minorHAnsi" w:hAnsiTheme="minorHAnsi" w:cstheme="minorBidi"/>
                <w:sz w:val="21"/>
                <w:szCs w:val="21"/>
              </w:rPr>
              <w:t xml:space="preserve">Repository Count for </w:t>
            </w:r>
            <w:proofErr w:type="spellStart"/>
            <w:r w:rsidRPr="003D5858">
              <w:rPr>
                <w:rFonts w:asciiTheme="minorHAnsi" w:hAnsiTheme="minorHAnsi" w:cstheme="minorBidi"/>
                <w:sz w:val="21"/>
                <w:szCs w:val="21"/>
              </w:rPr>
              <w:t>idFP</w:t>
            </w:r>
            <w:proofErr w:type="spellEnd"/>
            <w:r w:rsidRPr="003D5858">
              <w:rPr>
                <w:rFonts w:asciiTheme="minorHAnsi" w:hAnsiTheme="minorHAnsi" w:cstheme="minorBidi"/>
                <w:sz w:val="21"/>
                <w:szCs w:val="21"/>
              </w:rPr>
              <w:t xml:space="preserve"> Composite Fingerprints</w:t>
            </w:r>
          </w:p>
        </w:tc>
      </w:tr>
      <w:tr w:rsidR="003D5858" w:rsidRPr="00C64B01" w14:paraId="69AC3983" w14:textId="77777777" w:rsidTr="3234E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3286F220" w14:textId="22D29A9F" w:rsidR="003D5858" w:rsidRPr="009205EC" w:rsidRDefault="003D5858" w:rsidP="00035836">
            <w:pPr>
              <w:rPr>
                <w:rFonts w:ascii="Calibri" w:hAnsi="Calibri" w:cs="Calibri"/>
                <w:b w:val="0"/>
                <w:bCs w:val="0"/>
                <w:sz w:val="21"/>
                <w:szCs w:val="21"/>
              </w:rPr>
            </w:pPr>
            <w:r w:rsidRPr="009205EC">
              <w:rPr>
                <w:rFonts w:ascii="Calibri" w:eastAsia="Times New Roman" w:hAnsi="Calibri" w:cs="Calibri"/>
                <w:sz w:val="21"/>
                <w:szCs w:val="21"/>
              </w:rPr>
              <w:t>Repository for Individuals of Special Concern</w:t>
            </w:r>
            <w:r w:rsidR="00BF5E6A">
              <w:rPr>
                <w:rFonts w:ascii="Calibri" w:eastAsia="Times New Roman" w:hAnsi="Calibri" w:cs="Calibri"/>
                <w:sz w:val="21"/>
                <w:szCs w:val="21"/>
              </w:rPr>
              <w:t xml:space="preserve"> (RISC)</w:t>
            </w:r>
          </w:p>
        </w:tc>
        <w:tc>
          <w:tcPr>
            <w:tcW w:w="5850" w:type="dxa"/>
          </w:tcPr>
          <w:p w14:paraId="7E038FAF" w14:textId="6E9865DF" w:rsidR="003D5858" w:rsidRPr="00C64B01" w:rsidRDefault="00431E7F" w:rsidP="00035836">
            <w:pPr>
              <w:spacing w:line="259"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1"/>
                <w:szCs w:val="21"/>
              </w:rPr>
            </w:pPr>
            <w:r>
              <w:rPr>
                <w:rFonts w:asciiTheme="minorHAnsi" w:hAnsiTheme="minorHAnsi" w:cstheme="minorBidi"/>
                <w:b/>
                <w:bCs/>
                <w:sz w:val="21"/>
                <w:szCs w:val="21"/>
              </w:rPr>
              <w:t>5,328,741</w:t>
            </w:r>
          </w:p>
        </w:tc>
      </w:tr>
    </w:tbl>
    <w:p w14:paraId="29051AF6" w14:textId="63382F87" w:rsidR="6FF28E3B" w:rsidRDefault="6FF28E3B" w:rsidP="3234E515">
      <w:pPr>
        <w:rPr>
          <w:rFonts w:ascii="Calibri" w:eastAsia="Calibri" w:hAnsi="Calibri" w:cs="Calibri"/>
          <w:sz w:val="22"/>
          <w:szCs w:val="22"/>
        </w:rPr>
      </w:pPr>
      <w:r w:rsidRPr="3234E515">
        <w:rPr>
          <w:rFonts w:ascii="Calibri" w:hAnsi="Calibri" w:cs="Calibri"/>
          <w:i/>
          <w:iCs/>
          <w:sz w:val="21"/>
          <w:szCs w:val="21"/>
        </w:rPr>
        <w:t xml:space="preserve">RISC is an extract of records in NGI that is searched using a fingerprint rapid mobile search capability and consists of the criminal fingerprints of persons who may present special risks to the public or law enforcement personnel or who may be of heightened investigative interest. </w:t>
      </w:r>
      <w:r w:rsidRPr="3234E515">
        <w:rPr>
          <w:rFonts w:ascii="Calibri" w:eastAsia="Calibri" w:hAnsi="Calibri" w:cs="Calibri"/>
          <w:sz w:val="22"/>
          <w:szCs w:val="22"/>
        </w:rPr>
        <w:t xml:space="preserve"> </w:t>
      </w:r>
    </w:p>
    <w:p w14:paraId="600C7097" w14:textId="5DFAE749" w:rsidR="3234E515" w:rsidRDefault="3234E515" w:rsidP="3234E515">
      <w:pPr>
        <w:pStyle w:val="Level1"/>
        <w:ind w:left="0" w:firstLine="0"/>
        <w:rPr>
          <w:rFonts w:ascii="Calibri" w:hAnsi="Calibri" w:cs="Calibri"/>
          <w:i/>
          <w:iCs/>
          <w:sz w:val="21"/>
          <w:szCs w:val="21"/>
          <w:highlight w:val="yellow"/>
        </w:rPr>
      </w:pPr>
    </w:p>
    <w:p w14:paraId="3591796D" w14:textId="0929B677" w:rsidR="003164AB" w:rsidRDefault="003164AB" w:rsidP="003164AB">
      <w:pPr>
        <w:rPr>
          <w:rFonts w:ascii="Calibri" w:hAnsi="Calibri" w:cs="Calibri"/>
          <w:b/>
          <w:color w:val="FF0000"/>
          <w:sz w:val="21"/>
          <w:szCs w:val="21"/>
        </w:rPr>
      </w:pPr>
      <w:r w:rsidRPr="00E24EDE">
        <w:rPr>
          <w:rFonts w:ascii="Calibri" w:hAnsi="Calibri" w:cs="Calibri"/>
          <w:b/>
          <w:color w:val="FF0000"/>
          <w:sz w:val="21"/>
          <w:szCs w:val="21"/>
        </w:rPr>
        <w:t xml:space="preserve">NGI </w:t>
      </w:r>
      <w:r w:rsidR="00EC0FC5" w:rsidRPr="00E24EDE">
        <w:rPr>
          <w:rFonts w:ascii="Calibri" w:hAnsi="Calibri" w:cs="Calibri"/>
          <w:b/>
          <w:color w:val="FF0000"/>
          <w:sz w:val="21"/>
          <w:szCs w:val="21"/>
        </w:rPr>
        <w:t xml:space="preserve">System </w:t>
      </w:r>
      <w:r w:rsidRPr="00E24EDE">
        <w:rPr>
          <w:rFonts w:ascii="Calibri" w:hAnsi="Calibri" w:cs="Calibri"/>
          <w:b/>
          <w:color w:val="FF0000"/>
          <w:sz w:val="21"/>
          <w:szCs w:val="21"/>
        </w:rPr>
        <w:t xml:space="preserve">Biometric Counts </w:t>
      </w:r>
      <w:r w:rsidR="00583F6B" w:rsidRPr="00E24EDE">
        <w:rPr>
          <w:rFonts w:ascii="Calibri" w:hAnsi="Calibri" w:cs="Calibri"/>
          <w:b/>
          <w:color w:val="FF0000"/>
          <w:sz w:val="21"/>
          <w:szCs w:val="21"/>
        </w:rPr>
        <w:t>i</w:t>
      </w:r>
      <w:r w:rsidRPr="00E24EDE">
        <w:rPr>
          <w:rFonts w:ascii="Calibri" w:hAnsi="Calibri" w:cs="Calibri"/>
          <w:b/>
          <w:color w:val="FF0000"/>
          <w:sz w:val="21"/>
          <w:szCs w:val="21"/>
        </w:rPr>
        <w:t xml:space="preserve">n </w:t>
      </w:r>
      <w:r w:rsidR="00583F6B" w:rsidRPr="00E24EDE">
        <w:rPr>
          <w:rFonts w:ascii="Calibri" w:hAnsi="Calibri" w:cs="Calibri"/>
          <w:b/>
          <w:color w:val="FF0000"/>
          <w:sz w:val="21"/>
          <w:szCs w:val="21"/>
        </w:rPr>
        <w:t xml:space="preserve">the </w:t>
      </w:r>
      <w:r w:rsidRPr="00E24EDE">
        <w:rPr>
          <w:rFonts w:ascii="Calibri" w:hAnsi="Calibri" w:cs="Calibri"/>
          <w:b/>
          <w:color w:val="FF0000"/>
          <w:sz w:val="21"/>
          <w:szCs w:val="21"/>
        </w:rPr>
        <w:t>Matcher</w:t>
      </w:r>
      <w:r w:rsidR="00583F6B" w:rsidRPr="00E24EDE">
        <w:rPr>
          <w:rFonts w:ascii="Calibri" w:hAnsi="Calibri" w:cs="Calibri"/>
          <w:b/>
          <w:color w:val="FF0000"/>
          <w:sz w:val="21"/>
          <w:szCs w:val="21"/>
        </w:rPr>
        <w:t>(s</w:t>
      </w:r>
      <w:r w:rsidR="00583F6B" w:rsidRPr="004E0417">
        <w:rPr>
          <w:rFonts w:ascii="Calibri" w:hAnsi="Calibri" w:cs="Calibri"/>
          <w:b/>
          <w:color w:val="FF0000"/>
          <w:sz w:val="21"/>
          <w:szCs w:val="21"/>
          <w:highlight w:val="yellow"/>
        </w:rPr>
        <w:t>)</w:t>
      </w:r>
    </w:p>
    <w:tbl>
      <w:tblPr>
        <w:tblW w:w="1054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675"/>
        <w:gridCol w:w="2516"/>
        <w:gridCol w:w="3016"/>
        <w:gridCol w:w="3341"/>
      </w:tblGrid>
      <w:tr w:rsidR="00C13766" w:rsidRPr="007D4A18" w14:paraId="6936B95D" w14:textId="77777777" w:rsidTr="63F591FB">
        <w:tc>
          <w:tcPr>
            <w:tcW w:w="1675" w:type="dxa"/>
            <w:tcBorders>
              <w:top w:val="single" w:sz="4" w:space="0" w:color="4472C4" w:themeColor="accent1"/>
              <w:left w:val="single" w:sz="4" w:space="0" w:color="4472C4" w:themeColor="accent1"/>
              <w:bottom w:val="single" w:sz="4" w:space="0" w:color="4472C4" w:themeColor="accent1"/>
              <w:right w:val="nil"/>
            </w:tcBorders>
            <w:shd w:val="clear" w:color="auto" w:fill="4472C4" w:themeFill="accent1"/>
          </w:tcPr>
          <w:p w14:paraId="55473C1F" w14:textId="77777777" w:rsidR="00DB5608" w:rsidRPr="007D4A18" w:rsidRDefault="004727CB" w:rsidP="009351A2">
            <w:pPr>
              <w:rPr>
                <w:rFonts w:ascii="Calibri" w:hAnsi="Calibri" w:cs="Calibri"/>
                <w:b/>
                <w:bCs/>
                <w:color w:val="FFFFFF"/>
                <w:sz w:val="21"/>
                <w:szCs w:val="21"/>
              </w:rPr>
            </w:pPr>
            <w:r>
              <w:rPr>
                <w:rFonts w:ascii="Calibri" w:hAnsi="Calibri" w:cs="Calibri"/>
                <w:b/>
                <w:bCs/>
                <w:color w:val="FFFFFF"/>
                <w:sz w:val="21"/>
                <w:szCs w:val="21"/>
              </w:rPr>
              <w:t>Biometric Type</w:t>
            </w:r>
          </w:p>
        </w:tc>
        <w:tc>
          <w:tcPr>
            <w:tcW w:w="2516" w:type="dxa"/>
            <w:tcBorders>
              <w:top w:val="single" w:sz="4" w:space="0" w:color="4472C4" w:themeColor="accent1"/>
              <w:left w:val="nil"/>
              <w:bottom w:val="single" w:sz="4" w:space="0" w:color="4472C4" w:themeColor="accent1"/>
              <w:right w:val="nil"/>
            </w:tcBorders>
            <w:shd w:val="clear" w:color="auto" w:fill="4472C4" w:themeFill="accent1"/>
          </w:tcPr>
          <w:p w14:paraId="51AF717A" w14:textId="77777777" w:rsidR="00DB5608" w:rsidRPr="007D4A18" w:rsidRDefault="004727CB" w:rsidP="009351A2">
            <w:pPr>
              <w:rPr>
                <w:rFonts w:ascii="Calibri" w:hAnsi="Calibri" w:cs="Calibri"/>
                <w:b/>
                <w:bCs/>
                <w:color w:val="FFFFFF"/>
                <w:sz w:val="21"/>
                <w:szCs w:val="21"/>
              </w:rPr>
            </w:pPr>
            <w:r>
              <w:rPr>
                <w:rFonts w:ascii="Calibri" w:hAnsi="Calibri" w:cs="Calibri"/>
                <w:b/>
                <w:bCs/>
                <w:color w:val="FFFFFF"/>
                <w:sz w:val="21"/>
                <w:szCs w:val="21"/>
              </w:rPr>
              <w:t>Biometric Subtype</w:t>
            </w:r>
          </w:p>
        </w:tc>
        <w:tc>
          <w:tcPr>
            <w:tcW w:w="3016" w:type="dxa"/>
            <w:tcBorders>
              <w:top w:val="single" w:sz="4" w:space="0" w:color="4472C4" w:themeColor="accent1"/>
              <w:left w:val="nil"/>
              <w:bottom w:val="single" w:sz="4" w:space="0" w:color="4472C4" w:themeColor="accent1"/>
              <w:right w:val="nil"/>
            </w:tcBorders>
            <w:shd w:val="clear" w:color="auto" w:fill="4472C4" w:themeFill="accent1"/>
          </w:tcPr>
          <w:p w14:paraId="61E1423B" w14:textId="77777777" w:rsidR="00DB5608" w:rsidRPr="007D4A18" w:rsidRDefault="00DB5608" w:rsidP="009351A2">
            <w:pPr>
              <w:rPr>
                <w:rFonts w:ascii="Calibri" w:hAnsi="Calibri" w:cs="Calibri"/>
                <w:b/>
                <w:bCs/>
                <w:color w:val="FFFFFF"/>
                <w:sz w:val="21"/>
                <w:szCs w:val="21"/>
              </w:rPr>
            </w:pPr>
            <w:r>
              <w:rPr>
                <w:rFonts w:ascii="Calibri" w:hAnsi="Calibri" w:cs="Calibri"/>
                <w:b/>
                <w:bCs/>
                <w:color w:val="FFFFFF"/>
                <w:sz w:val="21"/>
                <w:szCs w:val="21"/>
              </w:rPr>
              <w:t>U</w:t>
            </w:r>
            <w:r w:rsidR="003A4CFB">
              <w:rPr>
                <w:rFonts w:ascii="Calibri" w:hAnsi="Calibri" w:cs="Calibri"/>
                <w:b/>
                <w:bCs/>
                <w:color w:val="FFFFFF"/>
                <w:sz w:val="21"/>
                <w:szCs w:val="21"/>
              </w:rPr>
              <w:t xml:space="preserve">nsolved </w:t>
            </w:r>
            <w:r>
              <w:rPr>
                <w:rFonts w:ascii="Calibri" w:hAnsi="Calibri" w:cs="Calibri"/>
                <w:b/>
                <w:bCs/>
                <w:color w:val="FFFFFF"/>
                <w:sz w:val="21"/>
                <w:szCs w:val="21"/>
              </w:rPr>
              <w:t>L</w:t>
            </w:r>
            <w:r w:rsidR="003A4CFB">
              <w:rPr>
                <w:rFonts w:ascii="Calibri" w:hAnsi="Calibri" w:cs="Calibri"/>
                <w:b/>
                <w:bCs/>
                <w:color w:val="FFFFFF"/>
                <w:sz w:val="21"/>
                <w:szCs w:val="21"/>
              </w:rPr>
              <w:t xml:space="preserve">atent </w:t>
            </w:r>
            <w:r>
              <w:rPr>
                <w:rFonts w:ascii="Calibri" w:hAnsi="Calibri" w:cs="Calibri"/>
                <w:b/>
                <w:bCs/>
                <w:color w:val="FFFFFF"/>
                <w:sz w:val="21"/>
                <w:szCs w:val="21"/>
              </w:rPr>
              <w:t>F</w:t>
            </w:r>
            <w:r w:rsidR="003A4CFB">
              <w:rPr>
                <w:rFonts w:ascii="Calibri" w:hAnsi="Calibri" w:cs="Calibri"/>
                <w:b/>
                <w:bCs/>
                <w:color w:val="FFFFFF"/>
                <w:sz w:val="21"/>
                <w:szCs w:val="21"/>
              </w:rPr>
              <w:t>ingerprint (ULF)</w:t>
            </w:r>
          </w:p>
        </w:tc>
        <w:tc>
          <w:tcPr>
            <w:tcW w:w="3341"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tcPr>
          <w:p w14:paraId="020481CE" w14:textId="00A9A431" w:rsidR="00DB5608" w:rsidRPr="007D4A18" w:rsidRDefault="004727CB" w:rsidP="00002008">
            <w:pPr>
              <w:jc w:val="right"/>
              <w:rPr>
                <w:rFonts w:ascii="Calibri" w:hAnsi="Calibri" w:cs="Calibri"/>
                <w:b/>
                <w:bCs/>
                <w:color w:val="FFFFFF"/>
                <w:sz w:val="21"/>
                <w:szCs w:val="21"/>
              </w:rPr>
            </w:pPr>
            <w:r w:rsidRPr="70179C88">
              <w:rPr>
                <w:rFonts w:ascii="Calibri" w:hAnsi="Calibri" w:cs="Calibri"/>
                <w:b/>
                <w:bCs/>
                <w:color w:val="FFFFFF" w:themeColor="background1"/>
                <w:sz w:val="21"/>
                <w:szCs w:val="21"/>
              </w:rPr>
              <w:t xml:space="preserve">Unique </w:t>
            </w:r>
            <w:r w:rsidR="00BB0D2B">
              <w:rPr>
                <w:rFonts w:ascii="Calibri" w:hAnsi="Calibri" w:cs="Calibri"/>
                <w:b/>
                <w:bCs/>
                <w:color w:val="FFFFFF" w:themeColor="background1"/>
                <w:sz w:val="21"/>
                <w:szCs w:val="21"/>
              </w:rPr>
              <w:t>Universal Control Number (</w:t>
            </w:r>
            <w:r w:rsidRPr="70179C88">
              <w:rPr>
                <w:rFonts w:ascii="Calibri" w:hAnsi="Calibri" w:cs="Calibri"/>
                <w:b/>
                <w:bCs/>
                <w:color w:val="FFFFFF" w:themeColor="background1"/>
                <w:sz w:val="21"/>
                <w:szCs w:val="21"/>
              </w:rPr>
              <w:t>UCN</w:t>
            </w:r>
            <w:r w:rsidR="00BB0D2B">
              <w:rPr>
                <w:rFonts w:ascii="Calibri" w:hAnsi="Calibri" w:cs="Calibri"/>
                <w:b/>
                <w:bCs/>
                <w:color w:val="FFFFFF" w:themeColor="background1"/>
                <w:sz w:val="21"/>
                <w:szCs w:val="21"/>
              </w:rPr>
              <w:t>)</w:t>
            </w:r>
          </w:p>
        </w:tc>
      </w:tr>
      <w:tr w:rsidR="00C13766" w:rsidRPr="007D4A18" w14:paraId="7AE1ABE2" w14:textId="77777777" w:rsidTr="63F591FB">
        <w:tc>
          <w:tcPr>
            <w:tcW w:w="16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E80D04A" w14:textId="77777777" w:rsidR="00DB5608" w:rsidRDefault="007519FA" w:rsidP="0094782B">
            <w:pPr>
              <w:rPr>
                <w:rFonts w:ascii="Calibri" w:hAnsi="Calibri" w:cs="Calibri"/>
                <w:b/>
                <w:bCs/>
                <w:sz w:val="21"/>
                <w:szCs w:val="21"/>
              </w:rPr>
            </w:pPr>
            <w:bookmarkStart w:id="1" w:name="_Hlk115942248"/>
            <w:bookmarkStart w:id="2" w:name="_Hlk102724994"/>
            <w:r>
              <w:rPr>
                <w:rFonts w:ascii="Calibri" w:hAnsi="Calibri" w:cs="Calibri"/>
                <w:b/>
                <w:bCs/>
                <w:sz w:val="21"/>
                <w:szCs w:val="21"/>
              </w:rPr>
              <w:t>Latent Print</w:t>
            </w:r>
          </w:p>
        </w:tc>
        <w:tc>
          <w:tcPr>
            <w:tcW w:w="25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1ACF109" w14:textId="77777777" w:rsidR="00DB5608" w:rsidRDefault="00DB5608" w:rsidP="0094782B">
            <w:pPr>
              <w:tabs>
                <w:tab w:val="left" w:pos="1080"/>
              </w:tabs>
              <w:rPr>
                <w:rFonts w:ascii="Calibri" w:hAnsi="Calibri" w:cs="Calibri"/>
                <w:sz w:val="21"/>
                <w:szCs w:val="21"/>
              </w:rPr>
            </w:pPr>
            <w:r>
              <w:rPr>
                <w:rFonts w:ascii="Calibri" w:hAnsi="Calibri" w:cs="Calibri"/>
                <w:sz w:val="21"/>
                <w:szCs w:val="21"/>
              </w:rPr>
              <w:t>Latent Friction Ridge Print</w:t>
            </w:r>
          </w:p>
        </w:tc>
        <w:tc>
          <w:tcPr>
            <w:tcW w:w="30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CC535FE" w14:textId="77777777" w:rsidR="00DB5608" w:rsidRDefault="00DB5608" w:rsidP="0094782B">
            <w:pPr>
              <w:tabs>
                <w:tab w:val="left" w:pos="1080"/>
              </w:tabs>
              <w:rPr>
                <w:rFonts w:ascii="Calibri" w:hAnsi="Calibri" w:cs="Calibri"/>
                <w:sz w:val="21"/>
                <w:szCs w:val="21"/>
              </w:rPr>
            </w:pPr>
            <w:r>
              <w:rPr>
                <w:rFonts w:ascii="Calibri" w:hAnsi="Calibri" w:cs="Calibri"/>
                <w:sz w:val="21"/>
                <w:szCs w:val="21"/>
              </w:rPr>
              <w:t>F</w:t>
            </w:r>
            <w:r w:rsidR="00002008">
              <w:rPr>
                <w:rFonts w:ascii="Calibri" w:hAnsi="Calibri" w:cs="Calibri"/>
                <w:sz w:val="21"/>
                <w:szCs w:val="21"/>
              </w:rPr>
              <w:t xml:space="preserve">ederal </w:t>
            </w:r>
            <w:r>
              <w:rPr>
                <w:rFonts w:ascii="Calibri" w:hAnsi="Calibri" w:cs="Calibri"/>
                <w:sz w:val="21"/>
                <w:szCs w:val="21"/>
              </w:rPr>
              <w:t>B</w:t>
            </w:r>
            <w:r w:rsidR="00002008">
              <w:rPr>
                <w:rFonts w:ascii="Calibri" w:hAnsi="Calibri" w:cs="Calibri"/>
                <w:sz w:val="21"/>
                <w:szCs w:val="21"/>
              </w:rPr>
              <w:t xml:space="preserve">ureau of </w:t>
            </w:r>
            <w:r>
              <w:rPr>
                <w:rFonts w:ascii="Calibri" w:hAnsi="Calibri" w:cs="Calibri"/>
                <w:sz w:val="21"/>
                <w:szCs w:val="21"/>
              </w:rPr>
              <w:t>I</w:t>
            </w:r>
            <w:r w:rsidR="00002008">
              <w:rPr>
                <w:rFonts w:ascii="Calibri" w:hAnsi="Calibri" w:cs="Calibri"/>
                <w:sz w:val="21"/>
                <w:szCs w:val="21"/>
              </w:rPr>
              <w:t>nvestigation</w:t>
            </w:r>
          </w:p>
        </w:tc>
        <w:tc>
          <w:tcPr>
            <w:tcW w:w="33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D23F600" w14:textId="35DD4E5E" w:rsidR="00DB5608" w:rsidRPr="007D4A18" w:rsidRDefault="00302CBD" w:rsidP="7F050683">
            <w:pPr>
              <w:tabs>
                <w:tab w:val="left" w:pos="1080"/>
              </w:tabs>
              <w:jc w:val="right"/>
              <w:rPr>
                <w:rFonts w:ascii="Calibri" w:eastAsia="Calibri" w:hAnsi="Calibri" w:cs="Calibri"/>
                <w:b/>
                <w:bCs/>
                <w:sz w:val="21"/>
                <w:szCs w:val="21"/>
              </w:rPr>
            </w:pPr>
            <w:r>
              <w:rPr>
                <w:rFonts w:ascii="Calibri" w:eastAsia="Calibri" w:hAnsi="Calibri" w:cs="Calibri"/>
                <w:b/>
                <w:bCs/>
                <w:sz w:val="21"/>
                <w:szCs w:val="21"/>
              </w:rPr>
              <w:t>138,930</w:t>
            </w:r>
          </w:p>
        </w:tc>
      </w:tr>
      <w:tr w:rsidR="00C13766" w:rsidRPr="007D4A18" w14:paraId="30B5C507" w14:textId="77777777" w:rsidTr="63F591FB">
        <w:tc>
          <w:tcPr>
            <w:tcW w:w="16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41C8F396" w14:textId="77777777" w:rsidR="00DB5608" w:rsidRDefault="00DB5608" w:rsidP="0094782B">
            <w:pPr>
              <w:rPr>
                <w:rFonts w:ascii="Calibri" w:hAnsi="Calibri" w:cs="Calibri"/>
                <w:b/>
                <w:bCs/>
                <w:sz w:val="21"/>
                <w:szCs w:val="21"/>
              </w:rPr>
            </w:pPr>
          </w:p>
        </w:tc>
        <w:tc>
          <w:tcPr>
            <w:tcW w:w="25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27F37FB7" w14:textId="77777777" w:rsidR="00DB5608" w:rsidRDefault="00DB5608" w:rsidP="0094782B">
            <w:pPr>
              <w:tabs>
                <w:tab w:val="left" w:pos="1080"/>
              </w:tabs>
              <w:rPr>
                <w:rFonts w:ascii="Calibri" w:hAnsi="Calibri" w:cs="Calibri"/>
                <w:sz w:val="21"/>
                <w:szCs w:val="21"/>
              </w:rPr>
            </w:pPr>
            <w:r>
              <w:rPr>
                <w:rFonts w:ascii="Calibri" w:hAnsi="Calibri" w:cs="Calibri"/>
                <w:sz w:val="21"/>
                <w:szCs w:val="21"/>
              </w:rPr>
              <w:t>Latent Friction Ridge Print</w:t>
            </w:r>
          </w:p>
        </w:tc>
        <w:tc>
          <w:tcPr>
            <w:tcW w:w="30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69092958" w14:textId="77777777" w:rsidR="00DB5608" w:rsidRDefault="00DB5608" w:rsidP="0075379C">
            <w:pPr>
              <w:tabs>
                <w:tab w:val="left" w:pos="1080"/>
              </w:tabs>
              <w:rPr>
                <w:rFonts w:ascii="Calibri" w:hAnsi="Calibri" w:cs="Calibri"/>
                <w:sz w:val="21"/>
                <w:szCs w:val="21"/>
              </w:rPr>
            </w:pPr>
            <w:r>
              <w:rPr>
                <w:rFonts w:ascii="Calibri" w:hAnsi="Calibri" w:cs="Calibri"/>
                <w:sz w:val="21"/>
                <w:szCs w:val="21"/>
              </w:rPr>
              <w:t xml:space="preserve">Other </w:t>
            </w:r>
            <w:r w:rsidR="0075379C">
              <w:rPr>
                <w:rFonts w:ascii="Calibri" w:hAnsi="Calibri" w:cs="Calibri"/>
                <w:sz w:val="21"/>
                <w:szCs w:val="21"/>
              </w:rPr>
              <w:t>Federal Organizations</w:t>
            </w:r>
          </w:p>
        </w:tc>
        <w:tc>
          <w:tcPr>
            <w:tcW w:w="33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3CE6376C" w14:textId="5F9CA326" w:rsidR="00DB5608" w:rsidRPr="007D4A18" w:rsidRDefault="00302CBD" w:rsidP="0DDA1CE4">
            <w:pPr>
              <w:tabs>
                <w:tab w:val="left" w:pos="1080"/>
              </w:tabs>
              <w:jc w:val="right"/>
              <w:rPr>
                <w:rFonts w:ascii="Calibri" w:hAnsi="Calibri" w:cs="Calibri"/>
                <w:b/>
                <w:bCs/>
                <w:sz w:val="21"/>
                <w:szCs w:val="21"/>
              </w:rPr>
            </w:pPr>
            <w:r>
              <w:rPr>
                <w:rFonts w:ascii="Calibri" w:hAnsi="Calibri" w:cs="Calibri"/>
                <w:b/>
                <w:bCs/>
                <w:sz w:val="21"/>
                <w:szCs w:val="21"/>
              </w:rPr>
              <w:t>347,099</w:t>
            </w:r>
          </w:p>
        </w:tc>
      </w:tr>
      <w:tr w:rsidR="00C13766" w:rsidRPr="007D4A18" w14:paraId="223C0245" w14:textId="77777777" w:rsidTr="63F591FB">
        <w:tc>
          <w:tcPr>
            <w:tcW w:w="16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2A3D3EC" w14:textId="77777777" w:rsidR="00DB5608" w:rsidRDefault="00DB5608" w:rsidP="0094782B">
            <w:pPr>
              <w:rPr>
                <w:rFonts w:ascii="Calibri" w:hAnsi="Calibri" w:cs="Calibri"/>
                <w:b/>
                <w:bCs/>
                <w:sz w:val="21"/>
                <w:szCs w:val="21"/>
              </w:rPr>
            </w:pPr>
          </w:p>
        </w:tc>
        <w:tc>
          <w:tcPr>
            <w:tcW w:w="25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CF7C78E" w14:textId="77777777" w:rsidR="00DB5608" w:rsidRDefault="00DB5608" w:rsidP="0094782B">
            <w:pPr>
              <w:tabs>
                <w:tab w:val="left" w:pos="1080"/>
              </w:tabs>
              <w:rPr>
                <w:rFonts w:ascii="Calibri" w:hAnsi="Calibri" w:cs="Calibri"/>
                <w:sz w:val="21"/>
                <w:szCs w:val="21"/>
              </w:rPr>
            </w:pPr>
            <w:r>
              <w:rPr>
                <w:rFonts w:ascii="Calibri" w:hAnsi="Calibri" w:cs="Calibri"/>
                <w:sz w:val="21"/>
                <w:szCs w:val="21"/>
              </w:rPr>
              <w:t>Latent Friction Ridge Print</w:t>
            </w:r>
          </w:p>
        </w:tc>
        <w:tc>
          <w:tcPr>
            <w:tcW w:w="30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F3A462E" w14:textId="77777777" w:rsidR="00DB5608" w:rsidRDefault="00DB5608" w:rsidP="0094782B">
            <w:pPr>
              <w:tabs>
                <w:tab w:val="left" w:pos="1080"/>
              </w:tabs>
              <w:rPr>
                <w:rFonts w:ascii="Calibri" w:hAnsi="Calibri" w:cs="Calibri"/>
                <w:sz w:val="21"/>
                <w:szCs w:val="21"/>
              </w:rPr>
            </w:pPr>
            <w:r>
              <w:rPr>
                <w:rFonts w:ascii="Calibri" w:hAnsi="Calibri" w:cs="Calibri"/>
                <w:sz w:val="21"/>
                <w:szCs w:val="21"/>
              </w:rPr>
              <w:t>State and Local</w:t>
            </w:r>
          </w:p>
        </w:tc>
        <w:tc>
          <w:tcPr>
            <w:tcW w:w="33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3069881" w14:textId="1F801672" w:rsidR="00DB5608" w:rsidRPr="007D4A18" w:rsidRDefault="00302CBD" w:rsidP="0DDA1CE4">
            <w:pPr>
              <w:tabs>
                <w:tab w:val="left" w:pos="1080"/>
              </w:tabs>
              <w:jc w:val="right"/>
              <w:rPr>
                <w:rFonts w:ascii="Calibri" w:hAnsi="Calibri" w:cs="Calibri"/>
                <w:b/>
                <w:bCs/>
                <w:sz w:val="21"/>
                <w:szCs w:val="21"/>
              </w:rPr>
            </w:pPr>
            <w:r>
              <w:rPr>
                <w:rFonts w:ascii="Calibri" w:hAnsi="Calibri" w:cs="Calibri"/>
                <w:b/>
                <w:bCs/>
                <w:sz w:val="21"/>
                <w:szCs w:val="21"/>
              </w:rPr>
              <w:t>726,532</w:t>
            </w:r>
          </w:p>
        </w:tc>
      </w:tr>
      <w:bookmarkEnd w:id="1"/>
      <w:tr w:rsidR="00C13766" w:rsidRPr="007D4A18" w14:paraId="28F9BD08" w14:textId="77777777" w:rsidTr="63F591FB">
        <w:tc>
          <w:tcPr>
            <w:tcW w:w="16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0D0B940D" w14:textId="77777777" w:rsidR="00DB5608" w:rsidRDefault="00DB5608" w:rsidP="0094782B">
            <w:pPr>
              <w:rPr>
                <w:rFonts w:ascii="Calibri" w:hAnsi="Calibri" w:cs="Calibri"/>
                <w:b/>
                <w:bCs/>
                <w:sz w:val="21"/>
                <w:szCs w:val="21"/>
              </w:rPr>
            </w:pPr>
          </w:p>
        </w:tc>
        <w:tc>
          <w:tcPr>
            <w:tcW w:w="25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0E27B00A" w14:textId="77777777" w:rsidR="00DB5608" w:rsidRDefault="00DB5608" w:rsidP="0094782B">
            <w:pPr>
              <w:tabs>
                <w:tab w:val="left" w:pos="1080"/>
              </w:tabs>
              <w:rPr>
                <w:rFonts w:ascii="Calibri" w:hAnsi="Calibri" w:cs="Calibri"/>
                <w:sz w:val="21"/>
                <w:szCs w:val="21"/>
              </w:rPr>
            </w:pPr>
          </w:p>
        </w:tc>
        <w:tc>
          <w:tcPr>
            <w:tcW w:w="30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2305C286" w14:textId="77777777" w:rsidR="00DB5608" w:rsidRPr="00A340FB" w:rsidRDefault="00DB5608" w:rsidP="0094782B">
            <w:pPr>
              <w:tabs>
                <w:tab w:val="left" w:pos="1080"/>
              </w:tabs>
              <w:rPr>
                <w:rFonts w:ascii="Calibri" w:hAnsi="Calibri" w:cs="Calibri"/>
                <w:b/>
                <w:sz w:val="21"/>
                <w:szCs w:val="21"/>
              </w:rPr>
            </w:pPr>
            <w:r>
              <w:rPr>
                <w:rFonts w:ascii="Calibri" w:hAnsi="Calibri" w:cs="Calibri"/>
                <w:b/>
                <w:sz w:val="21"/>
                <w:szCs w:val="21"/>
              </w:rPr>
              <w:t>ULF Totals</w:t>
            </w:r>
          </w:p>
        </w:tc>
        <w:tc>
          <w:tcPr>
            <w:tcW w:w="33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661619CC" w14:textId="5F3AF544" w:rsidR="00DB5608" w:rsidRDefault="00302CBD" w:rsidP="0DDA1CE4">
            <w:pPr>
              <w:tabs>
                <w:tab w:val="left" w:pos="1080"/>
              </w:tabs>
              <w:jc w:val="right"/>
              <w:rPr>
                <w:rFonts w:ascii="Calibri" w:hAnsi="Calibri" w:cs="Calibri"/>
                <w:b/>
                <w:bCs/>
                <w:sz w:val="21"/>
                <w:szCs w:val="21"/>
              </w:rPr>
            </w:pPr>
            <w:r>
              <w:rPr>
                <w:rFonts w:ascii="Calibri" w:hAnsi="Calibri" w:cs="Calibri"/>
                <w:b/>
                <w:bCs/>
                <w:sz w:val="21"/>
                <w:szCs w:val="21"/>
              </w:rPr>
              <w:t>1,212,561</w:t>
            </w:r>
          </w:p>
        </w:tc>
      </w:tr>
      <w:bookmarkEnd w:id="2"/>
    </w:tbl>
    <w:p w14:paraId="2D589D4E" w14:textId="3B977B59" w:rsidR="00035D22" w:rsidRDefault="00035D22" w:rsidP="009D0E0F">
      <w:pPr>
        <w:widowControl/>
        <w:autoSpaceDE/>
        <w:autoSpaceDN/>
        <w:adjustRightInd/>
        <w:rPr>
          <w:rFonts w:ascii="Calibri" w:hAnsi="Calibri" w:cs="Calibri"/>
          <w:b/>
          <w:bCs/>
          <w:sz w:val="21"/>
          <w:szCs w:val="21"/>
        </w:rPr>
      </w:pPr>
    </w:p>
    <w:p w14:paraId="66A4D92B" w14:textId="28F5F73E" w:rsidR="335CBEDC" w:rsidRDefault="335CBEDC" w:rsidP="54743CB1">
      <w:pPr>
        <w:widowControl/>
        <w:rPr>
          <w:rFonts w:ascii="Calibri" w:hAnsi="Calibri" w:cs="Calibri"/>
          <w:b/>
          <w:bCs/>
          <w:sz w:val="21"/>
          <w:szCs w:val="21"/>
        </w:rPr>
      </w:pPr>
    </w:p>
    <w:p w14:paraId="49107411" w14:textId="120D4C34" w:rsidR="00315A3B" w:rsidRDefault="00315A3B" w:rsidP="54743CB1">
      <w:pPr>
        <w:pStyle w:val="Level1"/>
        <w:ind w:left="0" w:firstLine="0"/>
        <w:rPr>
          <w:rFonts w:ascii="Calibri" w:hAnsi="Calibri" w:cs="Calibri"/>
          <w:b/>
          <w:bCs/>
          <w:color w:val="FF0000"/>
          <w:sz w:val="21"/>
          <w:szCs w:val="21"/>
        </w:rPr>
      </w:pPr>
      <w:r w:rsidRPr="54743CB1">
        <w:rPr>
          <w:rFonts w:ascii="Calibri" w:hAnsi="Calibri" w:cs="Calibri"/>
          <w:b/>
          <w:bCs/>
          <w:color w:val="FF0000"/>
          <w:sz w:val="21"/>
          <w:szCs w:val="21"/>
        </w:rPr>
        <w:t>Monthly Averages by Day of the Week</w:t>
      </w:r>
    </w:p>
    <w:tbl>
      <w:tblPr>
        <w:tblStyle w:val="ListTable4-Accent1"/>
        <w:tblW w:w="10531" w:type="dxa"/>
        <w:tblLayout w:type="fixed"/>
        <w:tblLook w:val="04A0" w:firstRow="1" w:lastRow="0" w:firstColumn="1" w:lastColumn="0" w:noHBand="0" w:noVBand="1"/>
      </w:tblPr>
      <w:tblGrid>
        <w:gridCol w:w="1348"/>
        <w:gridCol w:w="1096"/>
        <w:gridCol w:w="975"/>
        <w:gridCol w:w="1286"/>
        <w:gridCol w:w="1141"/>
        <w:gridCol w:w="1350"/>
        <w:gridCol w:w="1080"/>
        <w:gridCol w:w="1168"/>
        <w:gridCol w:w="1087"/>
      </w:tblGrid>
      <w:tr w:rsidR="00F01C7E" w:rsidRPr="009205EC" w14:paraId="1177F8EC" w14:textId="77777777" w:rsidTr="63F591FB">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348" w:type="dxa"/>
          </w:tcPr>
          <w:p w14:paraId="688A06A1" w14:textId="77777777" w:rsidR="00F01C7E" w:rsidRPr="00190840" w:rsidRDefault="00F01C7E" w:rsidP="00352553">
            <w:pPr>
              <w:pStyle w:val="Level1"/>
              <w:tabs>
                <w:tab w:val="left" w:pos="-1440"/>
              </w:tabs>
              <w:ind w:left="0" w:firstLine="0"/>
              <w:jc w:val="center"/>
              <w:rPr>
                <w:rFonts w:ascii="Calibri" w:hAnsi="Calibri" w:cs="Calibri"/>
                <w:sz w:val="21"/>
                <w:szCs w:val="21"/>
              </w:rPr>
            </w:pPr>
          </w:p>
        </w:tc>
        <w:tc>
          <w:tcPr>
            <w:tcW w:w="1096" w:type="dxa"/>
          </w:tcPr>
          <w:p w14:paraId="36851E41" w14:textId="77777777" w:rsidR="00F01C7E"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Criminal</w:t>
            </w:r>
          </w:p>
          <w:p w14:paraId="122D2CFA" w14:textId="778C23B8" w:rsidR="00352553" w:rsidRPr="00190840" w:rsidRDefault="00352553"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Receipts</w:t>
            </w:r>
          </w:p>
        </w:tc>
        <w:tc>
          <w:tcPr>
            <w:tcW w:w="975" w:type="dxa"/>
          </w:tcPr>
          <w:p w14:paraId="6C8576A9" w14:textId="77777777" w:rsidR="00F01C7E"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Civil</w:t>
            </w:r>
          </w:p>
          <w:p w14:paraId="6A23282B" w14:textId="27EB5497" w:rsidR="00352553" w:rsidRPr="00190840" w:rsidRDefault="00352553"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Receipts</w:t>
            </w:r>
          </w:p>
        </w:tc>
        <w:tc>
          <w:tcPr>
            <w:tcW w:w="1286" w:type="dxa"/>
          </w:tcPr>
          <w:p w14:paraId="61C8E00C" w14:textId="77777777" w:rsidR="00F01C7E" w:rsidRPr="00190840"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sidRPr="00190840">
              <w:rPr>
                <w:rFonts w:ascii="Calibri" w:hAnsi="Calibri" w:cs="Calibri"/>
                <w:sz w:val="21"/>
                <w:szCs w:val="21"/>
              </w:rPr>
              <w:t>Biometric Image Search (FIS)</w:t>
            </w:r>
          </w:p>
        </w:tc>
        <w:tc>
          <w:tcPr>
            <w:tcW w:w="1141" w:type="dxa"/>
          </w:tcPr>
          <w:p w14:paraId="2F7D9E7C" w14:textId="77777777" w:rsidR="00F01C7E" w:rsidRDefault="00F01C7E" w:rsidP="00352553">
            <w:pPr>
              <w:pStyle w:val="Level1"/>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Total</w:t>
            </w:r>
          </w:p>
          <w:p w14:paraId="724811CF" w14:textId="1A595BF3" w:rsidR="00352553" w:rsidRPr="00190840" w:rsidRDefault="00352553" w:rsidP="00352553">
            <w:pPr>
              <w:pStyle w:val="Level1"/>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Receipts</w:t>
            </w:r>
          </w:p>
        </w:tc>
        <w:tc>
          <w:tcPr>
            <w:tcW w:w="1350" w:type="dxa"/>
          </w:tcPr>
          <w:p w14:paraId="12827CB0" w14:textId="77777777" w:rsidR="00F01C7E"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Criminal</w:t>
            </w:r>
          </w:p>
          <w:p w14:paraId="51E03027" w14:textId="738EFC1B" w:rsidR="00001BB2" w:rsidRPr="00190840" w:rsidRDefault="00001BB2"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Closeouts</w:t>
            </w:r>
          </w:p>
        </w:tc>
        <w:tc>
          <w:tcPr>
            <w:tcW w:w="1080" w:type="dxa"/>
          </w:tcPr>
          <w:p w14:paraId="48565140" w14:textId="77777777" w:rsidR="00F01C7E"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Civil</w:t>
            </w:r>
          </w:p>
          <w:p w14:paraId="20A42F0C" w14:textId="2F359643" w:rsidR="00001BB2" w:rsidRPr="00190840" w:rsidRDefault="00001BB2"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Closeouts</w:t>
            </w:r>
          </w:p>
        </w:tc>
        <w:tc>
          <w:tcPr>
            <w:tcW w:w="1168" w:type="dxa"/>
          </w:tcPr>
          <w:p w14:paraId="60F3C891" w14:textId="77777777" w:rsidR="00F01C7E"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FIS</w:t>
            </w:r>
          </w:p>
          <w:p w14:paraId="55ADA1E5" w14:textId="2DED358F" w:rsidR="00001BB2" w:rsidRPr="00190840" w:rsidRDefault="00001BB2"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Closeouts</w:t>
            </w:r>
          </w:p>
        </w:tc>
        <w:tc>
          <w:tcPr>
            <w:tcW w:w="1087" w:type="dxa"/>
          </w:tcPr>
          <w:p w14:paraId="3355C548" w14:textId="77777777" w:rsidR="00F01C7E" w:rsidRDefault="00F01C7E"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1"/>
                <w:szCs w:val="21"/>
              </w:rPr>
            </w:pPr>
            <w:r w:rsidRPr="00190840">
              <w:rPr>
                <w:rFonts w:ascii="Calibri" w:hAnsi="Calibri" w:cs="Calibri"/>
                <w:sz w:val="21"/>
                <w:szCs w:val="21"/>
              </w:rPr>
              <w:t>Total</w:t>
            </w:r>
          </w:p>
          <w:p w14:paraId="0128B36C" w14:textId="7E40B3B0" w:rsidR="00BD7CFB" w:rsidRPr="00190840" w:rsidRDefault="00BD7CFB" w:rsidP="00352553">
            <w:pPr>
              <w:pStyle w:val="Level1"/>
              <w:tabs>
                <w:tab w:val="left" w:pos="-1440"/>
              </w:tabs>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1"/>
                <w:szCs w:val="21"/>
              </w:rPr>
            </w:pPr>
            <w:r>
              <w:rPr>
                <w:rFonts w:ascii="Calibri" w:hAnsi="Calibri" w:cs="Calibri"/>
                <w:sz w:val="21"/>
                <w:szCs w:val="21"/>
              </w:rPr>
              <w:t>Closeouts</w:t>
            </w:r>
          </w:p>
        </w:tc>
      </w:tr>
      <w:tr w:rsidR="00127C28" w:rsidRPr="00C017ED" w14:paraId="79C6F08B" w14:textId="77777777" w:rsidTr="63F59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4295428A" w14:textId="77777777" w:rsidR="00127C28" w:rsidRPr="0028178D" w:rsidRDefault="00127C28" w:rsidP="00127C28">
            <w:pPr>
              <w:pStyle w:val="Level1"/>
              <w:tabs>
                <w:tab w:val="left" w:pos="-1440"/>
              </w:tabs>
              <w:ind w:left="0" w:firstLine="0"/>
              <w:rPr>
                <w:rFonts w:asciiTheme="minorHAnsi" w:hAnsiTheme="minorHAnsi" w:cstheme="minorHAnsi"/>
                <w:sz w:val="21"/>
                <w:szCs w:val="21"/>
              </w:rPr>
            </w:pPr>
            <w:bookmarkStart w:id="3" w:name="_Hlk102725030"/>
            <w:r w:rsidRPr="0028178D">
              <w:rPr>
                <w:rFonts w:asciiTheme="minorHAnsi" w:hAnsiTheme="minorHAnsi" w:cstheme="minorHAnsi"/>
                <w:sz w:val="21"/>
                <w:szCs w:val="21"/>
              </w:rPr>
              <w:t>Sunday</w:t>
            </w:r>
          </w:p>
        </w:tc>
        <w:tc>
          <w:tcPr>
            <w:tcW w:w="1096" w:type="dxa"/>
          </w:tcPr>
          <w:p w14:paraId="73266E13" w14:textId="115F1605" w:rsidR="00127C28" w:rsidRPr="00F23708" w:rsidRDefault="00F44B10"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37,312</w:t>
            </w:r>
          </w:p>
        </w:tc>
        <w:tc>
          <w:tcPr>
            <w:tcW w:w="975" w:type="dxa"/>
          </w:tcPr>
          <w:p w14:paraId="2459D16E" w14:textId="09F278DB" w:rsidR="00127C28" w:rsidRPr="00F23708" w:rsidRDefault="00F44B10"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28,482</w:t>
            </w:r>
          </w:p>
        </w:tc>
        <w:tc>
          <w:tcPr>
            <w:tcW w:w="1286" w:type="dxa"/>
          </w:tcPr>
          <w:p w14:paraId="24C42CA0" w14:textId="00832EF9" w:rsidR="00127C28" w:rsidRPr="00F23708" w:rsidRDefault="00F44B10"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Pr>
                <w:rFonts w:ascii="Calibri" w:hAnsi="Calibri" w:cs="Calibri"/>
                <w:color w:val="000000" w:themeColor="text1"/>
                <w:sz w:val="21"/>
                <w:szCs w:val="21"/>
              </w:rPr>
              <w:t>4,503</w:t>
            </w:r>
          </w:p>
        </w:tc>
        <w:tc>
          <w:tcPr>
            <w:tcW w:w="1141" w:type="dxa"/>
          </w:tcPr>
          <w:p w14:paraId="14F0AA6E" w14:textId="5B54EFD8" w:rsidR="00127C28" w:rsidRPr="00C1341E" w:rsidRDefault="007F2F6A" w:rsidP="00127C28">
            <w:pPr>
              <w:tabs>
                <w:tab w:val="center" w:pos="462"/>
                <w:tab w:val="right" w:pos="925"/>
              </w:tabs>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1"/>
                <w:szCs w:val="21"/>
              </w:rPr>
            </w:pPr>
            <w:r>
              <w:rPr>
                <w:rFonts w:ascii="Calibri" w:hAnsi="Calibri" w:cs="Calibri"/>
                <w:b/>
                <w:bCs/>
                <w:color w:val="000000" w:themeColor="text1"/>
                <w:sz w:val="21"/>
                <w:szCs w:val="21"/>
              </w:rPr>
              <w:t>70,297</w:t>
            </w:r>
          </w:p>
        </w:tc>
        <w:tc>
          <w:tcPr>
            <w:tcW w:w="1350" w:type="dxa"/>
          </w:tcPr>
          <w:p w14:paraId="721CE347" w14:textId="61B84B54" w:rsidR="00127C28"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37,034</w:t>
            </w:r>
          </w:p>
        </w:tc>
        <w:tc>
          <w:tcPr>
            <w:tcW w:w="1080" w:type="dxa"/>
          </w:tcPr>
          <w:p w14:paraId="2E51CDAB" w14:textId="50E92702" w:rsidR="00127C28"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28,970</w:t>
            </w:r>
          </w:p>
        </w:tc>
        <w:tc>
          <w:tcPr>
            <w:tcW w:w="1168" w:type="dxa"/>
          </w:tcPr>
          <w:p w14:paraId="69964DD6" w14:textId="730782C8" w:rsidR="00127C28"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1"/>
                <w:szCs w:val="21"/>
              </w:rPr>
            </w:pPr>
            <w:r>
              <w:rPr>
                <w:rFonts w:asciiTheme="minorHAnsi" w:hAnsiTheme="minorHAnsi" w:cstheme="minorBidi"/>
                <w:color w:val="000000" w:themeColor="text1"/>
                <w:sz w:val="21"/>
                <w:szCs w:val="21"/>
              </w:rPr>
              <w:t>4,554</w:t>
            </w:r>
          </w:p>
        </w:tc>
        <w:tc>
          <w:tcPr>
            <w:tcW w:w="1087" w:type="dxa"/>
          </w:tcPr>
          <w:p w14:paraId="4634FC7C" w14:textId="3ED59E23" w:rsidR="00127C28"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21"/>
                <w:szCs w:val="21"/>
              </w:rPr>
            </w:pPr>
            <w:r>
              <w:rPr>
                <w:rFonts w:asciiTheme="minorHAnsi" w:hAnsiTheme="minorHAnsi" w:cstheme="minorBidi"/>
                <w:b/>
                <w:bCs/>
                <w:color w:val="000000" w:themeColor="text1"/>
                <w:sz w:val="21"/>
                <w:szCs w:val="21"/>
              </w:rPr>
              <w:t>70,557</w:t>
            </w:r>
          </w:p>
        </w:tc>
      </w:tr>
      <w:tr w:rsidR="00127C28" w:rsidRPr="00C017ED" w14:paraId="497FB018" w14:textId="77777777" w:rsidTr="63F591FB">
        <w:tc>
          <w:tcPr>
            <w:cnfStyle w:val="001000000000" w:firstRow="0" w:lastRow="0" w:firstColumn="1" w:lastColumn="0" w:oddVBand="0" w:evenVBand="0" w:oddHBand="0" w:evenHBand="0" w:firstRowFirstColumn="0" w:firstRowLastColumn="0" w:lastRowFirstColumn="0" w:lastRowLastColumn="0"/>
            <w:tcW w:w="1348" w:type="dxa"/>
          </w:tcPr>
          <w:p w14:paraId="6006F9FB" w14:textId="77777777" w:rsidR="00127C28" w:rsidRPr="0028178D" w:rsidRDefault="00127C28" w:rsidP="00127C28">
            <w:pPr>
              <w:pStyle w:val="Level1"/>
              <w:tabs>
                <w:tab w:val="left" w:pos="-1440"/>
              </w:tabs>
              <w:ind w:left="0" w:firstLine="0"/>
              <w:rPr>
                <w:rFonts w:asciiTheme="minorHAnsi" w:hAnsiTheme="minorHAnsi" w:cstheme="minorHAnsi"/>
                <w:sz w:val="21"/>
                <w:szCs w:val="21"/>
              </w:rPr>
            </w:pPr>
            <w:r w:rsidRPr="0028178D">
              <w:rPr>
                <w:rFonts w:asciiTheme="minorHAnsi" w:hAnsiTheme="minorHAnsi" w:cstheme="minorHAnsi"/>
                <w:sz w:val="21"/>
                <w:szCs w:val="21"/>
              </w:rPr>
              <w:t>Monday</w:t>
            </w:r>
          </w:p>
        </w:tc>
        <w:tc>
          <w:tcPr>
            <w:tcW w:w="1096" w:type="dxa"/>
          </w:tcPr>
          <w:p w14:paraId="06B10B32" w14:textId="4F0F7366" w:rsidR="00127C28" w:rsidRPr="00F23708" w:rsidRDefault="00F44B10"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49,171</w:t>
            </w:r>
          </w:p>
        </w:tc>
        <w:tc>
          <w:tcPr>
            <w:tcW w:w="975" w:type="dxa"/>
          </w:tcPr>
          <w:p w14:paraId="51073E0D" w14:textId="743F248E" w:rsidR="00127C28" w:rsidRPr="00F23708" w:rsidRDefault="00F44B10"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142,151</w:t>
            </w:r>
          </w:p>
        </w:tc>
        <w:tc>
          <w:tcPr>
            <w:tcW w:w="1286" w:type="dxa"/>
          </w:tcPr>
          <w:p w14:paraId="1DE45E1A" w14:textId="277626A7" w:rsidR="00127C28" w:rsidRPr="00F23708" w:rsidRDefault="00F44B10" w:rsidP="00127C2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Pr>
                <w:rFonts w:ascii="Calibri" w:hAnsi="Calibri" w:cs="Calibri"/>
                <w:color w:val="000000" w:themeColor="text1"/>
                <w:sz w:val="21"/>
                <w:szCs w:val="21"/>
              </w:rPr>
              <w:t>8,292</w:t>
            </w:r>
          </w:p>
        </w:tc>
        <w:tc>
          <w:tcPr>
            <w:tcW w:w="1141" w:type="dxa"/>
          </w:tcPr>
          <w:p w14:paraId="5CFADC11" w14:textId="0358BD70" w:rsidR="00127C28" w:rsidRPr="00C1341E" w:rsidRDefault="007F2F6A" w:rsidP="00127C2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1"/>
                <w:szCs w:val="21"/>
              </w:rPr>
            </w:pPr>
            <w:r>
              <w:rPr>
                <w:rFonts w:ascii="Calibri" w:hAnsi="Calibri" w:cs="Calibri"/>
                <w:b/>
                <w:bCs/>
                <w:color w:val="000000" w:themeColor="text1"/>
                <w:sz w:val="21"/>
                <w:szCs w:val="21"/>
              </w:rPr>
              <w:t>199,614</w:t>
            </w:r>
          </w:p>
        </w:tc>
        <w:tc>
          <w:tcPr>
            <w:tcW w:w="1350" w:type="dxa"/>
          </w:tcPr>
          <w:p w14:paraId="6F87CC67" w14:textId="37FAD0A2" w:rsidR="00127C28" w:rsidRPr="00C1341E" w:rsidRDefault="007F2F6A"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48,969</w:t>
            </w:r>
          </w:p>
        </w:tc>
        <w:tc>
          <w:tcPr>
            <w:tcW w:w="1080" w:type="dxa"/>
          </w:tcPr>
          <w:p w14:paraId="6268C53B" w14:textId="1742E71B" w:rsidR="00127C28" w:rsidRPr="00C1341E" w:rsidRDefault="007F2F6A"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141,355</w:t>
            </w:r>
          </w:p>
        </w:tc>
        <w:tc>
          <w:tcPr>
            <w:tcW w:w="1168" w:type="dxa"/>
          </w:tcPr>
          <w:p w14:paraId="7BB53515" w14:textId="5B3ADBC2" w:rsidR="00127C28" w:rsidRPr="00C1341E" w:rsidRDefault="007F2F6A"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1"/>
                <w:szCs w:val="21"/>
              </w:rPr>
            </w:pPr>
            <w:r>
              <w:rPr>
                <w:rFonts w:asciiTheme="minorHAnsi" w:hAnsiTheme="minorHAnsi" w:cstheme="minorBidi"/>
                <w:color w:val="000000" w:themeColor="text1"/>
                <w:sz w:val="21"/>
                <w:szCs w:val="21"/>
              </w:rPr>
              <w:t>8,019</w:t>
            </w:r>
          </w:p>
        </w:tc>
        <w:tc>
          <w:tcPr>
            <w:tcW w:w="1087" w:type="dxa"/>
          </w:tcPr>
          <w:p w14:paraId="71C263E8" w14:textId="618B7E87" w:rsidR="00127C28" w:rsidRPr="00C1341E" w:rsidRDefault="007F2F6A"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21"/>
                <w:szCs w:val="21"/>
              </w:rPr>
            </w:pPr>
            <w:r>
              <w:rPr>
                <w:rFonts w:asciiTheme="minorHAnsi" w:hAnsiTheme="minorHAnsi" w:cstheme="minorBidi"/>
                <w:b/>
                <w:bCs/>
                <w:color w:val="000000" w:themeColor="text1"/>
                <w:sz w:val="21"/>
                <w:szCs w:val="21"/>
              </w:rPr>
              <w:t>198,343</w:t>
            </w:r>
          </w:p>
        </w:tc>
      </w:tr>
      <w:tr w:rsidR="009A686F" w:rsidRPr="00C017ED" w14:paraId="338C2C93" w14:textId="77777777" w:rsidTr="63F59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3AECE97D" w14:textId="1CD00D73" w:rsidR="009A686F" w:rsidRPr="0028178D" w:rsidRDefault="002412F2" w:rsidP="00127C28">
            <w:pPr>
              <w:pStyle w:val="Level1"/>
              <w:tabs>
                <w:tab w:val="left" w:pos="-1440"/>
              </w:tabs>
              <w:ind w:left="0" w:firstLine="0"/>
              <w:rPr>
                <w:rFonts w:asciiTheme="minorHAnsi" w:hAnsiTheme="minorHAnsi" w:cstheme="minorHAnsi"/>
                <w:sz w:val="21"/>
                <w:szCs w:val="21"/>
              </w:rPr>
            </w:pPr>
            <w:r w:rsidRPr="0028178D">
              <w:rPr>
                <w:rFonts w:asciiTheme="minorHAnsi" w:hAnsiTheme="minorHAnsi" w:cstheme="minorHAnsi"/>
                <w:sz w:val="21"/>
                <w:szCs w:val="21"/>
              </w:rPr>
              <w:t>Tuesday</w:t>
            </w:r>
          </w:p>
        </w:tc>
        <w:tc>
          <w:tcPr>
            <w:tcW w:w="1096" w:type="dxa"/>
          </w:tcPr>
          <w:p w14:paraId="2DC644AA" w14:textId="35F22108" w:rsidR="009A686F" w:rsidRPr="00F23708" w:rsidRDefault="00F44B10"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46,304</w:t>
            </w:r>
          </w:p>
        </w:tc>
        <w:tc>
          <w:tcPr>
            <w:tcW w:w="975" w:type="dxa"/>
          </w:tcPr>
          <w:p w14:paraId="2A4508F2" w14:textId="0EA6EA40" w:rsidR="009A686F" w:rsidRPr="00F23708" w:rsidRDefault="00F44B10"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194,009</w:t>
            </w:r>
          </w:p>
        </w:tc>
        <w:tc>
          <w:tcPr>
            <w:tcW w:w="1286" w:type="dxa"/>
          </w:tcPr>
          <w:p w14:paraId="357507ED" w14:textId="7315F6AA" w:rsidR="009A686F" w:rsidRPr="00F23708" w:rsidRDefault="00F44B10"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Pr>
                <w:rFonts w:ascii="Calibri" w:hAnsi="Calibri" w:cs="Calibri"/>
                <w:color w:val="000000" w:themeColor="text1"/>
                <w:sz w:val="21"/>
                <w:szCs w:val="21"/>
              </w:rPr>
              <w:t>10,282</w:t>
            </w:r>
          </w:p>
        </w:tc>
        <w:tc>
          <w:tcPr>
            <w:tcW w:w="1141" w:type="dxa"/>
          </w:tcPr>
          <w:p w14:paraId="65BDEB08" w14:textId="161F4BF4" w:rsidR="009A686F" w:rsidRPr="00C1341E" w:rsidRDefault="007F2F6A"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1"/>
                <w:szCs w:val="21"/>
              </w:rPr>
            </w:pPr>
            <w:r>
              <w:rPr>
                <w:rFonts w:ascii="Calibri" w:hAnsi="Calibri" w:cs="Calibri"/>
                <w:b/>
                <w:bCs/>
                <w:color w:val="000000" w:themeColor="text1"/>
                <w:sz w:val="21"/>
                <w:szCs w:val="21"/>
              </w:rPr>
              <w:t>250,595</w:t>
            </w:r>
          </w:p>
        </w:tc>
        <w:tc>
          <w:tcPr>
            <w:tcW w:w="1350" w:type="dxa"/>
          </w:tcPr>
          <w:p w14:paraId="41EE8D3D" w14:textId="20E0877C" w:rsidR="009A686F"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46,111</w:t>
            </w:r>
          </w:p>
        </w:tc>
        <w:tc>
          <w:tcPr>
            <w:tcW w:w="1080" w:type="dxa"/>
          </w:tcPr>
          <w:p w14:paraId="77AD363F" w14:textId="5A49DEA1" w:rsidR="009A686F"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193,799</w:t>
            </w:r>
          </w:p>
        </w:tc>
        <w:tc>
          <w:tcPr>
            <w:tcW w:w="1168" w:type="dxa"/>
          </w:tcPr>
          <w:p w14:paraId="4B070DF7" w14:textId="062EED03" w:rsidR="009A686F"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1"/>
                <w:szCs w:val="21"/>
              </w:rPr>
            </w:pPr>
            <w:r>
              <w:rPr>
                <w:rFonts w:asciiTheme="minorHAnsi" w:hAnsiTheme="minorHAnsi" w:cstheme="minorBidi"/>
                <w:color w:val="000000" w:themeColor="text1"/>
                <w:sz w:val="21"/>
                <w:szCs w:val="21"/>
              </w:rPr>
              <w:t>9,983</w:t>
            </w:r>
          </w:p>
        </w:tc>
        <w:tc>
          <w:tcPr>
            <w:tcW w:w="1087" w:type="dxa"/>
          </w:tcPr>
          <w:p w14:paraId="68AF98F7" w14:textId="7FBB1107" w:rsidR="009A686F"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21"/>
                <w:szCs w:val="21"/>
              </w:rPr>
            </w:pPr>
            <w:r>
              <w:rPr>
                <w:rFonts w:asciiTheme="minorHAnsi" w:hAnsiTheme="minorHAnsi" w:cstheme="minorBidi"/>
                <w:b/>
                <w:bCs/>
                <w:color w:val="000000" w:themeColor="text1"/>
                <w:sz w:val="21"/>
                <w:szCs w:val="21"/>
              </w:rPr>
              <w:t>249,893</w:t>
            </w:r>
          </w:p>
        </w:tc>
      </w:tr>
      <w:tr w:rsidR="00127C28" w:rsidRPr="00C017ED" w14:paraId="55AB6B13" w14:textId="77777777" w:rsidTr="63F591FB">
        <w:tc>
          <w:tcPr>
            <w:cnfStyle w:val="001000000000" w:firstRow="0" w:lastRow="0" w:firstColumn="1" w:lastColumn="0" w:oddVBand="0" w:evenVBand="0" w:oddHBand="0" w:evenHBand="0" w:firstRowFirstColumn="0" w:firstRowLastColumn="0" w:lastRowFirstColumn="0" w:lastRowLastColumn="0"/>
            <w:tcW w:w="1348" w:type="dxa"/>
          </w:tcPr>
          <w:p w14:paraId="660350FF" w14:textId="257BC40F" w:rsidR="00127C28" w:rsidRPr="0028178D" w:rsidRDefault="00127C28" w:rsidP="00127C28">
            <w:pPr>
              <w:pStyle w:val="Level1"/>
              <w:ind w:left="0" w:firstLine="0"/>
              <w:rPr>
                <w:rFonts w:asciiTheme="minorHAnsi" w:hAnsiTheme="minorHAnsi" w:cstheme="minorBidi"/>
                <w:sz w:val="21"/>
                <w:szCs w:val="21"/>
              </w:rPr>
            </w:pPr>
            <w:r w:rsidRPr="0028178D">
              <w:rPr>
                <w:rFonts w:asciiTheme="minorHAnsi" w:hAnsiTheme="minorHAnsi" w:cstheme="minorBidi"/>
                <w:sz w:val="21"/>
                <w:szCs w:val="21"/>
              </w:rPr>
              <w:t>Wednesday</w:t>
            </w:r>
          </w:p>
        </w:tc>
        <w:tc>
          <w:tcPr>
            <w:tcW w:w="1096" w:type="dxa"/>
          </w:tcPr>
          <w:p w14:paraId="284741F8" w14:textId="3806CA92" w:rsidR="00127C28" w:rsidRPr="00F23708" w:rsidRDefault="00F44B10"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58,159</w:t>
            </w:r>
          </w:p>
        </w:tc>
        <w:tc>
          <w:tcPr>
            <w:tcW w:w="975" w:type="dxa"/>
          </w:tcPr>
          <w:p w14:paraId="50BAA02F" w14:textId="69453479" w:rsidR="00127C28" w:rsidRPr="00F23708" w:rsidRDefault="00F44B10"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184,072</w:t>
            </w:r>
          </w:p>
        </w:tc>
        <w:tc>
          <w:tcPr>
            <w:tcW w:w="1286" w:type="dxa"/>
          </w:tcPr>
          <w:p w14:paraId="22A003CB" w14:textId="585E0CAD" w:rsidR="00127C28" w:rsidRPr="000B5A5D" w:rsidRDefault="00F44B10" w:rsidP="00127C2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Pr>
                <w:rFonts w:ascii="Calibri" w:hAnsi="Calibri" w:cs="Calibri"/>
                <w:color w:val="000000" w:themeColor="text1"/>
                <w:sz w:val="21"/>
                <w:szCs w:val="21"/>
              </w:rPr>
              <w:t>9,899</w:t>
            </w:r>
          </w:p>
        </w:tc>
        <w:tc>
          <w:tcPr>
            <w:tcW w:w="1141" w:type="dxa"/>
          </w:tcPr>
          <w:p w14:paraId="6FBE389E" w14:textId="018CAF13" w:rsidR="00127C28" w:rsidRPr="00C1341E" w:rsidRDefault="007F2F6A" w:rsidP="00127C2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1"/>
                <w:szCs w:val="21"/>
              </w:rPr>
            </w:pPr>
            <w:r>
              <w:rPr>
                <w:rFonts w:ascii="Calibri" w:hAnsi="Calibri" w:cs="Calibri"/>
                <w:b/>
                <w:bCs/>
                <w:color w:val="000000" w:themeColor="text1"/>
                <w:sz w:val="21"/>
                <w:szCs w:val="21"/>
              </w:rPr>
              <w:t>252,129</w:t>
            </w:r>
          </w:p>
        </w:tc>
        <w:tc>
          <w:tcPr>
            <w:tcW w:w="1350" w:type="dxa"/>
          </w:tcPr>
          <w:p w14:paraId="2296BD0E" w14:textId="6DB47226" w:rsidR="00127C28" w:rsidRPr="00C1341E" w:rsidRDefault="007F2F6A"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57,737</w:t>
            </w:r>
          </w:p>
        </w:tc>
        <w:tc>
          <w:tcPr>
            <w:tcW w:w="1080" w:type="dxa"/>
          </w:tcPr>
          <w:p w14:paraId="7299010D" w14:textId="67E8D996" w:rsidR="00127C28" w:rsidRPr="00C1341E" w:rsidRDefault="007F2F6A"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183,361</w:t>
            </w:r>
          </w:p>
        </w:tc>
        <w:tc>
          <w:tcPr>
            <w:tcW w:w="1168" w:type="dxa"/>
          </w:tcPr>
          <w:p w14:paraId="65CB9904" w14:textId="578E563B" w:rsidR="00127C28" w:rsidRPr="00C1341E" w:rsidRDefault="007F2F6A"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1"/>
                <w:szCs w:val="21"/>
              </w:rPr>
            </w:pPr>
            <w:r>
              <w:rPr>
                <w:rFonts w:asciiTheme="minorHAnsi" w:hAnsiTheme="minorHAnsi" w:cstheme="minorBidi"/>
                <w:color w:val="000000" w:themeColor="text1"/>
                <w:sz w:val="21"/>
                <w:szCs w:val="21"/>
              </w:rPr>
              <w:t>9,893</w:t>
            </w:r>
          </w:p>
        </w:tc>
        <w:tc>
          <w:tcPr>
            <w:tcW w:w="1087" w:type="dxa"/>
          </w:tcPr>
          <w:p w14:paraId="4EBA21B1" w14:textId="273C3576" w:rsidR="00127C28" w:rsidRPr="00C1341E" w:rsidRDefault="007F2F6A"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21"/>
                <w:szCs w:val="21"/>
              </w:rPr>
            </w:pPr>
            <w:r>
              <w:rPr>
                <w:rFonts w:asciiTheme="minorHAnsi" w:hAnsiTheme="minorHAnsi" w:cstheme="minorBidi"/>
                <w:b/>
                <w:bCs/>
                <w:color w:val="000000" w:themeColor="text1"/>
                <w:sz w:val="21"/>
                <w:szCs w:val="21"/>
              </w:rPr>
              <w:t>250,991</w:t>
            </w:r>
          </w:p>
        </w:tc>
      </w:tr>
      <w:tr w:rsidR="00127C28" w:rsidRPr="00C017ED" w14:paraId="316F84CB" w14:textId="77777777" w:rsidTr="63F59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2C37A7B2" w14:textId="77777777" w:rsidR="00127C28" w:rsidRPr="0028178D" w:rsidRDefault="00127C28" w:rsidP="00127C28">
            <w:pPr>
              <w:pStyle w:val="Level1"/>
              <w:tabs>
                <w:tab w:val="left" w:pos="-1440"/>
              </w:tabs>
              <w:ind w:left="0" w:firstLine="0"/>
              <w:rPr>
                <w:rFonts w:asciiTheme="minorHAnsi" w:hAnsiTheme="minorHAnsi" w:cstheme="minorHAnsi"/>
                <w:sz w:val="21"/>
                <w:szCs w:val="21"/>
              </w:rPr>
            </w:pPr>
            <w:r w:rsidRPr="0028178D">
              <w:rPr>
                <w:rFonts w:asciiTheme="minorHAnsi" w:hAnsiTheme="minorHAnsi" w:cstheme="minorHAnsi"/>
                <w:sz w:val="21"/>
                <w:szCs w:val="21"/>
              </w:rPr>
              <w:t>Thursday</w:t>
            </w:r>
          </w:p>
        </w:tc>
        <w:tc>
          <w:tcPr>
            <w:tcW w:w="1096" w:type="dxa"/>
          </w:tcPr>
          <w:p w14:paraId="6E2931CD" w14:textId="719AC443" w:rsidR="00127C28" w:rsidRPr="00F23708" w:rsidRDefault="00F44B10" w:rsidP="008D1C3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42,388</w:t>
            </w:r>
          </w:p>
        </w:tc>
        <w:tc>
          <w:tcPr>
            <w:tcW w:w="975" w:type="dxa"/>
          </w:tcPr>
          <w:p w14:paraId="3D687305" w14:textId="76C34165" w:rsidR="00127C28" w:rsidRPr="00F23708" w:rsidRDefault="00F44B10"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188,979</w:t>
            </w:r>
          </w:p>
        </w:tc>
        <w:tc>
          <w:tcPr>
            <w:tcW w:w="1286" w:type="dxa"/>
          </w:tcPr>
          <w:p w14:paraId="6B114FDF" w14:textId="3FC5E25E" w:rsidR="00127C28" w:rsidRPr="00F23708" w:rsidRDefault="00F44B10"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Pr>
                <w:rFonts w:ascii="Calibri" w:hAnsi="Calibri" w:cs="Calibri"/>
                <w:color w:val="000000" w:themeColor="text1"/>
                <w:sz w:val="21"/>
                <w:szCs w:val="21"/>
              </w:rPr>
              <w:t>9,765</w:t>
            </w:r>
          </w:p>
        </w:tc>
        <w:tc>
          <w:tcPr>
            <w:tcW w:w="1141" w:type="dxa"/>
          </w:tcPr>
          <w:p w14:paraId="1231FBAD" w14:textId="2F1421C0" w:rsidR="00127C28" w:rsidRPr="00C1341E" w:rsidRDefault="007F2F6A"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1"/>
                <w:szCs w:val="21"/>
              </w:rPr>
            </w:pPr>
            <w:r>
              <w:rPr>
                <w:rFonts w:ascii="Calibri" w:hAnsi="Calibri" w:cs="Calibri"/>
                <w:b/>
                <w:bCs/>
                <w:color w:val="000000" w:themeColor="text1"/>
                <w:sz w:val="21"/>
                <w:szCs w:val="21"/>
              </w:rPr>
              <w:t>241,132</w:t>
            </w:r>
          </w:p>
        </w:tc>
        <w:tc>
          <w:tcPr>
            <w:tcW w:w="1350" w:type="dxa"/>
          </w:tcPr>
          <w:p w14:paraId="57650F4D" w14:textId="45418D7E" w:rsidR="00127C28"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42,255</w:t>
            </w:r>
          </w:p>
        </w:tc>
        <w:tc>
          <w:tcPr>
            <w:tcW w:w="1080" w:type="dxa"/>
          </w:tcPr>
          <w:p w14:paraId="66D9F184" w14:textId="337C8652" w:rsidR="00127C28"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188,126</w:t>
            </w:r>
          </w:p>
        </w:tc>
        <w:tc>
          <w:tcPr>
            <w:tcW w:w="1168" w:type="dxa"/>
          </w:tcPr>
          <w:p w14:paraId="403830FB" w14:textId="2956781A" w:rsidR="00127C28"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1"/>
                <w:szCs w:val="21"/>
              </w:rPr>
            </w:pPr>
            <w:r>
              <w:rPr>
                <w:rFonts w:asciiTheme="minorHAnsi" w:hAnsiTheme="minorHAnsi" w:cstheme="minorBidi"/>
                <w:color w:val="000000" w:themeColor="text1"/>
                <w:sz w:val="21"/>
                <w:szCs w:val="21"/>
              </w:rPr>
              <w:t>9,616</w:t>
            </w:r>
          </w:p>
        </w:tc>
        <w:tc>
          <w:tcPr>
            <w:tcW w:w="1087" w:type="dxa"/>
          </w:tcPr>
          <w:p w14:paraId="46BBE5E6" w14:textId="4274BA3D" w:rsidR="00127C28"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21"/>
                <w:szCs w:val="21"/>
              </w:rPr>
            </w:pPr>
            <w:r>
              <w:rPr>
                <w:rFonts w:asciiTheme="minorHAnsi" w:hAnsiTheme="minorHAnsi" w:cstheme="minorBidi"/>
                <w:b/>
                <w:bCs/>
                <w:color w:val="000000" w:themeColor="text1"/>
                <w:sz w:val="21"/>
                <w:szCs w:val="21"/>
              </w:rPr>
              <w:t>239,997</w:t>
            </w:r>
          </w:p>
        </w:tc>
      </w:tr>
      <w:tr w:rsidR="00127C28" w:rsidRPr="00C017ED" w14:paraId="0188C577" w14:textId="77777777" w:rsidTr="63F591FB">
        <w:tc>
          <w:tcPr>
            <w:cnfStyle w:val="001000000000" w:firstRow="0" w:lastRow="0" w:firstColumn="1" w:lastColumn="0" w:oddVBand="0" w:evenVBand="0" w:oddHBand="0" w:evenHBand="0" w:firstRowFirstColumn="0" w:firstRowLastColumn="0" w:lastRowFirstColumn="0" w:lastRowLastColumn="0"/>
            <w:tcW w:w="1348" w:type="dxa"/>
          </w:tcPr>
          <w:p w14:paraId="1E462A3A" w14:textId="77777777" w:rsidR="00127C28" w:rsidRPr="0028178D" w:rsidRDefault="00127C28" w:rsidP="00127C28">
            <w:pPr>
              <w:pStyle w:val="Level1"/>
              <w:tabs>
                <w:tab w:val="left" w:pos="-1440"/>
              </w:tabs>
              <w:ind w:left="0" w:firstLine="0"/>
              <w:rPr>
                <w:rFonts w:asciiTheme="minorHAnsi" w:hAnsiTheme="minorHAnsi" w:cstheme="minorHAnsi"/>
                <w:sz w:val="21"/>
                <w:szCs w:val="21"/>
              </w:rPr>
            </w:pPr>
            <w:r w:rsidRPr="0028178D">
              <w:rPr>
                <w:rFonts w:asciiTheme="minorHAnsi" w:hAnsiTheme="minorHAnsi" w:cstheme="minorHAnsi"/>
                <w:sz w:val="21"/>
                <w:szCs w:val="21"/>
              </w:rPr>
              <w:t>Friday</w:t>
            </w:r>
          </w:p>
        </w:tc>
        <w:tc>
          <w:tcPr>
            <w:tcW w:w="1096" w:type="dxa"/>
          </w:tcPr>
          <w:p w14:paraId="04CEBBAE" w14:textId="19B775AE" w:rsidR="00127C28" w:rsidRPr="00F23708" w:rsidRDefault="00F44B10"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40,004</w:t>
            </w:r>
          </w:p>
        </w:tc>
        <w:tc>
          <w:tcPr>
            <w:tcW w:w="975" w:type="dxa"/>
          </w:tcPr>
          <w:p w14:paraId="0A02B611" w14:textId="6CDBBD27" w:rsidR="00127C28" w:rsidRPr="00F23708" w:rsidRDefault="00F44B10"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161,00</w:t>
            </w:r>
            <w:r w:rsidR="007F2F6A">
              <w:rPr>
                <w:rFonts w:asciiTheme="minorHAnsi" w:hAnsiTheme="minorHAnsi" w:cstheme="minorBidi"/>
                <w:sz w:val="21"/>
                <w:szCs w:val="21"/>
              </w:rPr>
              <w:t>1</w:t>
            </w:r>
          </w:p>
        </w:tc>
        <w:tc>
          <w:tcPr>
            <w:tcW w:w="1286" w:type="dxa"/>
          </w:tcPr>
          <w:p w14:paraId="250F51F7" w14:textId="74DDFB37" w:rsidR="00127C28" w:rsidRPr="00F23708" w:rsidRDefault="00F44B10" w:rsidP="00127C2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Pr>
                <w:rFonts w:ascii="Calibri" w:hAnsi="Calibri" w:cs="Calibri"/>
                <w:color w:val="000000" w:themeColor="text1"/>
                <w:sz w:val="21"/>
                <w:szCs w:val="21"/>
              </w:rPr>
              <w:t>8,318</w:t>
            </w:r>
          </w:p>
        </w:tc>
        <w:tc>
          <w:tcPr>
            <w:tcW w:w="1141" w:type="dxa"/>
          </w:tcPr>
          <w:p w14:paraId="57C83583" w14:textId="2AD73D47" w:rsidR="00127C28" w:rsidRPr="00C1341E" w:rsidRDefault="007F2F6A" w:rsidP="00127C2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sz w:val="21"/>
                <w:szCs w:val="21"/>
              </w:rPr>
            </w:pPr>
            <w:r>
              <w:rPr>
                <w:rFonts w:ascii="Calibri" w:hAnsi="Calibri" w:cs="Calibri"/>
                <w:b/>
                <w:bCs/>
                <w:color w:val="000000" w:themeColor="text1"/>
                <w:sz w:val="21"/>
                <w:szCs w:val="21"/>
              </w:rPr>
              <w:t>209,323</w:t>
            </w:r>
          </w:p>
        </w:tc>
        <w:tc>
          <w:tcPr>
            <w:tcW w:w="1350" w:type="dxa"/>
          </w:tcPr>
          <w:p w14:paraId="1D2CCE4D" w14:textId="76512C83" w:rsidR="00127C28" w:rsidRPr="00C1341E" w:rsidRDefault="007F2F6A"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39,831</w:t>
            </w:r>
          </w:p>
        </w:tc>
        <w:tc>
          <w:tcPr>
            <w:tcW w:w="1080" w:type="dxa"/>
          </w:tcPr>
          <w:p w14:paraId="718BC5D8" w14:textId="4C71EF37" w:rsidR="00127C28" w:rsidRPr="00C1341E" w:rsidRDefault="007F2F6A"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159,840</w:t>
            </w:r>
          </w:p>
        </w:tc>
        <w:tc>
          <w:tcPr>
            <w:tcW w:w="1168" w:type="dxa"/>
          </w:tcPr>
          <w:p w14:paraId="36EAB77A" w14:textId="3549BAAA" w:rsidR="00127C28" w:rsidRPr="00C1341E" w:rsidRDefault="007F2F6A"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1"/>
                <w:szCs w:val="21"/>
              </w:rPr>
            </w:pPr>
            <w:r>
              <w:rPr>
                <w:rFonts w:asciiTheme="minorHAnsi" w:hAnsiTheme="minorHAnsi" w:cstheme="minorBidi"/>
                <w:color w:val="000000" w:themeColor="text1"/>
                <w:sz w:val="21"/>
                <w:szCs w:val="21"/>
              </w:rPr>
              <w:t>8,329</w:t>
            </w:r>
          </w:p>
        </w:tc>
        <w:tc>
          <w:tcPr>
            <w:tcW w:w="1087" w:type="dxa"/>
          </w:tcPr>
          <w:p w14:paraId="658D8734" w14:textId="31E11688" w:rsidR="00127C28" w:rsidRPr="00C1341E" w:rsidRDefault="007F2F6A" w:rsidP="64FFDEC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21"/>
                <w:szCs w:val="21"/>
              </w:rPr>
            </w:pPr>
            <w:r>
              <w:rPr>
                <w:rFonts w:asciiTheme="minorHAnsi" w:hAnsiTheme="minorHAnsi" w:cstheme="minorBidi"/>
                <w:b/>
                <w:bCs/>
                <w:color w:val="000000" w:themeColor="text1"/>
                <w:sz w:val="21"/>
                <w:szCs w:val="21"/>
              </w:rPr>
              <w:t>208.000</w:t>
            </w:r>
          </w:p>
        </w:tc>
      </w:tr>
      <w:tr w:rsidR="00127C28" w:rsidRPr="00C017ED" w14:paraId="1B326667" w14:textId="77777777" w:rsidTr="63F59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770C0519" w14:textId="77777777" w:rsidR="00127C28" w:rsidRPr="0028178D" w:rsidRDefault="00127C28" w:rsidP="00127C28">
            <w:pPr>
              <w:pStyle w:val="Level1"/>
              <w:tabs>
                <w:tab w:val="left" w:pos="-1440"/>
              </w:tabs>
              <w:ind w:left="0" w:firstLine="0"/>
              <w:rPr>
                <w:rFonts w:asciiTheme="minorHAnsi" w:hAnsiTheme="minorHAnsi" w:cstheme="minorHAnsi"/>
                <w:sz w:val="21"/>
                <w:szCs w:val="21"/>
              </w:rPr>
            </w:pPr>
            <w:bookmarkStart w:id="4" w:name="_Hlk123907373"/>
            <w:r w:rsidRPr="0028178D">
              <w:rPr>
                <w:rFonts w:asciiTheme="minorHAnsi" w:hAnsiTheme="minorHAnsi" w:cstheme="minorHAnsi"/>
                <w:sz w:val="21"/>
                <w:szCs w:val="21"/>
              </w:rPr>
              <w:t>Saturday</w:t>
            </w:r>
          </w:p>
        </w:tc>
        <w:tc>
          <w:tcPr>
            <w:tcW w:w="1096" w:type="dxa"/>
          </w:tcPr>
          <w:p w14:paraId="232C89FE" w14:textId="5E9F0DA9" w:rsidR="00127C28" w:rsidRPr="00F23708" w:rsidRDefault="00F44B10"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30,785</w:t>
            </w:r>
          </w:p>
        </w:tc>
        <w:tc>
          <w:tcPr>
            <w:tcW w:w="975" w:type="dxa"/>
          </w:tcPr>
          <w:p w14:paraId="7EB6A8AA" w14:textId="7036EC29" w:rsidR="00127C28" w:rsidRPr="00F23708" w:rsidRDefault="00F44B10"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42,63</w:t>
            </w:r>
            <w:r w:rsidR="007F2F6A">
              <w:rPr>
                <w:rFonts w:asciiTheme="minorHAnsi" w:hAnsiTheme="minorHAnsi" w:cstheme="minorBidi"/>
                <w:sz w:val="21"/>
                <w:szCs w:val="21"/>
              </w:rPr>
              <w:t>1</w:t>
            </w:r>
          </w:p>
        </w:tc>
        <w:tc>
          <w:tcPr>
            <w:tcW w:w="1286" w:type="dxa"/>
          </w:tcPr>
          <w:p w14:paraId="40718854" w14:textId="053777DE" w:rsidR="00127C28" w:rsidRPr="00F23708" w:rsidRDefault="00F44B10"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Pr>
                <w:rFonts w:ascii="Calibri" w:hAnsi="Calibri" w:cs="Calibri"/>
                <w:color w:val="000000" w:themeColor="text1"/>
                <w:sz w:val="21"/>
                <w:szCs w:val="21"/>
              </w:rPr>
              <w:t>4,814</w:t>
            </w:r>
          </w:p>
        </w:tc>
        <w:tc>
          <w:tcPr>
            <w:tcW w:w="1141" w:type="dxa"/>
          </w:tcPr>
          <w:p w14:paraId="5E87E10B" w14:textId="4860B25B" w:rsidR="00127C28" w:rsidRPr="00C1341E" w:rsidRDefault="007F2F6A" w:rsidP="00127C2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21"/>
                <w:szCs w:val="21"/>
              </w:rPr>
            </w:pPr>
            <w:r>
              <w:rPr>
                <w:rFonts w:ascii="Calibri" w:hAnsi="Calibri" w:cs="Calibri"/>
                <w:b/>
                <w:bCs/>
                <w:color w:val="000000" w:themeColor="text1"/>
                <w:sz w:val="21"/>
                <w:szCs w:val="21"/>
              </w:rPr>
              <w:t>78,229</w:t>
            </w:r>
          </w:p>
        </w:tc>
        <w:tc>
          <w:tcPr>
            <w:tcW w:w="1350" w:type="dxa"/>
          </w:tcPr>
          <w:p w14:paraId="5C339DE6" w14:textId="2BC2CBC3" w:rsidR="00127C28"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30,434</w:t>
            </w:r>
          </w:p>
        </w:tc>
        <w:tc>
          <w:tcPr>
            <w:tcW w:w="1080" w:type="dxa"/>
          </w:tcPr>
          <w:p w14:paraId="0E10790D" w14:textId="2685D4CB" w:rsidR="00127C28"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1"/>
                <w:szCs w:val="21"/>
              </w:rPr>
            </w:pPr>
            <w:r>
              <w:rPr>
                <w:rFonts w:asciiTheme="minorHAnsi" w:hAnsiTheme="minorHAnsi" w:cstheme="minorBidi"/>
                <w:sz w:val="21"/>
                <w:szCs w:val="21"/>
              </w:rPr>
              <w:t>43,569</w:t>
            </w:r>
          </w:p>
        </w:tc>
        <w:tc>
          <w:tcPr>
            <w:tcW w:w="1168" w:type="dxa"/>
          </w:tcPr>
          <w:p w14:paraId="6570E4E5" w14:textId="73F2B54E" w:rsidR="00127C28"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1"/>
                <w:szCs w:val="21"/>
              </w:rPr>
            </w:pPr>
            <w:r>
              <w:rPr>
                <w:rFonts w:asciiTheme="minorHAnsi" w:hAnsiTheme="minorHAnsi" w:cstheme="minorBidi"/>
                <w:color w:val="000000" w:themeColor="text1"/>
                <w:sz w:val="21"/>
                <w:szCs w:val="21"/>
              </w:rPr>
              <w:t>4,849</w:t>
            </w:r>
          </w:p>
        </w:tc>
        <w:tc>
          <w:tcPr>
            <w:tcW w:w="1087" w:type="dxa"/>
          </w:tcPr>
          <w:p w14:paraId="370A24CC" w14:textId="37E6B373" w:rsidR="00127C28" w:rsidRPr="00C1341E" w:rsidRDefault="007F2F6A" w:rsidP="64FFDEC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21"/>
                <w:szCs w:val="21"/>
              </w:rPr>
            </w:pPr>
            <w:r>
              <w:rPr>
                <w:rFonts w:asciiTheme="minorHAnsi" w:hAnsiTheme="minorHAnsi" w:cstheme="minorBidi"/>
                <w:b/>
                <w:bCs/>
                <w:color w:val="000000" w:themeColor="text1"/>
                <w:sz w:val="21"/>
                <w:szCs w:val="21"/>
              </w:rPr>
              <w:t>78,851</w:t>
            </w:r>
          </w:p>
        </w:tc>
      </w:tr>
    </w:tbl>
    <w:bookmarkEnd w:id="3"/>
    <w:bookmarkEnd w:id="4"/>
    <w:p w14:paraId="778F2B0C" w14:textId="12A9E55E" w:rsidR="00315A3B" w:rsidRPr="00F8093D" w:rsidRDefault="00315A3B" w:rsidP="00315A3B">
      <w:pPr>
        <w:pStyle w:val="Level1"/>
        <w:tabs>
          <w:tab w:val="left" w:pos="-1440"/>
        </w:tabs>
        <w:ind w:left="0" w:firstLine="0"/>
        <w:rPr>
          <w:rFonts w:ascii="Calibri" w:hAnsi="Calibri" w:cs="Calibri"/>
          <w:i/>
          <w:iCs/>
          <w:sz w:val="21"/>
          <w:szCs w:val="21"/>
        </w:rPr>
      </w:pPr>
      <w:r w:rsidRPr="00C017ED">
        <w:rPr>
          <w:rFonts w:asciiTheme="minorHAnsi" w:hAnsiTheme="minorHAnsi" w:cstheme="minorHAnsi"/>
          <w:i/>
          <w:iCs/>
          <w:sz w:val="21"/>
          <w:szCs w:val="21"/>
        </w:rPr>
        <w:t>FIS transactions can include any combination of biom</w:t>
      </w:r>
      <w:r w:rsidRPr="00F8093D">
        <w:rPr>
          <w:rFonts w:ascii="Calibri" w:hAnsi="Calibri" w:cs="Calibri"/>
          <w:i/>
          <w:iCs/>
          <w:sz w:val="21"/>
          <w:szCs w:val="21"/>
        </w:rPr>
        <w:t>etrics (</w:t>
      </w:r>
      <w:r w:rsidR="00EB495B">
        <w:rPr>
          <w:rFonts w:ascii="Calibri" w:hAnsi="Calibri" w:cs="Calibri"/>
          <w:i/>
          <w:iCs/>
          <w:sz w:val="21"/>
          <w:szCs w:val="21"/>
        </w:rPr>
        <w:t>f</w:t>
      </w:r>
      <w:r w:rsidRPr="00F8093D">
        <w:rPr>
          <w:rFonts w:ascii="Calibri" w:hAnsi="Calibri" w:cs="Calibri"/>
          <w:i/>
          <w:iCs/>
          <w:sz w:val="21"/>
          <w:szCs w:val="21"/>
        </w:rPr>
        <w:t xml:space="preserve">ingerprint; </w:t>
      </w:r>
      <w:r w:rsidR="00EB495B">
        <w:rPr>
          <w:rFonts w:ascii="Calibri" w:hAnsi="Calibri" w:cs="Calibri"/>
          <w:i/>
          <w:iCs/>
          <w:sz w:val="21"/>
          <w:szCs w:val="21"/>
        </w:rPr>
        <w:t>p</w:t>
      </w:r>
      <w:r w:rsidRPr="00F8093D">
        <w:rPr>
          <w:rFonts w:ascii="Calibri" w:hAnsi="Calibri" w:cs="Calibri"/>
          <w:i/>
          <w:iCs/>
          <w:sz w:val="21"/>
          <w:szCs w:val="21"/>
        </w:rPr>
        <w:t xml:space="preserve">hoto; </w:t>
      </w:r>
      <w:r w:rsidR="00EB495B">
        <w:rPr>
          <w:rFonts w:ascii="Calibri" w:hAnsi="Calibri" w:cs="Calibri"/>
          <w:i/>
          <w:iCs/>
          <w:sz w:val="21"/>
          <w:szCs w:val="21"/>
        </w:rPr>
        <w:t>p</w:t>
      </w:r>
      <w:r w:rsidRPr="00F8093D">
        <w:rPr>
          <w:rFonts w:ascii="Calibri" w:hAnsi="Calibri" w:cs="Calibri"/>
          <w:i/>
          <w:iCs/>
          <w:sz w:val="21"/>
          <w:szCs w:val="21"/>
        </w:rPr>
        <w:t>alms) and are considered biometric maintenance and not an identification service.</w:t>
      </w:r>
    </w:p>
    <w:p w14:paraId="095335EA" w14:textId="5AA4F8E9" w:rsidR="6252EEF1" w:rsidRDefault="6252EEF1" w:rsidP="6252EEF1">
      <w:pPr>
        <w:pStyle w:val="Level1"/>
        <w:ind w:left="0" w:firstLine="0"/>
        <w:rPr>
          <w:rFonts w:ascii="Calibri" w:hAnsi="Calibri" w:cs="Calibri"/>
          <w:b/>
          <w:bCs/>
          <w:sz w:val="21"/>
          <w:szCs w:val="21"/>
        </w:rPr>
      </w:pPr>
    </w:p>
    <w:p w14:paraId="554055AE" w14:textId="77777777" w:rsidR="00FC18B8" w:rsidRPr="006C3749" w:rsidRDefault="00E74641" w:rsidP="00532DAA">
      <w:pPr>
        <w:pStyle w:val="Level1"/>
        <w:tabs>
          <w:tab w:val="left" w:pos="-1440"/>
        </w:tabs>
        <w:ind w:left="0" w:firstLine="0"/>
        <w:rPr>
          <w:rFonts w:ascii="Calibri" w:hAnsi="Calibri" w:cs="Calibri"/>
          <w:b/>
          <w:color w:val="FF0000"/>
          <w:sz w:val="21"/>
          <w:szCs w:val="21"/>
        </w:rPr>
      </w:pPr>
      <w:r>
        <w:rPr>
          <w:rFonts w:ascii="Calibri" w:hAnsi="Calibri" w:cs="Calibri"/>
          <w:b/>
          <w:color w:val="FF0000"/>
          <w:sz w:val="21"/>
          <w:szCs w:val="21"/>
        </w:rPr>
        <w:t>Receipts</w:t>
      </w:r>
    </w:p>
    <w:tbl>
      <w:tblPr>
        <w:tblW w:w="1052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3415"/>
        <w:gridCol w:w="1710"/>
        <w:gridCol w:w="1666"/>
        <w:gridCol w:w="1934"/>
        <w:gridCol w:w="1800"/>
      </w:tblGrid>
      <w:tr w:rsidR="00412751" w:rsidRPr="007B1B8E" w14:paraId="12F49060" w14:textId="77777777" w:rsidTr="64FFDEC2">
        <w:tc>
          <w:tcPr>
            <w:tcW w:w="3415" w:type="dxa"/>
            <w:tcBorders>
              <w:top w:val="single" w:sz="4" w:space="0" w:color="4472C4" w:themeColor="accent1"/>
              <w:left w:val="single" w:sz="4" w:space="0" w:color="4472C4" w:themeColor="accent1"/>
              <w:bottom w:val="single" w:sz="4" w:space="0" w:color="4472C4" w:themeColor="accent1"/>
              <w:right w:val="nil"/>
            </w:tcBorders>
            <w:shd w:val="clear" w:color="auto" w:fill="4472C4" w:themeFill="accent1"/>
          </w:tcPr>
          <w:p w14:paraId="2D1F72B8" w14:textId="77777777" w:rsidR="00277319" w:rsidRPr="007B1B8E" w:rsidRDefault="004727CB" w:rsidP="00277319">
            <w:pPr>
              <w:pStyle w:val="Level1"/>
              <w:tabs>
                <w:tab w:val="left" w:pos="-1440"/>
              </w:tabs>
              <w:ind w:left="0" w:firstLine="0"/>
              <w:rPr>
                <w:rFonts w:ascii="Calibri" w:hAnsi="Calibri" w:cs="Calibri"/>
                <w:b/>
                <w:bCs/>
                <w:color w:val="FFFFFF"/>
                <w:sz w:val="21"/>
                <w:szCs w:val="21"/>
              </w:rPr>
            </w:pPr>
            <w:bookmarkStart w:id="5" w:name="_Hlk126222177"/>
            <w:r>
              <w:rPr>
                <w:rFonts w:ascii="Calibri" w:hAnsi="Calibri" w:cs="Calibri"/>
                <w:b/>
                <w:bCs/>
                <w:color w:val="FFFFFF"/>
                <w:sz w:val="21"/>
                <w:szCs w:val="21"/>
              </w:rPr>
              <w:t>Category</w:t>
            </w:r>
          </w:p>
        </w:tc>
        <w:tc>
          <w:tcPr>
            <w:tcW w:w="1710" w:type="dxa"/>
            <w:tcBorders>
              <w:top w:val="single" w:sz="4" w:space="0" w:color="4472C4" w:themeColor="accent1"/>
              <w:left w:val="nil"/>
              <w:bottom w:val="single" w:sz="4" w:space="0" w:color="4472C4" w:themeColor="accent1"/>
              <w:right w:val="nil"/>
            </w:tcBorders>
            <w:shd w:val="clear" w:color="auto" w:fill="4472C4" w:themeFill="accent1"/>
          </w:tcPr>
          <w:p w14:paraId="7C2B7565" w14:textId="09D92170" w:rsidR="00277319" w:rsidRPr="007B1B8E" w:rsidRDefault="00BB27CA" w:rsidP="008979B6">
            <w:pPr>
              <w:pStyle w:val="Level1"/>
              <w:ind w:left="0" w:firstLine="0"/>
              <w:jc w:val="right"/>
              <w:rPr>
                <w:rFonts w:ascii="Calibri" w:hAnsi="Calibri" w:cs="Calibri"/>
                <w:b/>
                <w:bCs/>
                <w:color w:val="FFFFFF"/>
                <w:sz w:val="21"/>
                <w:szCs w:val="21"/>
              </w:rPr>
            </w:pPr>
            <w:r>
              <w:rPr>
                <w:rFonts w:ascii="Calibri" w:hAnsi="Calibri" w:cs="Calibri"/>
                <w:b/>
                <w:bCs/>
                <w:color w:val="FFFFFF" w:themeColor="background1"/>
                <w:sz w:val="21"/>
                <w:szCs w:val="21"/>
              </w:rPr>
              <w:t>February</w:t>
            </w:r>
            <w:r w:rsidR="37CE9A09" w:rsidRPr="64FFDEC2">
              <w:rPr>
                <w:rFonts w:ascii="Calibri" w:hAnsi="Calibri" w:cs="Calibri"/>
                <w:b/>
                <w:bCs/>
                <w:color w:val="FFFFFF" w:themeColor="background1"/>
                <w:sz w:val="21"/>
                <w:szCs w:val="21"/>
              </w:rPr>
              <w:t xml:space="preserve"> </w:t>
            </w:r>
            <w:r w:rsidR="45CC16A6" w:rsidRPr="64FFDEC2">
              <w:rPr>
                <w:rFonts w:ascii="Calibri" w:hAnsi="Calibri" w:cs="Calibri"/>
                <w:b/>
                <w:bCs/>
                <w:color w:val="FFFFFF" w:themeColor="background1"/>
                <w:sz w:val="21"/>
                <w:szCs w:val="21"/>
              </w:rPr>
              <w:t>20</w:t>
            </w:r>
            <w:r w:rsidR="00D4016F">
              <w:rPr>
                <w:rFonts w:ascii="Calibri" w:hAnsi="Calibri" w:cs="Calibri"/>
                <w:b/>
                <w:bCs/>
                <w:color w:val="FFFFFF" w:themeColor="background1"/>
                <w:sz w:val="21"/>
                <w:szCs w:val="21"/>
              </w:rPr>
              <w:t>24</w:t>
            </w:r>
          </w:p>
        </w:tc>
        <w:tc>
          <w:tcPr>
            <w:tcW w:w="1666" w:type="dxa"/>
            <w:tcBorders>
              <w:top w:val="single" w:sz="4" w:space="0" w:color="4472C4" w:themeColor="accent1"/>
              <w:left w:val="nil"/>
              <w:bottom w:val="single" w:sz="4" w:space="0" w:color="4472C4" w:themeColor="accent1"/>
              <w:right w:val="nil"/>
            </w:tcBorders>
            <w:shd w:val="clear" w:color="auto" w:fill="4472C4" w:themeFill="accent1"/>
          </w:tcPr>
          <w:p w14:paraId="029E9705" w14:textId="2FE74C9C" w:rsidR="00277319" w:rsidRPr="007B1B8E" w:rsidRDefault="00BB27CA" w:rsidP="008979B6">
            <w:pPr>
              <w:pStyle w:val="Level1"/>
              <w:ind w:left="0" w:firstLine="0"/>
              <w:jc w:val="right"/>
              <w:rPr>
                <w:rFonts w:ascii="Calibri" w:hAnsi="Calibri" w:cs="Calibri"/>
                <w:b/>
                <w:bCs/>
                <w:color w:val="FFFFFF"/>
                <w:sz w:val="21"/>
                <w:szCs w:val="21"/>
              </w:rPr>
            </w:pPr>
            <w:r>
              <w:rPr>
                <w:rFonts w:ascii="Calibri" w:hAnsi="Calibri" w:cs="Calibri"/>
                <w:b/>
                <w:bCs/>
                <w:color w:val="FFFFFF" w:themeColor="background1"/>
                <w:sz w:val="21"/>
                <w:szCs w:val="21"/>
              </w:rPr>
              <w:t>February</w:t>
            </w:r>
            <w:r w:rsidR="37CE9A09" w:rsidRPr="64FFDEC2">
              <w:rPr>
                <w:rFonts w:ascii="Calibri" w:hAnsi="Calibri" w:cs="Calibri"/>
                <w:b/>
                <w:bCs/>
                <w:color w:val="FFFFFF" w:themeColor="background1"/>
                <w:sz w:val="21"/>
                <w:szCs w:val="21"/>
              </w:rPr>
              <w:t xml:space="preserve"> </w:t>
            </w:r>
            <w:r w:rsidR="45CC16A6" w:rsidRPr="64FFDEC2">
              <w:rPr>
                <w:rFonts w:ascii="Calibri" w:hAnsi="Calibri" w:cs="Calibri"/>
                <w:b/>
                <w:bCs/>
                <w:color w:val="FFFFFF" w:themeColor="background1"/>
                <w:sz w:val="21"/>
                <w:szCs w:val="21"/>
              </w:rPr>
              <w:t>20</w:t>
            </w:r>
            <w:r w:rsidR="1D8376BC" w:rsidRPr="64FFDEC2">
              <w:rPr>
                <w:rFonts w:ascii="Calibri" w:hAnsi="Calibri" w:cs="Calibri"/>
                <w:b/>
                <w:bCs/>
                <w:color w:val="FFFFFF" w:themeColor="background1"/>
                <w:sz w:val="21"/>
                <w:szCs w:val="21"/>
              </w:rPr>
              <w:t>2</w:t>
            </w:r>
            <w:r>
              <w:rPr>
                <w:rFonts w:ascii="Calibri" w:hAnsi="Calibri" w:cs="Calibri"/>
                <w:b/>
                <w:bCs/>
                <w:color w:val="FFFFFF" w:themeColor="background1"/>
                <w:sz w:val="21"/>
                <w:szCs w:val="21"/>
              </w:rPr>
              <w:t>3</w:t>
            </w:r>
          </w:p>
        </w:tc>
        <w:tc>
          <w:tcPr>
            <w:tcW w:w="1934" w:type="dxa"/>
            <w:shd w:val="clear" w:color="auto" w:fill="4472C4" w:themeFill="accent1"/>
          </w:tcPr>
          <w:p w14:paraId="5609828E" w14:textId="4F9FA9D8" w:rsidR="00277319" w:rsidRPr="007D4A18" w:rsidRDefault="00277319" w:rsidP="00277319">
            <w:pPr>
              <w:jc w:val="right"/>
              <w:rPr>
                <w:rFonts w:ascii="Calibri" w:hAnsi="Calibri" w:cs="Calibri"/>
                <w:b/>
                <w:bCs/>
                <w:color w:val="FFFFFF"/>
                <w:sz w:val="21"/>
                <w:szCs w:val="21"/>
              </w:rPr>
            </w:pPr>
            <w:r>
              <w:rPr>
                <w:rFonts w:ascii="Calibri" w:hAnsi="Calibri" w:cs="Calibri"/>
                <w:b/>
                <w:bCs/>
                <w:color w:val="FFFFFF"/>
                <w:sz w:val="21"/>
                <w:szCs w:val="21"/>
              </w:rPr>
              <w:t>FY202</w:t>
            </w:r>
            <w:r w:rsidR="00BD4933">
              <w:rPr>
                <w:rFonts w:ascii="Calibri" w:hAnsi="Calibri" w:cs="Calibri"/>
                <w:b/>
                <w:bCs/>
                <w:color w:val="FFFFFF"/>
                <w:sz w:val="21"/>
                <w:szCs w:val="21"/>
              </w:rPr>
              <w:t>4</w:t>
            </w:r>
          </w:p>
        </w:tc>
        <w:tc>
          <w:tcPr>
            <w:tcW w:w="1800" w:type="dxa"/>
            <w:shd w:val="clear" w:color="auto" w:fill="4472C4" w:themeFill="accent1"/>
          </w:tcPr>
          <w:p w14:paraId="286CA426" w14:textId="39AC6C24" w:rsidR="00277319" w:rsidRPr="007D4A18" w:rsidRDefault="004727CB" w:rsidP="004727CB">
            <w:pPr>
              <w:jc w:val="right"/>
              <w:rPr>
                <w:rFonts w:ascii="Calibri" w:hAnsi="Calibri" w:cs="Calibri"/>
                <w:b/>
                <w:bCs/>
                <w:color w:val="FFFFFF"/>
                <w:sz w:val="21"/>
                <w:szCs w:val="21"/>
              </w:rPr>
            </w:pPr>
            <w:r>
              <w:rPr>
                <w:rFonts w:ascii="Calibri" w:hAnsi="Calibri" w:cs="Calibri"/>
                <w:b/>
                <w:bCs/>
                <w:color w:val="FFFFFF"/>
                <w:sz w:val="21"/>
                <w:szCs w:val="21"/>
              </w:rPr>
              <w:t>FY20</w:t>
            </w:r>
            <w:r w:rsidR="009F0A66">
              <w:rPr>
                <w:rFonts w:ascii="Calibri" w:hAnsi="Calibri" w:cs="Calibri"/>
                <w:b/>
                <w:bCs/>
                <w:color w:val="FFFFFF"/>
                <w:sz w:val="21"/>
                <w:szCs w:val="21"/>
              </w:rPr>
              <w:t>2</w:t>
            </w:r>
            <w:r w:rsidR="00BD4933">
              <w:rPr>
                <w:rFonts w:ascii="Calibri" w:hAnsi="Calibri" w:cs="Calibri"/>
                <w:b/>
                <w:bCs/>
                <w:color w:val="FFFFFF"/>
                <w:sz w:val="21"/>
                <w:szCs w:val="21"/>
              </w:rPr>
              <w:t>3</w:t>
            </w:r>
          </w:p>
        </w:tc>
      </w:tr>
      <w:tr w:rsidR="00161C57" w:rsidRPr="007B1B8E" w14:paraId="519A82D9" w14:textId="77777777" w:rsidTr="64FFDEC2">
        <w:tc>
          <w:tcPr>
            <w:tcW w:w="3415" w:type="dxa"/>
            <w:shd w:val="clear" w:color="auto" w:fill="D9E2F3" w:themeFill="accent1" w:themeFillTint="33"/>
          </w:tcPr>
          <w:p w14:paraId="0A4898FD" w14:textId="26F80325" w:rsidR="00161C57" w:rsidRPr="007B1B8E" w:rsidRDefault="00161C57" w:rsidP="00161C57">
            <w:pPr>
              <w:pStyle w:val="Level1"/>
              <w:tabs>
                <w:tab w:val="left" w:pos="-1440"/>
              </w:tabs>
              <w:ind w:left="0" w:firstLine="0"/>
              <w:rPr>
                <w:rFonts w:ascii="Calibri" w:hAnsi="Calibri" w:cs="Calibri"/>
                <w:b/>
                <w:bCs/>
                <w:sz w:val="21"/>
                <w:szCs w:val="21"/>
              </w:rPr>
            </w:pPr>
            <w:bookmarkStart w:id="6" w:name="_Hlk102725069"/>
            <w:bookmarkStart w:id="7" w:name="_Hlk110500636"/>
            <w:bookmarkEnd w:id="5"/>
            <w:r w:rsidRPr="007B1B8E">
              <w:rPr>
                <w:rFonts w:ascii="Calibri" w:hAnsi="Calibri" w:cs="Calibri"/>
                <w:b/>
                <w:bCs/>
                <w:sz w:val="21"/>
                <w:szCs w:val="21"/>
              </w:rPr>
              <w:t>Criminal Receipts</w:t>
            </w:r>
          </w:p>
        </w:tc>
        <w:tc>
          <w:tcPr>
            <w:tcW w:w="1710" w:type="dxa"/>
            <w:shd w:val="clear" w:color="auto" w:fill="D9E2F3" w:themeFill="accent1" w:themeFillTint="33"/>
          </w:tcPr>
          <w:p w14:paraId="6D6CE6BE" w14:textId="29B0E761" w:rsidR="00161C57" w:rsidRPr="007B1B8E" w:rsidRDefault="00BB27CA" w:rsidP="00161C57">
            <w:pPr>
              <w:pStyle w:val="Level1"/>
              <w:ind w:left="0" w:firstLine="0"/>
              <w:jc w:val="right"/>
              <w:rPr>
                <w:rFonts w:ascii="Calibri" w:hAnsi="Calibri" w:cs="Calibri"/>
                <w:b/>
                <w:bCs/>
                <w:sz w:val="21"/>
                <w:szCs w:val="21"/>
              </w:rPr>
            </w:pPr>
            <w:r w:rsidRPr="00BB27CA">
              <w:rPr>
                <w:rFonts w:ascii="Calibri" w:hAnsi="Calibri" w:cs="Calibri"/>
                <w:b/>
                <w:bCs/>
                <w:sz w:val="21"/>
                <w:szCs w:val="21"/>
              </w:rPr>
              <w:t>1</w:t>
            </w:r>
            <w:r>
              <w:rPr>
                <w:rFonts w:ascii="Calibri" w:hAnsi="Calibri" w:cs="Calibri"/>
                <w:b/>
                <w:bCs/>
                <w:sz w:val="21"/>
                <w:szCs w:val="21"/>
              </w:rPr>
              <w:t>,</w:t>
            </w:r>
            <w:r w:rsidRPr="00BB27CA">
              <w:rPr>
                <w:rFonts w:ascii="Calibri" w:hAnsi="Calibri" w:cs="Calibri"/>
                <w:b/>
                <w:bCs/>
                <w:sz w:val="21"/>
                <w:szCs w:val="21"/>
              </w:rPr>
              <w:t>258</w:t>
            </w:r>
            <w:r>
              <w:rPr>
                <w:rFonts w:ascii="Calibri" w:hAnsi="Calibri" w:cs="Calibri"/>
                <w:b/>
                <w:bCs/>
                <w:sz w:val="21"/>
                <w:szCs w:val="21"/>
              </w:rPr>
              <w:t>,</w:t>
            </w:r>
            <w:r w:rsidRPr="00BB27CA">
              <w:rPr>
                <w:rFonts w:ascii="Calibri" w:hAnsi="Calibri" w:cs="Calibri"/>
                <w:b/>
                <w:bCs/>
                <w:sz w:val="21"/>
                <w:szCs w:val="21"/>
              </w:rPr>
              <w:t>879</w:t>
            </w:r>
          </w:p>
        </w:tc>
        <w:tc>
          <w:tcPr>
            <w:tcW w:w="1666" w:type="dxa"/>
            <w:shd w:val="clear" w:color="auto" w:fill="D9E2F3" w:themeFill="accent1" w:themeFillTint="33"/>
          </w:tcPr>
          <w:p w14:paraId="4D478715" w14:textId="78ABE033" w:rsidR="00161C57" w:rsidRPr="007D4A18" w:rsidRDefault="000B2742" w:rsidP="00161C57">
            <w:pPr>
              <w:pStyle w:val="Level1"/>
              <w:ind w:left="0" w:firstLine="0"/>
              <w:jc w:val="right"/>
              <w:rPr>
                <w:rFonts w:ascii="Calibri" w:hAnsi="Calibri" w:cs="Calibri"/>
                <w:b/>
                <w:bCs/>
                <w:sz w:val="21"/>
                <w:szCs w:val="21"/>
              </w:rPr>
            </w:pPr>
            <w:r>
              <w:rPr>
                <w:rFonts w:ascii="Calibri" w:hAnsi="Calibri" w:cs="Calibri"/>
                <w:b/>
                <w:bCs/>
                <w:sz w:val="21"/>
                <w:szCs w:val="21"/>
              </w:rPr>
              <w:t>731,680</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96175E7" w14:textId="66374595" w:rsidR="00161C57" w:rsidRPr="007B1B8E" w:rsidRDefault="00297252" w:rsidP="00161C57">
            <w:pPr>
              <w:pStyle w:val="Level1"/>
              <w:ind w:left="0" w:firstLine="0"/>
              <w:jc w:val="right"/>
              <w:rPr>
                <w:rFonts w:ascii="Calibri" w:hAnsi="Calibri" w:cs="Calibri"/>
                <w:b/>
                <w:bCs/>
                <w:sz w:val="21"/>
                <w:szCs w:val="21"/>
              </w:rPr>
            </w:pPr>
            <w:r>
              <w:rPr>
                <w:rFonts w:ascii="Calibri" w:hAnsi="Calibri" w:cs="Calibri"/>
                <w:b/>
                <w:bCs/>
                <w:sz w:val="21"/>
                <w:szCs w:val="21"/>
              </w:rPr>
              <w:t>5,375,971</w:t>
            </w:r>
          </w:p>
        </w:tc>
        <w:tc>
          <w:tcPr>
            <w:tcW w:w="1800" w:type="dxa"/>
            <w:shd w:val="clear" w:color="auto" w:fill="D9E2F3" w:themeFill="accent1" w:themeFillTint="33"/>
          </w:tcPr>
          <w:p w14:paraId="156C31F4" w14:textId="4F49644F"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10,817,971</w:t>
            </w:r>
          </w:p>
        </w:tc>
      </w:tr>
      <w:tr w:rsidR="00161C57" w:rsidRPr="007B1B8E" w14:paraId="4F2699B2" w14:textId="77777777" w:rsidTr="64FFDEC2">
        <w:tc>
          <w:tcPr>
            <w:tcW w:w="3415" w:type="dxa"/>
            <w:shd w:val="clear" w:color="auto" w:fill="auto"/>
          </w:tcPr>
          <w:p w14:paraId="2C61E1E8"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Receipts</w:t>
            </w:r>
          </w:p>
        </w:tc>
        <w:tc>
          <w:tcPr>
            <w:tcW w:w="1710" w:type="dxa"/>
            <w:shd w:val="clear" w:color="auto" w:fill="auto"/>
          </w:tcPr>
          <w:p w14:paraId="6A506D56" w14:textId="3746A522" w:rsidR="00161C57" w:rsidRPr="007B1B8E" w:rsidRDefault="00BB27CA" w:rsidP="00161C57">
            <w:pPr>
              <w:pStyle w:val="Level1"/>
              <w:ind w:left="0" w:firstLine="0"/>
              <w:jc w:val="right"/>
              <w:rPr>
                <w:rFonts w:ascii="Calibri" w:hAnsi="Calibri" w:cs="Calibri"/>
                <w:b/>
                <w:bCs/>
                <w:sz w:val="21"/>
                <w:szCs w:val="21"/>
              </w:rPr>
            </w:pPr>
            <w:r>
              <w:rPr>
                <w:rFonts w:ascii="Calibri" w:hAnsi="Calibri" w:cs="Calibri"/>
                <w:b/>
                <w:bCs/>
                <w:sz w:val="21"/>
                <w:szCs w:val="21"/>
              </w:rPr>
              <w:t>43,410</w:t>
            </w:r>
          </w:p>
        </w:tc>
        <w:tc>
          <w:tcPr>
            <w:tcW w:w="1666" w:type="dxa"/>
            <w:shd w:val="clear" w:color="auto" w:fill="auto"/>
          </w:tcPr>
          <w:p w14:paraId="617584DE" w14:textId="2EB3C06C" w:rsidR="00161C57" w:rsidRPr="007D4A18" w:rsidRDefault="000B2742" w:rsidP="00161C57">
            <w:pPr>
              <w:pStyle w:val="Level1"/>
              <w:ind w:left="0" w:firstLine="0"/>
              <w:jc w:val="right"/>
              <w:rPr>
                <w:rFonts w:ascii="Calibri" w:hAnsi="Calibri" w:cs="Calibri"/>
                <w:b/>
                <w:bCs/>
                <w:sz w:val="21"/>
                <w:szCs w:val="21"/>
              </w:rPr>
            </w:pPr>
            <w:r>
              <w:rPr>
                <w:rFonts w:ascii="Calibri" w:hAnsi="Calibri" w:cs="Calibri"/>
                <w:b/>
                <w:bCs/>
                <w:sz w:val="21"/>
                <w:szCs w:val="21"/>
              </w:rPr>
              <w:t>26,131</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45958C4" w14:textId="18B3FE0D" w:rsidR="00161C57" w:rsidRPr="007B1B8E" w:rsidRDefault="00303DA2" w:rsidP="00161C57">
            <w:pPr>
              <w:pStyle w:val="Level1"/>
              <w:ind w:left="0" w:firstLine="0"/>
              <w:jc w:val="right"/>
              <w:rPr>
                <w:rFonts w:ascii="Calibri" w:hAnsi="Calibri" w:cs="Calibri"/>
                <w:b/>
                <w:bCs/>
                <w:sz w:val="21"/>
                <w:szCs w:val="21"/>
              </w:rPr>
            </w:pPr>
            <w:r>
              <w:rPr>
                <w:rFonts w:ascii="Calibri" w:hAnsi="Calibri" w:cs="Calibri"/>
                <w:b/>
                <w:bCs/>
                <w:sz w:val="21"/>
                <w:szCs w:val="21"/>
              </w:rPr>
              <w:t>35,368</w:t>
            </w:r>
          </w:p>
        </w:tc>
        <w:tc>
          <w:tcPr>
            <w:tcW w:w="1800" w:type="dxa"/>
            <w:shd w:val="clear" w:color="auto" w:fill="auto"/>
          </w:tcPr>
          <w:p w14:paraId="2AD54FC8" w14:textId="4D9A04C3"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29,638</w:t>
            </w:r>
          </w:p>
        </w:tc>
      </w:tr>
      <w:tr w:rsidR="00161C57" w:rsidRPr="007B1B8E" w14:paraId="2CDC92C4" w14:textId="77777777" w:rsidTr="64FFDEC2">
        <w:tc>
          <w:tcPr>
            <w:tcW w:w="3415" w:type="dxa"/>
            <w:shd w:val="clear" w:color="auto" w:fill="D9E2F3" w:themeFill="accent1" w:themeFillTint="33"/>
          </w:tcPr>
          <w:p w14:paraId="53E3D6B1" w14:textId="77777777" w:rsidR="00161C57" w:rsidRPr="007B1B8E" w:rsidRDefault="00161C57" w:rsidP="00161C57">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Civil Receipts</w:t>
            </w:r>
          </w:p>
        </w:tc>
        <w:tc>
          <w:tcPr>
            <w:tcW w:w="1710" w:type="dxa"/>
            <w:shd w:val="clear" w:color="auto" w:fill="D9E2F3" w:themeFill="accent1" w:themeFillTint="33"/>
          </w:tcPr>
          <w:p w14:paraId="01E5B7A7" w14:textId="582D0E61" w:rsidR="00161C57" w:rsidRPr="007B1B8E" w:rsidRDefault="00BB27CA" w:rsidP="00161C57">
            <w:pPr>
              <w:pStyle w:val="Level1"/>
              <w:ind w:left="0" w:firstLine="0"/>
              <w:jc w:val="right"/>
              <w:rPr>
                <w:rFonts w:ascii="Calibri" w:hAnsi="Calibri" w:cs="Calibri"/>
                <w:b/>
                <w:bCs/>
                <w:sz w:val="21"/>
                <w:szCs w:val="21"/>
              </w:rPr>
            </w:pPr>
            <w:r>
              <w:rPr>
                <w:rFonts w:ascii="Calibri" w:hAnsi="Calibri" w:cs="Calibri"/>
                <w:b/>
                <w:bCs/>
                <w:sz w:val="21"/>
                <w:szCs w:val="21"/>
              </w:rPr>
              <w:t>3,954,277</w:t>
            </w:r>
          </w:p>
        </w:tc>
        <w:tc>
          <w:tcPr>
            <w:tcW w:w="1666" w:type="dxa"/>
            <w:shd w:val="clear" w:color="auto" w:fill="D9E2F3" w:themeFill="accent1" w:themeFillTint="33"/>
          </w:tcPr>
          <w:p w14:paraId="2CAD8B1D" w14:textId="0B0A3FC3" w:rsidR="00161C57" w:rsidRPr="007D4A18" w:rsidRDefault="000B2742" w:rsidP="00161C57">
            <w:pPr>
              <w:pStyle w:val="Level1"/>
              <w:ind w:left="0" w:firstLine="0"/>
              <w:jc w:val="right"/>
              <w:rPr>
                <w:rFonts w:ascii="Calibri" w:hAnsi="Calibri" w:cs="Calibri"/>
                <w:b/>
                <w:bCs/>
                <w:sz w:val="21"/>
                <w:szCs w:val="21"/>
              </w:rPr>
            </w:pPr>
            <w:r>
              <w:rPr>
                <w:rFonts w:ascii="Calibri" w:hAnsi="Calibri" w:cs="Calibri"/>
                <w:b/>
                <w:bCs/>
                <w:sz w:val="21"/>
                <w:szCs w:val="21"/>
              </w:rPr>
              <w:t>3,598,331</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4E37584" w14:textId="54149890" w:rsidR="00161C57" w:rsidRPr="007B1B8E" w:rsidRDefault="00297252" w:rsidP="00161C57">
            <w:pPr>
              <w:pStyle w:val="Level1"/>
              <w:ind w:left="0" w:firstLine="0"/>
              <w:jc w:val="right"/>
              <w:rPr>
                <w:rFonts w:ascii="Calibri" w:hAnsi="Calibri" w:cs="Calibri"/>
                <w:b/>
                <w:bCs/>
                <w:sz w:val="21"/>
                <w:szCs w:val="21"/>
              </w:rPr>
            </w:pPr>
            <w:r>
              <w:rPr>
                <w:rFonts w:ascii="Calibri" w:hAnsi="Calibri" w:cs="Calibri"/>
                <w:b/>
                <w:bCs/>
                <w:sz w:val="21"/>
                <w:szCs w:val="21"/>
              </w:rPr>
              <w:t>18,703,025</w:t>
            </w:r>
          </w:p>
        </w:tc>
        <w:tc>
          <w:tcPr>
            <w:tcW w:w="1800" w:type="dxa"/>
            <w:shd w:val="clear" w:color="auto" w:fill="D9E2F3" w:themeFill="accent1" w:themeFillTint="33"/>
          </w:tcPr>
          <w:p w14:paraId="66936A6C" w14:textId="28B5936B"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45,436,876</w:t>
            </w:r>
          </w:p>
        </w:tc>
      </w:tr>
      <w:tr w:rsidR="00161C57" w:rsidRPr="007B1B8E" w14:paraId="0D1444D6" w14:textId="77777777" w:rsidTr="64FFDEC2">
        <w:tc>
          <w:tcPr>
            <w:tcW w:w="3415" w:type="dxa"/>
            <w:shd w:val="clear" w:color="auto" w:fill="auto"/>
          </w:tcPr>
          <w:p w14:paraId="0E05E286"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Receipts</w:t>
            </w:r>
          </w:p>
        </w:tc>
        <w:tc>
          <w:tcPr>
            <w:tcW w:w="1710" w:type="dxa"/>
            <w:shd w:val="clear" w:color="auto" w:fill="auto"/>
          </w:tcPr>
          <w:p w14:paraId="76DDF21C" w14:textId="5358B9A9" w:rsidR="00161C57" w:rsidRPr="007B1B8E" w:rsidRDefault="00BB27CA" w:rsidP="00161C57">
            <w:pPr>
              <w:pStyle w:val="Level1"/>
              <w:ind w:left="0" w:firstLine="0"/>
              <w:jc w:val="right"/>
              <w:rPr>
                <w:rFonts w:ascii="Calibri" w:hAnsi="Calibri" w:cs="Calibri"/>
                <w:b/>
                <w:bCs/>
                <w:sz w:val="21"/>
                <w:szCs w:val="21"/>
              </w:rPr>
            </w:pPr>
            <w:r>
              <w:rPr>
                <w:rFonts w:ascii="Calibri" w:hAnsi="Calibri" w:cs="Calibri"/>
                <w:b/>
                <w:bCs/>
                <w:sz w:val="21"/>
                <w:szCs w:val="21"/>
              </w:rPr>
              <w:t>136,354</w:t>
            </w:r>
          </w:p>
        </w:tc>
        <w:tc>
          <w:tcPr>
            <w:tcW w:w="1666" w:type="dxa"/>
            <w:shd w:val="clear" w:color="auto" w:fill="auto"/>
          </w:tcPr>
          <w:p w14:paraId="5ED69ABD" w14:textId="4AC7011E" w:rsidR="00161C57" w:rsidRPr="007D4A18" w:rsidRDefault="000B2742" w:rsidP="00161C57">
            <w:pPr>
              <w:pStyle w:val="Level1"/>
              <w:ind w:left="0" w:firstLine="0"/>
              <w:jc w:val="right"/>
              <w:rPr>
                <w:rFonts w:ascii="Calibri" w:hAnsi="Calibri" w:cs="Calibri"/>
                <w:b/>
                <w:bCs/>
                <w:sz w:val="21"/>
                <w:szCs w:val="21"/>
              </w:rPr>
            </w:pPr>
            <w:r>
              <w:rPr>
                <w:rFonts w:ascii="Calibri" w:hAnsi="Calibri" w:cs="Calibri"/>
                <w:b/>
                <w:bCs/>
                <w:sz w:val="21"/>
                <w:szCs w:val="21"/>
              </w:rPr>
              <w:t>128,512</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5C8634" w14:textId="33C3C238" w:rsidR="00161C57" w:rsidRPr="007B1B8E" w:rsidRDefault="00303DA2" w:rsidP="00161C57">
            <w:pPr>
              <w:pStyle w:val="Level1"/>
              <w:ind w:left="0" w:firstLine="0"/>
              <w:jc w:val="right"/>
              <w:rPr>
                <w:rFonts w:ascii="Calibri" w:hAnsi="Calibri" w:cs="Calibri"/>
                <w:b/>
                <w:bCs/>
                <w:sz w:val="21"/>
                <w:szCs w:val="21"/>
              </w:rPr>
            </w:pPr>
            <w:r>
              <w:rPr>
                <w:rFonts w:ascii="Calibri" w:hAnsi="Calibri" w:cs="Calibri"/>
                <w:b/>
                <w:bCs/>
                <w:sz w:val="21"/>
                <w:szCs w:val="21"/>
              </w:rPr>
              <w:t>123,046</w:t>
            </w:r>
          </w:p>
        </w:tc>
        <w:tc>
          <w:tcPr>
            <w:tcW w:w="1800" w:type="dxa"/>
            <w:shd w:val="clear" w:color="auto" w:fill="auto"/>
          </w:tcPr>
          <w:p w14:paraId="5AEE6747" w14:textId="58E53CE5"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124,485</w:t>
            </w:r>
          </w:p>
        </w:tc>
      </w:tr>
      <w:tr w:rsidR="00161C57" w:rsidRPr="007B1B8E" w14:paraId="3E5F64CE" w14:textId="77777777" w:rsidTr="64FFDEC2">
        <w:tc>
          <w:tcPr>
            <w:tcW w:w="3415" w:type="dxa"/>
            <w:shd w:val="clear" w:color="auto" w:fill="D9E2F3" w:themeFill="accent1" w:themeFillTint="33"/>
          </w:tcPr>
          <w:p w14:paraId="222DA89C" w14:textId="6B5BA121" w:rsidR="00161C57" w:rsidRPr="007B1B8E" w:rsidRDefault="00161C57" w:rsidP="00161C57">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FIS Receipts</w:t>
            </w:r>
          </w:p>
        </w:tc>
        <w:tc>
          <w:tcPr>
            <w:tcW w:w="1710" w:type="dxa"/>
            <w:shd w:val="clear" w:color="auto" w:fill="D9E2F3" w:themeFill="accent1" w:themeFillTint="33"/>
          </w:tcPr>
          <w:p w14:paraId="4E9BCBA7" w14:textId="4DBF4D10" w:rsidR="00161C57" w:rsidRPr="007B1B8E" w:rsidRDefault="00BB27CA" w:rsidP="00161C57">
            <w:pPr>
              <w:pStyle w:val="Level1"/>
              <w:ind w:left="0" w:firstLine="0"/>
              <w:jc w:val="right"/>
              <w:rPr>
                <w:rFonts w:ascii="Calibri" w:hAnsi="Calibri" w:cs="Calibri"/>
                <w:b/>
                <w:bCs/>
                <w:sz w:val="21"/>
                <w:szCs w:val="21"/>
              </w:rPr>
            </w:pPr>
            <w:r>
              <w:rPr>
                <w:rFonts w:ascii="Calibri" w:hAnsi="Calibri" w:cs="Calibri"/>
                <w:b/>
                <w:bCs/>
                <w:sz w:val="21"/>
                <w:szCs w:val="21"/>
              </w:rPr>
              <w:t>233,257</w:t>
            </w:r>
          </w:p>
        </w:tc>
        <w:tc>
          <w:tcPr>
            <w:tcW w:w="1666" w:type="dxa"/>
            <w:shd w:val="clear" w:color="auto" w:fill="D9E2F3" w:themeFill="accent1" w:themeFillTint="33"/>
          </w:tcPr>
          <w:p w14:paraId="1966E777" w14:textId="1FBEC363" w:rsidR="00161C57" w:rsidRPr="007D4A18" w:rsidRDefault="000B2742" w:rsidP="00161C57">
            <w:pPr>
              <w:pStyle w:val="Level1"/>
              <w:ind w:left="0" w:firstLine="0"/>
              <w:jc w:val="right"/>
              <w:rPr>
                <w:rFonts w:ascii="Calibri" w:hAnsi="Calibri" w:cs="Calibri"/>
                <w:b/>
                <w:bCs/>
                <w:sz w:val="21"/>
                <w:szCs w:val="21"/>
              </w:rPr>
            </w:pPr>
            <w:r>
              <w:rPr>
                <w:rFonts w:ascii="Calibri" w:hAnsi="Calibri" w:cs="Calibri"/>
                <w:b/>
                <w:bCs/>
                <w:sz w:val="21"/>
                <w:szCs w:val="21"/>
              </w:rPr>
              <w:t>258,943</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C5F2400" w14:textId="5C36672B" w:rsidR="00161C57" w:rsidRPr="007B1B8E" w:rsidRDefault="00297252" w:rsidP="00161C57">
            <w:pPr>
              <w:pStyle w:val="Level1"/>
              <w:ind w:left="0" w:firstLine="0"/>
              <w:jc w:val="right"/>
              <w:rPr>
                <w:rFonts w:ascii="Calibri" w:hAnsi="Calibri" w:cs="Calibri"/>
                <w:b/>
                <w:bCs/>
                <w:sz w:val="21"/>
                <w:szCs w:val="21"/>
              </w:rPr>
            </w:pPr>
            <w:r>
              <w:rPr>
                <w:rFonts w:ascii="Calibri" w:hAnsi="Calibri" w:cs="Calibri"/>
                <w:b/>
                <w:bCs/>
                <w:sz w:val="21"/>
                <w:szCs w:val="21"/>
              </w:rPr>
              <w:t>1,230,580</w:t>
            </w:r>
          </w:p>
        </w:tc>
        <w:tc>
          <w:tcPr>
            <w:tcW w:w="1800" w:type="dxa"/>
            <w:shd w:val="clear" w:color="auto" w:fill="D9E2F3" w:themeFill="accent1" w:themeFillTint="33"/>
          </w:tcPr>
          <w:p w14:paraId="09012AE8" w14:textId="6D5E12E7"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3,294,326</w:t>
            </w:r>
          </w:p>
        </w:tc>
      </w:tr>
      <w:tr w:rsidR="00161C57" w:rsidRPr="007B1B8E" w14:paraId="3D75A66F" w14:textId="77777777" w:rsidTr="64FFDEC2">
        <w:tc>
          <w:tcPr>
            <w:tcW w:w="3415" w:type="dxa"/>
            <w:shd w:val="clear" w:color="auto" w:fill="auto"/>
          </w:tcPr>
          <w:p w14:paraId="0D6DF509"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Receipts</w:t>
            </w:r>
          </w:p>
        </w:tc>
        <w:tc>
          <w:tcPr>
            <w:tcW w:w="1710" w:type="dxa"/>
            <w:shd w:val="clear" w:color="auto" w:fill="auto"/>
          </w:tcPr>
          <w:p w14:paraId="7C99D1B9" w14:textId="3260C8CA" w:rsidR="00161C57" w:rsidRPr="007B1B8E" w:rsidRDefault="00BB27CA" w:rsidP="00161C57">
            <w:pPr>
              <w:pStyle w:val="Level1"/>
              <w:ind w:left="0" w:firstLine="0"/>
              <w:jc w:val="right"/>
              <w:rPr>
                <w:rFonts w:ascii="Calibri" w:hAnsi="Calibri" w:cs="Calibri"/>
                <w:b/>
                <w:bCs/>
                <w:sz w:val="21"/>
                <w:szCs w:val="21"/>
              </w:rPr>
            </w:pPr>
            <w:r>
              <w:rPr>
                <w:rFonts w:ascii="Calibri" w:hAnsi="Calibri" w:cs="Calibri"/>
                <w:b/>
                <w:bCs/>
                <w:sz w:val="21"/>
                <w:szCs w:val="21"/>
              </w:rPr>
              <w:t>8,043</w:t>
            </w:r>
          </w:p>
        </w:tc>
        <w:tc>
          <w:tcPr>
            <w:tcW w:w="1666" w:type="dxa"/>
            <w:shd w:val="clear" w:color="auto" w:fill="FFFFFF" w:themeFill="background1"/>
          </w:tcPr>
          <w:p w14:paraId="6356739F" w14:textId="51875306" w:rsidR="00161C57" w:rsidRPr="007D4A18" w:rsidRDefault="000B2742" w:rsidP="00161C57">
            <w:pPr>
              <w:pStyle w:val="Level1"/>
              <w:ind w:left="0" w:firstLine="0"/>
              <w:jc w:val="right"/>
              <w:rPr>
                <w:rFonts w:ascii="Calibri" w:hAnsi="Calibri" w:cs="Calibri"/>
                <w:b/>
                <w:bCs/>
                <w:sz w:val="21"/>
                <w:szCs w:val="21"/>
              </w:rPr>
            </w:pPr>
            <w:r>
              <w:rPr>
                <w:rFonts w:ascii="Calibri" w:hAnsi="Calibri" w:cs="Calibri"/>
                <w:b/>
                <w:bCs/>
                <w:sz w:val="21"/>
                <w:szCs w:val="21"/>
              </w:rPr>
              <w:t>9,247</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8B8950" w14:textId="7DC7440C" w:rsidR="00161C57" w:rsidRPr="007B1B8E" w:rsidRDefault="00303DA2" w:rsidP="00161C57">
            <w:pPr>
              <w:pStyle w:val="Level1"/>
              <w:ind w:left="0" w:firstLine="0"/>
              <w:jc w:val="right"/>
              <w:rPr>
                <w:rFonts w:ascii="Calibri" w:hAnsi="Calibri" w:cs="Calibri"/>
                <w:b/>
                <w:bCs/>
                <w:sz w:val="21"/>
                <w:szCs w:val="21"/>
              </w:rPr>
            </w:pPr>
            <w:r>
              <w:rPr>
                <w:rFonts w:ascii="Calibri" w:hAnsi="Calibri" w:cs="Calibri"/>
                <w:b/>
                <w:bCs/>
                <w:sz w:val="21"/>
                <w:szCs w:val="21"/>
              </w:rPr>
              <w:t>8,095</w:t>
            </w:r>
          </w:p>
        </w:tc>
        <w:tc>
          <w:tcPr>
            <w:tcW w:w="1800" w:type="dxa"/>
            <w:shd w:val="clear" w:color="auto" w:fill="FFFFFF" w:themeFill="background1"/>
          </w:tcPr>
          <w:p w14:paraId="2EFF5449" w14:textId="4D080F78"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9,026</w:t>
            </w:r>
          </w:p>
        </w:tc>
      </w:tr>
      <w:tr w:rsidR="00161C57" w:rsidRPr="007B1B8E" w14:paraId="7191DFB2" w14:textId="77777777" w:rsidTr="64FFDEC2">
        <w:tc>
          <w:tcPr>
            <w:tcW w:w="3415" w:type="dxa"/>
            <w:shd w:val="clear" w:color="auto" w:fill="D9E2F3" w:themeFill="accent1" w:themeFillTint="33"/>
          </w:tcPr>
          <w:p w14:paraId="077695D6" w14:textId="77777777" w:rsidR="00161C57" w:rsidRPr="007B1B8E" w:rsidRDefault="00161C57" w:rsidP="00161C57">
            <w:pPr>
              <w:pStyle w:val="Level1"/>
              <w:tabs>
                <w:tab w:val="left" w:pos="-1440"/>
              </w:tabs>
              <w:ind w:left="0" w:firstLine="0"/>
              <w:rPr>
                <w:rFonts w:ascii="Calibri" w:hAnsi="Calibri" w:cs="Calibri"/>
                <w:b/>
                <w:bCs/>
                <w:sz w:val="21"/>
                <w:szCs w:val="21"/>
              </w:rPr>
            </w:pPr>
            <w:bookmarkStart w:id="8" w:name="_Hlk128565181"/>
            <w:r w:rsidRPr="007B1B8E">
              <w:rPr>
                <w:rFonts w:ascii="Calibri" w:hAnsi="Calibri" w:cs="Calibri"/>
                <w:b/>
                <w:bCs/>
                <w:sz w:val="21"/>
                <w:szCs w:val="21"/>
              </w:rPr>
              <w:t>Totals (</w:t>
            </w:r>
            <w:proofErr w:type="spellStart"/>
            <w:r w:rsidRPr="007B1B8E">
              <w:rPr>
                <w:rFonts w:ascii="Calibri" w:hAnsi="Calibri" w:cs="Calibri"/>
                <w:b/>
                <w:bCs/>
                <w:sz w:val="21"/>
                <w:szCs w:val="21"/>
              </w:rPr>
              <w:t>Tenprint</w:t>
            </w:r>
            <w:proofErr w:type="spellEnd"/>
            <w:r w:rsidRPr="007B1B8E">
              <w:rPr>
                <w:rFonts w:ascii="Calibri" w:hAnsi="Calibri" w:cs="Calibri"/>
                <w:b/>
                <w:bCs/>
                <w:sz w:val="21"/>
                <w:szCs w:val="21"/>
              </w:rPr>
              <w:t xml:space="preserve"> + FIS)</w:t>
            </w:r>
          </w:p>
        </w:tc>
        <w:tc>
          <w:tcPr>
            <w:tcW w:w="1710" w:type="dxa"/>
            <w:shd w:val="clear" w:color="auto" w:fill="D9E2F3" w:themeFill="accent1" w:themeFillTint="33"/>
          </w:tcPr>
          <w:p w14:paraId="5FDCDEC2" w14:textId="05665679" w:rsidR="00161C57" w:rsidRPr="007B1B8E" w:rsidRDefault="00BB27CA" w:rsidP="00161C57">
            <w:pPr>
              <w:pStyle w:val="Level1"/>
              <w:ind w:left="0" w:firstLine="0"/>
              <w:jc w:val="right"/>
              <w:rPr>
                <w:rFonts w:ascii="Calibri" w:hAnsi="Calibri" w:cs="Calibri"/>
                <w:b/>
                <w:bCs/>
                <w:sz w:val="21"/>
                <w:szCs w:val="21"/>
              </w:rPr>
            </w:pPr>
            <w:r>
              <w:rPr>
                <w:rFonts w:ascii="Calibri" w:hAnsi="Calibri" w:cs="Calibri"/>
                <w:b/>
                <w:bCs/>
                <w:sz w:val="21"/>
                <w:szCs w:val="21"/>
              </w:rPr>
              <w:t>5,446,413</w:t>
            </w:r>
          </w:p>
        </w:tc>
        <w:tc>
          <w:tcPr>
            <w:tcW w:w="1666" w:type="dxa"/>
            <w:shd w:val="clear" w:color="auto" w:fill="D9E2F3" w:themeFill="accent1" w:themeFillTint="33"/>
          </w:tcPr>
          <w:p w14:paraId="34496CE8" w14:textId="1225EBEC" w:rsidR="00161C57" w:rsidRPr="007D4A18" w:rsidRDefault="000B2742" w:rsidP="00161C57">
            <w:pPr>
              <w:pStyle w:val="Level1"/>
              <w:ind w:left="0" w:firstLine="0"/>
              <w:jc w:val="right"/>
              <w:rPr>
                <w:rFonts w:ascii="Calibri" w:hAnsi="Calibri" w:cs="Calibri"/>
                <w:b/>
                <w:bCs/>
                <w:sz w:val="21"/>
                <w:szCs w:val="21"/>
              </w:rPr>
            </w:pPr>
            <w:r>
              <w:rPr>
                <w:rFonts w:ascii="Calibri" w:hAnsi="Calibri" w:cs="Calibri"/>
                <w:b/>
                <w:bCs/>
                <w:sz w:val="21"/>
                <w:szCs w:val="21"/>
              </w:rPr>
              <w:t>4,588,954</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54A42C7" w14:textId="24404E8C" w:rsidR="00161C57" w:rsidRPr="007B1B8E" w:rsidRDefault="00297252" w:rsidP="00161C57">
            <w:pPr>
              <w:pStyle w:val="Level1"/>
              <w:ind w:left="0" w:firstLine="0"/>
              <w:jc w:val="right"/>
              <w:rPr>
                <w:rFonts w:ascii="Calibri" w:hAnsi="Calibri" w:cs="Calibri"/>
                <w:b/>
                <w:bCs/>
                <w:sz w:val="21"/>
                <w:szCs w:val="21"/>
              </w:rPr>
            </w:pPr>
            <w:r>
              <w:rPr>
                <w:rFonts w:ascii="Calibri" w:hAnsi="Calibri" w:cs="Calibri"/>
                <w:b/>
                <w:bCs/>
                <w:sz w:val="21"/>
                <w:szCs w:val="21"/>
              </w:rPr>
              <w:t>25,309,576</w:t>
            </w:r>
          </w:p>
        </w:tc>
        <w:tc>
          <w:tcPr>
            <w:tcW w:w="1800" w:type="dxa"/>
            <w:shd w:val="clear" w:color="auto" w:fill="D9E2F3" w:themeFill="accent1" w:themeFillTint="33"/>
          </w:tcPr>
          <w:p w14:paraId="47AFBE9F" w14:textId="494649A2"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59,549,173</w:t>
            </w:r>
          </w:p>
        </w:tc>
      </w:tr>
      <w:tr w:rsidR="00161C57" w:rsidRPr="007B1B8E" w14:paraId="2D4EAB5D" w14:textId="77777777" w:rsidTr="64FFDEC2">
        <w:tc>
          <w:tcPr>
            <w:tcW w:w="3415" w:type="dxa"/>
            <w:shd w:val="clear" w:color="auto" w:fill="auto"/>
          </w:tcPr>
          <w:p w14:paraId="4F0BA55E"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bookmarkStart w:id="9" w:name="_Hlk102725082"/>
            <w:bookmarkEnd w:id="6"/>
            <w:r w:rsidRPr="007B1B8E">
              <w:rPr>
                <w:rFonts w:ascii="Calibri" w:hAnsi="Calibri" w:cs="Calibri"/>
                <w:b/>
                <w:bCs/>
                <w:sz w:val="21"/>
                <w:szCs w:val="21"/>
              </w:rPr>
              <w:t>Average Daily Receipts</w:t>
            </w:r>
          </w:p>
        </w:tc>
        <w:tc>
          <w:tcPr>
            <w:tcW w:w="1710" w:type="dxa"/>
            <w:shd w:val="clear" w:color="auto" w:fill="auto"/>
          </w:tcPr>
          <w:p w14:paraId="720961CA" w14:textId="2AEE8AAC" w:rsidR="00161C57" w:rsidRPr="007B1B8E" w:rsidRDefault="00FF1757" w:rsidP="00161C57">
            <w:pPr>
              <w:pStyle w:val="Level1"/>
              <w:ind w:left="0" w:firstLine="0"/>
              <w:jc w:val="right"/>
              <w:rPr>
                <w:rFonts w:ascii="Calibri" w:hAnsi="Calibri" w:cs="Calibri"/>
                <w:b/>
                <w:bCs/>
                <w:sz w:val="21"/>
                <w:szCs w:val="21"/>
              </w:rPr>
            </w:pPr>
            <w:r>
              <w:rPr>
                <w:rFonts w:ascii="Calibri" w:hAnsi="Calibri" w:cs="Calibri"/>
                <w:b/>
                <w:bCs/>
                <w:sz w:val="21"/>
                <w:szCs w:val="21"/>
              </w:rPr>
              <w:t>187,807</w:t>
            </w:r>
          </w:p>
        </w:tc>
        <w:tc>
          <w:tcPr>
            <w:tcW w:w="1666" w:type="dxa"/>
            <w:shd w:val="clear" w:color="auto" w:fill="auto"/>
          </w:tcPr>
          <w:p w14:paraId="776AD9A6" w14:textId="487E7A44" w:rsidR="00161C57" w:rsidRPr="00C1341E" w:rsidRDefault="004F0373" w:rsidP="00161C57">
            <w:pPr>
              <w:pStyle w:val="Level1"/>
              <w:ind w:left="0" w:firstLine="0"/>
              <w:jc w:val="right"/>
              <w:rPr>
                <w:rFonts w:ascii="Calibri" w:hAnsi="Calibri" w:cs="Calibri"/>
                <w:b/>
                <w:bCs/>
                <w:sz w:val="21"/>
                <w:szCs w:val="21"/>
              </w:rPr>
            </w:pPr>
            <w:r>
              <w:rPr>
                <w:rFonts w:ascii="Calibri" w:hAnsi="Calibri" w:cs="Calibri"/>
                <w:b/>
                <w:bCs/>
                <w:sz w:val="21"/>
                <w:szCs w:val="21"/>
              </w:rPr>
              <w:t>163,890</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59B20EB" w14:textId="08B1D8AD" w:rsidR="00161C57" w:rsidRPr="00C1341E" w:rsidRDefault="00303DA2" w:rsidP="00161C57">
            <w:pPr>
              <w:pStyle w:val="Level1"/>
              <w:spacing w:line="259" w:lineRule="auto"/>
              <w:ind w:left="0"/>
              <w:jc w:val="right"/>
              <w:rPr>
                <w:rFonts w:ascii="Calibri" w:hAnsi="Calibri" w:cs="Calibri"/>
                <w:b/>
                <w:bCs/>
                <w:sz w:val="21"/>
                <w:szCs w:val="21"/>
              </w:rPr>
            </w:pPr>
            <w:r>
              <w:rPr>
                <w:rFonts w:ascii="Calibri" w:hAnsi="Calibri" w:cs="Calibri"/>
                <w:b/>
                <w:bCs/>
                <w:sz w:val="21"/>
                <w:szCs w:val="21"/>
              </w:rPr>
              <w:t>166,509</w:t>
            </w:r>
          </w:p>
        </w:tc>
        <w:tc>
          <w:tcPr>
            <w:tcW w:w="1800" w:type="dxa"/>
            <w:shd w:val="clear" w:color="auto" w:fill="auto"/>
          </w:tcPr>
          <w:p w14:paraId="73EA80FC" w14:textId="288399EE"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163,149</w:t>
            </w:r>
          </w:p>
        </w:tc>
      </w:tr>
      <w:tr w:rsidR="00161C57" w:rsidRPr="007B1B8E" w14:paraId="54B7A944" w14:textId="77777777" w:rsidTr="64FFDEC2">
        <w:tc>
          <w:tcPr>
            <w:tcW w:w="3415" w:type="dxa"/>
            <w:shd w:val="clear" w:color="auto" w:fill="D9E2F3" w:themeFill="accent1" w:themeFillTint="33"/>
          </w:tcPr>
          <w:p w14:paraId="2E58D99E" w14:textId="77777777" w:rsidR="00161C57" w:rsidRPr="007B1B8E" w:rsidRDefault="00161C57" w:rsidP="00161C57">
            <w:pPr>
              <w:pStyle w:val="Level1"/>
              <w:tabs>
                <w:tab w:val="left" w:pos="-1440"/>
              </w:tabs>
              <w:ind w:left="0" w:firstLine="0"/>
              <w:rPr>
                <w:rFonts w:ascii="Calibri" w:hAnsi="Calibri" w:cs="Calibri"/>
                <w:b/>
                <w:bCs/>
                <w:sz w:val="21"/>
                <w:szCs w:val="21"/>
              </w:rPr>
            </w:pPr>
            <w:bookmarkStart w:id="10" w:name="_Hlk102725124"/>
            <w:bookmarkEnd w:id="9"/>
            <w:proofErr w:type="spellStart"/>
            <w:r w:rsidRPr="007B1B8E">
              <w:rPr>
                <w:rFonts w:ascii="Calibri" w:hAnsi="Calibri" w:cs="Calibri"/>
                <w:b/>
                <w:bCs/>
                <w:sz w:val="21"/>
                <w:szCs w:val="21"/>
              </w:rPr>
              <w:t>T</w:t>
            </w:r>
            <w:r>
              <w:rPr>
                <w:rFonts w:ascii="Calibri" w:hAnsi="Calibri" w:cs="Calibri"/>
                <w:b/>
                <w:bCs/>
                <w:sz w:val="21"/>
                <w:szCs w:val="21"/>
              </w:rPr>
              <w:t>enprint</w:t>
            </w:r>
            <w:proofErr w:type="spellEnd"/>
            <w:r>
              <w:rPr>
                <w:rFonts w:ascii="Calibri" w:hAnsi="Calibri" w:cs="Calibri"/>
                <w:b/>
                <w:bCs/>
                <w:sz w:val="21"/>
                <w:szCs w:val="21"/>
              </w:rPr>
              <w:t xml:space="preserve"> </w:t>
            </w:r>
            <w:proofErr w:type="spellStart"/>
            <w:r>
              <w:rPr>
                <w:rFonts w:ascii="Calibri" w:hAnsi="Calibri" w:cs="Calibri"/>
                <w:b/>
                <w:bCs/>
                <w:sz w:val="21"/>
                <w:szCs w:val="21"/>
              </w:rPr>
              <w:t>Rapsheet</w:t>
            </w:r>
            <w:proofErr w:type="spellEnd"/>
            <w:r>
              <w:rPr>
                <w:rFonts w:ascii="Calibri" w:hAnsi="Calibri" w:cs="Calibri"/>
                <w:b/>
                <w:bCs/>
                <w:sz w:val="21"/>
                <w:szCs w:val="21"/>
              </w:rPr>
              <w:t xml:space="preserve"> (T</w:t>
            </w:r>
            <w:r w:rsidRPr="007B1B8E">
              <w:rPr>
                <w:rFonts w:ascii="Calibri" w:hAnsi="Calibri" w:cs="Calibri"/>
                <w:b/>
                <w:bCs/>
                <w:sz w:val="21"/>
                <w:szCs w:val="21"/>
              </w:rPr>
              <w:t>PRS</w:t>
            </w:r>
            <w:r>
              <w:rPr>
                <w:rFonts w:ascii="Calibri" w:hAnsi="Calibri" w:cs="Calibri"/>
                <w:b/>
                <w:bCs/>
                <w:sz w:val="21"/>
                <w:szCs w:val="21"/>
              </w:rPr>
              <w:t>)</w:t>
            </w:r>
            <w:r w:rsidRPr="007B1B8E">
              <w:rPr>
                <w:rFonts w:ascii="Calibri" w:hAnsi="Calibri" w:cs="Calibri"/>
                <w:b/>
                <w:bCs/>
                <w:sz w:val="21"/>
                <w:szCs w:val="21"/>
              </w:rPr>
              <w:t xml:space="preserve"> Totals</w:t>
            </w:r>
          </w:p>
        </w:tc>
        <w:tc>
          <w:tcPr>
            <w:tcW w:w="1710" w:type="dxa"/>
            <w:shd w:val="clear" w:color="auto" w:fill="D9E2F3" w:themeFill="accent1" w:themeFillTint="33"/>
          </w:tcPr>
          <w:p w14:paraId="788E53EE" w14:textId="67D5D33E" w:rsidR="00161C57" w:rsidRPr="007B1B8E" w:rsidRDefault="00FF1757" w:rsidP="00161C57">
            <w:pPr>
              <w:pStyle w:val="Level1"/>
              <w:ind w:left="0" w:firstLine="0"/>
              <w:jc w:val="right"/>
              <w:rPr>
                <w:rFonts w:ascii="Calibri" w:hAnsi="Calibri" w:cs="Calibri"/>
                <w:b/>
                <w:bCs/>
                <w:sz w:val="21"/>
                <w:szCs w:val="21"/>
              </w:rPr>
            </w:pPr>
            <w:r>
              <w:rPr>
                <w:rFonts w:ascii="Calibri" w:hAnsi="Calibri" w:cs="Calibri"/>
                <w:b/>
                <w:bCs/>
                <w:sz w:val="21"/>
                <w:szCs w:val="21"/>
              </w:rPr>
              <w:t>1,119,191</w:t>
            </w:r>
          </w:p>
        </w:tc>
        <w:tc>
          <w:tcPr>
            <w:tcW w:w="1666" w:type="dxa"/>
            <w:shd w:val="clear" w:color="auto" w:fill="D9E2F3" w:themeFill="accent1" w:themeFillTint="33"/>
          </w:tcPr>
          <w:p w14:paraId="4F710FC0" w14:textId="46C06FBF" w:rsidR="00161C57" w:rsidRPr="00C1341E" w:rsidRDefault="000B2742" w:rsidP="00161C57">
            <w:pPr>
              <w:pStyle w:val="Level1"/>
              <w:ind w:left="0" w:firstLine="0"/>
              <w:jc w:val="right"/>
              <w:rPr>
                <w:rFonts w:ascii="Calibri" w:hAnsi="Calibri" w:cs="Calibri"/>
                <w:b/>
                <w:bCs/>
                <w:sz w:val="21"/>
                <w:szCs w:val="21"/>
              </w:rPr>
            </w:pPr>
            <w:r>
              <w:rPr>
                <w:rFonts w:ascii="Calibri" w:hAnsi="Calibri" w:cs="Calibri"/>
                <w:b/>
                <w:bCs/>
                <w:sz w:val="21"/>
                <w:szCs w:val="21"/>
              </w:rPr>
              <w:t>958,721</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394BB68" w14:textId="2091E6CD" w:rsidR="00161C57" w:rsidRPr="00C1341E" w:rsidRDefault="00297252" w:rsidP="00161C57">
            <w:pPr>
              <w:pStyle w:val="Level1"/>
              <w:ind w:left="0" w:firstLine="0"/>
              <w:jc w:val="right"/>
              <w:rPr>
                <w:rFonts w:ascii="Calibri" w:hAnsi="Calibri" w:cs="Calibri"/>
                <w:b/>
                <w:bCs/>
                <w:sz w:val="21"/>
                <w:szCs w:val="21"/>
              </w:rPr>
            </w:pPr>
            <w:r>
              <w:rPr>
                <w:rFonts w:ascii="Calibri" w:hAnsi="Calibri" w:cs="Calibri"/>
                <w:b/>
                <w:bCs/>
                <w:sz w:val="21"/>
                <w:szCs w:val="21"/>
              </w:rPr>
              <w:t>6,137,980</w:t>
            </w:r>
          </w:p>
        </w:tc>
        <w:tc>
          <w:tcPr>
            <w:tcW w:w="1800" w:type="dxa"/>
            <w:shd w:val="clear" w:color="auto" w:fill="D9E2F3" w:themeFill="accent1" w:themeFillTint="33"/>
          </w:tcPr>
          <w:p w14:paraId="1D7E68A5" w14:textId="5BB4FD47"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14,542,539</w:t>
            </w:r>
          </w:p>
        </w:tc>
      </w:tr>
      <w:tr w:rsidR="00161C57" w:rsidRPr="007B1B8E" w14:paraId="2E4137C4" w14:textId="77777777" w:rsidTr="64FFDEC2">
        <w:tc>
          <w:tcPr>
            <w:tcW w:w="3415" w:type="dxa"/>
            <w:shd w:val="clear" w:color="auto" w:fill="auto"/>
          </w:tcPr>
          <w:p w14:paraId="609C62C1"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Receipts</w:t>
            </w:r>
          </w:p>
        </w:tc>
        <w:tc>
          <w:tcPr>
            <w:tcW w:w="1710" w:type="dxa"/>
            <w:shd w:val="clear" w:color="auto" w:fill="auto"/>
          </w:tcPr>
          <w:p w14:paraId="10A4D7B7" w14:textId="18A3936A" w:rsidR="00161C57" w:rsidRPr="007B1B8E" w:rsidRDefault="00FF1757" w:rsidP="00161C57">
            <w:pPr>
              <w:pStyle w:val="Level1"/>
              <w:ind w:left="0" w:firstLine="0"/>
              <w:jc w:val="right"/>
              <w:rPr>
                <w:rFonts w:ascii="Calibri" w:hAnsi="Calibri" w:cs="Calibri"/>
                <w:b/>
                <w:bCs/>
                <w:sz w:val="21"/>
                <w:szCs w:val="21"/>
              </w:rPr>
            </w:pPr>
            <w:r>
              <w:rPr>
                <w:rFonts w:ascii="Calibri" w:hAnsi="Calibri" w:cs="Calibri"/>
                <w:b/>
                <w:bCs/>
                <w:sz w:val="21"/>
                <w:szCs w:val="21"/>
              </w:rPr>
              <w:t>38,593</w:t>
            </w:r>
          </w:p>
        </w:tc>
        <w:tc>
          <w:tcPr>
            <w:tcW w:w="1666" w:type="dxa"/>
            <w:shd w:val="clear" w:color="auto" w:fill="auto"/>
          </w:tcPr>
          <w:p w14:paraId="166B6ABC" w14:textId="14E20770" w:rsidR="00161C57" w:rsidRPr="00C1341E" w:rsidRDefault="004F0373" w:rsidP="00161C57">
            <w:pPr>
              <w:pStyle w:val="Level1"/>
              <w:ind w:left="0" w:firstLine="0"/>
              <w:jc w:val="right"/>
              <w:rPr>
                <w:rFonts w:ascii="Calibri" w:hAnsi="Calibri" w:cs="Calibri"/>
                <w:b/>
                <w:bCs/>
                <w:sz w:val="21"/>
                <w:szCs w:val="21"/>
              </w:rPr>
            </w:pPr>
            <w:r>
              <w:rPr>
                <w:rFonts w:ascii="Calibri" w:hAnsi="Calibri" w:cs="Calibri"/>
                <w:b/>
                <w:bCs/>
                <w:sz w:val="21"/>
                <w:szCs w:val="21"/>
              </w:rPr>
              <w:t>24,240</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01FFF5" w14:textId="035BC24F" w:rsidR="00161C57" w:rsidRPr="00C1341E" w:rsidRDefault="00303DA2" w:rsidP="00161C57">
            <w:pPr>
              <w:pStyle w:val="Level1"/>
              <w:spacing w:line="259" w:lineRule="auto"/>
              <w:ind w:left="0"/>
              <w:jc w:val="right"/>
              <w:rPr>
                <w:rFonts w:ascii="Calibri" w:hAnsi="Calibri" w:cs="Calibri"/>
                <w:b/>
                <w:bCs/>
                <w:sz w:val="21"/>
                <w:szCs w:val="21"/>
              </w:rPr>
            </w:pPr>
            <w:r>
              <w:rPr>
                <w:rFonts w:ascii="Calibri" w:hAnsi="Calibri" w:cs="Calibri"/>
                <w:b/>
                <w:bCs/>
                <w:sz w:val="21"/>
                <w:szCs w:val="21"/>
              </w:rPr>
              <w:t>40,381</w:t>
            </w:r>
          </w:p>
        </w:tc>
        <w:tc>
          <w:tcPr>
            <w:tcW w:w="1800" w:type="dxa"/>
            <w:shd w:val="clear" w:color="auto" w:fill="auto"/>
          </w:tcPr>
          <w:p w14:paraId="5F7C9D2A" w14:textId="49656103"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39,843</w:t>
            </w:r>
          </w:p>
        </w:tc>
      </w:tr>
      <w:tr w:rsidR="00161C57" w:rsidRPr="007B1B8E" w14:paraId="3484EE5C" w14:textId="77777777" w:rsidTr="64FFDEC2">
        <w:tc>
          <w:tcPr>
            <w:tcW w:w="3415" w:type="dxa"/>
            <w:shd w:val="clear" w:color="auto" w:fill="D9E2F3" w:themeFill="accent1" w:themeFillTint="33"/>
          </w:tcPr>
          <w:p w14:paraId="7D5C3F42" w14:textId="77777777" w:rsidR="00161C57" w:rsidRPr="007B1B8E" w:rsidRDefault="00161C57" w:rsidP="00161C57">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Totals (</w:t>
            </w:r>
            <w:proofErr w:type="spellStart"/>
            <w:r w:rsidRPr="007B1B8E">
              <w:rPr>
                <w:rFonts w:ascii="Calibri" w:hAnsi="Calibri" w:cs="Calibri"/>
                <w:b/>
                <w:bCs/>
                <w:sz w:val="21"/>
                <w:szCs w:val="21"/>
              </w:rPr>
              <w:t>Tenprint</w:t>
            </w:r>
            <w:proofErr w:type="spellEnd"/>
            <w:r w:rsidRPr="007B1B8E">
              <w:rPr>
                <w:rFonts w:ascii="Calibri" w:hAnsi="Calibri" w:cs="Calibri"/>
                <w:b/>
                <w:bCs/>
                <w:sz w:val="21"/>
                <w:szCs w:val="21"/>
              </w:rPr>
              <w:t xml:space="preserve"> + FIS + TPRS)</w:t>
            </w:r>
          </w:p>
        </w:tc>
        <w:tc>
          <w:tcPr>
            <w:tcW w:w="1710" w:type="dxa"/>
            <w:shd w:val="clear" w:color="auto" w:fill="D9E2F3" w:themeFill="accent1" w:themeFillTint="33"/>
          </w:tcPr>
          <w:p w14:paraId="1ADB7489" w14:textId="673A7360" w:rsidR="00161C57" w:rsidRPr="007B1B8E" w:rsidRDefault="00FF1757" w:rsidP="00161C57">
            <w:pPr>
              <w:pStyle w:val="Level1"/>
              <w:ind w:left="0" w:firstLine="0"/>
              <w:jc w:val="right"/>
              <w:rPr>
                <w:rFonts w:ascii="Calibri" w:hAnsi="Calibri" w:cs="Calibri"/>
                <w:b/>
                <w:bCs/>
                <w:sz w:val="21"/>
                <w:szCs w:val="21"/>
              </w:rPr>
            </w:pPr>
            <w:r>
              <w:rPr>
                <w:rFonts w:ascii="Calibri" w:hAnsi="Calibri" w:cs="Calibri"/>
                <w:b/>
                <w:bCs/>
                <w:sz w:val="21"/>
                <w:szCs w:val="21"/>
              </w:rPr>
              <w:t>6,565,604</w:t>
            </w:r>
          </w:p>
        </w:tc>
        <w:tc>
          <w:tcPr>
            <w:tcW w:w="1666" w:type="dxa"/>
            <w:shd w:val="clear" w:color="auto" w:fill="D9E2F3" w:themeFill="accent1" w:themeFillTint="33"/>
          </w:tcPr>
          <w:p w14:paraId="0FB8709A" w14:textId="64CAD821" w:rsidR="00161C57" w:rsidRPr="00C1341E" w:rsidRDefault="000B2742" w:rsidP="00161C57">
            <w:pPr>
              <w:pStyle w:val="Level1"/>
              <w:ind w:left="0" w:firstLine="0"/>
              <w:jc w:val="right"/>
              <w:rPr>
                <w:rFonts w:ascii="Calibri" w:hAnsi="Calibri" w:cs="Calibri"/>
                <w:b/>
                <w:bCs/>
                <w:sz w:val="21"/>
                <w:szCs w:val="21"/>
              </w:rPr>
            </w:pPr>
            <w:r>
              <w:rPr>
                <w:rFonts w:ascii="Calibri" w:hAnsi="Calibri" w:cs="Calibri"/>
                <w:b/>
                <w:bCs/>
                <w:sz w:val="21"/>
                <w:szCs w:val="21"/>
              </w:rPr>
              <w:t>5,547,675</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AE6E7F3" w14:textId="4BD6F7CF" w:rsidR="00161C57" w:rsidRPr="00C1341E" w:rsidRDefault="00297252" w:rsidP="00161C57">
            <w:pPr>
              <w:pStyle w:val="Level1"/>
              <w:ind w:left="0" w:firstLine="0"/>
              <w:jc w:val="right"/>
              <w:rPr>
                <w:rFonts w:ascii="Calibri" w:hAnsi="Calibri" w:cs="Calibri"/>
                <w:b/>
                <w:bCs/>
                <w:sz w:val="21"/>
                <w:szCs w:val="21"/>
              </w:rPr>
            </w:pPr>
            <w:r>
              <w:rPr>
                <w:rFonts w:ascii="Calibri" w:hAnsi="Calibri" w:cs="Calibri"/>
                <w:b/>
                <w:bCs/>
                <w:sz w:val="21"/>
                <w:szCs w:val="21"/>
              </w:rPr>
              <w:t>31,447,556</w:t>
            </w:r>
          </w:p>
        </w:tc>
        <w:tc>
          <w:tcPr>
            <w:tcW w:w="1800" w:type="dxa"/>
            <w:shd w:val="clear" w:color="auto" w:fill="D9E2F3" w:themeFill="accent1" w:themeFillTint="33"/>
          </w:tcPr>
          <w:p w14:paraId="6FC149D0" w14:textId="51479039"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74,091,712</w:t>
            </w:r>
          </w:p>
        </w:tc>
      </w:tr>
      <w:tr w:rsidR="00161C57" w:rsidRPr="007B1B8E" w14:paraId="6FF1D9F5" w14:textId="77777777" w:rsidTr="64FFDEC2">
        <w:tc>
          <w:tcPr>
            <w:tcW w:w="3415" w:type="dxa"/>
            <w:shd w:val="clear" w:color="auto" w:fill="auto"/>
          </w:tcPr>
          <w:p w14:paraId="049DB315"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bookmarkStart w:id="11" w:name="_Hlk102725136"/>
            <w:bookmarkEnd w:id="10"/>
            <w:r w:rsidRPr="007B1B8E">
              <w:rPr>
                <w:rFonts w:ascii="Calibri" w:hAnsi="Calibri" w:cs="Calibri"/>
                <w:b/>
                <w:bCs/>
                <w:sz w:val="21"/>
                <w:szCs w:val="21"/>
              </w:rPr>
              <w:t>Average Daily Receipts</w:t>
            </w:r>
          </w:p>
        </w:tc>
        <w:tc>
          <w:tcPr>
            <w:tcW w:w="1710" w:type="dxa"/>
            <w:shd w:val="clear" w:color="auto" w:fill="auto"/>
          </w:tcPr>
          <w:p w14:paraId="3030AA56" w14:textId="08872DF9" w:rsidR="00161C57" w:rsidRPr="007B1B8E" w:rsidRDefault="00FF1757" w:rsidP="00161C57">
            <w:pPr>
              <w:pStyle w:val="Level1"/>
              <w:ind w:left="0" w:firstLine="0"/>
              <w:jc w:val="right"/>
              <w:rPr>
                <w:rFonts w:ascii="Calibri" w:hAnsi="Calibri" w:cs="Calibri"/>
                <w:b/>
                <w:bCs/>
                <w:sz w:val="21"/>
                <w:szCs w:val="21"/>
              </w:rPr>
            </w:pPr>
            <w:r>
              <w:rPr>
                <w:rFonts w:ascii="Calibri" w:hAnsi="Calibri" w:cs="Calibri"/>
                <w:b/>
                <w:bCs/>
                <w:sz w:val="21"/>
                <w:szCs w:val="21"/>
              </w:rPr>
              <w:t>226,400</w:t>
            </w:r>
          </w:p>
        </w:tc>
        <w:tc>
          <w:tcPr>
            <w:tcW w:w="1666" w:type="dxa"/>
            <w:shd w:val="clear" w:color="auto" w:fill="auto"/>
          </w:tcPr>
          <w:p w14:paraId="546391BA" w14:textId="2413F410" w:rsidR="00161C57" w:rsidRPr="00C1341E" w:rsidRDefault="004F0373" w:rsidP="00161C57">
            <w:pPr>
              <w:pStyle w:val="Level1"/>
              <w:ind w:left="0" w:firstLine="0"/>
              <w:jc w:val="right"/>
              <w:rPr>
                <w:rFonts w:ascii="Calibri" w:hAnsi="Calibri" w:cs="Calibri"/>
                <w:b/>
                <w:bCs/>
                <w:sz w:val="21"/>
                <w:szCs w:val="21"/>
              </w:rPr>
            </w:pPr>
            <w:r>
              <w:rPr>
                <w:rFonts w:ascii="Calibri" w:hAnsi="Calibri" w:cs="Calibri"/>
                <w:b/>
                <w:bCs/>
                <w:sz w:val="21"/>
                <w:szCs w:val="21"/>
              </w:rPr>
              <w:t>188,130</w:t>
            </w:r>
          </w:p>
        </w:tc>
        <w:tc>
          <w:tcPr>
            <w:tcW w:w="19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2283104" w14:textId="2C18698C" w:rsidR="00161C57" w:rsidRPr="00C1341E" w:rsidRDefault="00303DA2" w:rsidP="00161C57">
            <w:pPr>
              <w:pStyle w:val="Level1"/>
              <w:spacing w:line="259" w:lineRule="auto"/>
              <w:ind w:left="0"/>
              <w:jc w:val="right"/>
              <w:rPr>
                <w:rFonts w:ascii="Calibri" w:hAnsi="Calibri" w:cs="Calibri"/>
                <w:b/>
                <w:bCs/>
                <w:sz w:val="21"/>
                <w:szCs w:val="21"/>
              </w:rPr>
            </w:pPr>
            <w:r>
              <w:rPr>
                <w:rFonts w:ascii="Calibri" w:hAnsi="Calibri" w:cs="Calibri"/>
                <w:b/>
                <w:bCs/>
                <w:sz w:val="21"/>
                <w:szCs w:val="21"/>
              </w:rPr>
              <w:t>206,890</w:t>
            </w:r>
          </w:p>
        </w:tc>
        <w:tc>
          <w:tcPr>
            <w:tcW w:w="1800" w:type="dxa"/>
            <w:shd w:val="clear" w:color="auto" w:fill="auto"/>
          </w:tcPr>
          <w:p w14:paraId="43AFA4D4" w14:textId="4174B645" w:rsidR="00161C57" w:rsidRPr="007B1B8E" w:rsidRDefault="00161C57" w:rsidP="00161C57">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202,992</w:t>
            </w:r>
          </w:p>
        </w:tc>
      </w:tr>
      <w:bookmarkEnd w:id="7"/>
      <w:bookmarkEnd w:id="8"/>
      <w:bookmarkEnd w:id="11"/>
    </w:tbl>
    <w:p w14:paraId="3DEEC669" w14:textId="77777777" w:rsidR="00E57368" w:rsidRPr="007D4A18" w:rsidRDefault="00E57368" w:rsidP="009C53C3">
      <w:pPr>
        <w:pStyle w:val="Level1"/>
        <w:tabs>
          <w:tab w:val="left" w:pos="-1440"/>
        </w:tabs>
        <w:ind w:left="0" w:firstLine="0"/>
        <w:jc w:val="right"/>
        <w:rPr>
          <w:rFonts w:ascii="Calibri" w:hAnsi="Calibri" w:cs="Calibri"/>
          <w:sz w:val="21"/>
          <w:szCs w:val="21"/>
        </w:rPr>
      </w:pPr>
    </w:p>
    <w:p w14:paraId="29C38B9D" w14:textId="77777777" w:rsidR="00FC18B8" w:rsidRPr="006C3749" w:rsidRDefault="00E74641" w:rsidP="00FC18B8">
      <w:pPr>
        <w:pStyle w:val="Level1"/>
        <w:tabs>
          <w:tab w:val="left" w:pos="-1440"/>
        </w:tabs>
        <w:ind w:left="0" w:firstLine="0"/>
        <w:rPr>
          <w:rFonts w:ascii="Calibri" w:hAnsi="Calibri" w:cs="Calibri"/>
          <w:b/>
          <w:color w:val="FF0000"/>
          <w:sz w:val="21"/>
          <w:szCs w:val="21"/>
        </w:rPr>
      </w:pPr>
      <w:r>
        <w:rPr>
          <w:rFonts w:ascii="Calibri" w:hAnsi="Calibri" w:cs="Calibri"/>
          <w:b/>
          <w:color w:val="FF0000"/>
          <w:sz w:val="21"/>
          <w:szCs w:val="21"/>
        </w:rPr>
        <w:t>Closeouts</w:t>
      </w:r>
    </w:p>
    <w:tbl>
      <w:tblPr>
        <w:tblpPr w:leftFromText="180" w:rightFromText="180" w:vertAnchor="text" w:tblpY="1"/>
        <w:tblOverlap w:val="never"/>
        <w:tblW w:w="1052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415"/>
        <w:gridCol w:w="1710"/>
        <w:gridCol w:w="1710"/>
        <w:gridCol w:w="1890"/>
        <w:gridCol w:w="1800"/>
      </w:tblGrid>
      <w:tr w:rsidR="00BB27CA" w:rsidRPr="007B1B8E" w14:paraId="667D0C2C" w14:textId="77777777" w:rsidTr="64FFDEC2">
        <w:tc>
          <w:tcPr>
            <w:tcW w:w="3415" w:type="dxa"/>
            <w:tcBorders>
              <w:top w:val="single" w:sz="4" w:space="0" w:color="4472C4" w:themeColor="accent1"/>
              <w:left w:val="single" w:sz="4" w:space="0" w:color="4472C4" w:themeColor="accent1"/>
              <w:bottom w:val="single" w:sz="4" w:space="0" w:color="4472C4" w:themeColor="accent1"/>
              <w:right w:val="nil"/>
            </w:tcBorders>
            <w:shd w:val="clear" w:color="auto" w:fill="4472C4" w:themeFill="accent1"/>
          </w:tcPr>
          <w:p w14:paraId="10E1A8F5" w14:textId="77777777" w:rsidR="00BB27CA" w:rsidRPr="007B1B8E" w:rsidRDefault="00BB27CA" w:rsidP="00BB27CA">
            <w:pPr>
              <w:pStyle w:val="Level1"/>
              <w:ind w:left="0" w:firstLine="0"/>
              <w:rPr>
                <w:rFonts w:ascii="Calibri" w:hAnsi="Calibri" w:cs="Calibri"/>
                <w:b/>
                <w:bCs/>
                <w:color w:val="FFFFFF"/>
                <w:sz w:val="21"/>
                <w:szCs w:val="21"/>
              </w:rPr>
            </w:pPr>
            <w:r w:rsidRPr="0A24345A">
              <w:rPr>
                <w:rFonts w:ascii="Calibri" w:hAnsi="Calibri" w:cs="Calibri"/>
                <w:b/>
                <w:bCs/>
                <w:color w:val="FFFFFF" w:themeColor="background1"/>
                <w:sz w:val="21"/>
                <w:szCs w:val="21"/>
              </w:rPr>
              <w:t>Category</w:t>
            </w:r>
          </w:p>
        </w:tc>
        <w:tc>
          <w:tcPr>
            <w:tcW w:w="1710" w:type="dxa"/>
            <w:tcBorders>
              <w:top w:val="single" w:sz="4" w:space="0" w:color="4472C4" w:themeColor="accent1"/>
              <w:left w:val="nil"/>
              <w:bottom w:val="single" w:sz="4" w:space="0" w:color="4472C4" w:themeColor="accent1"/>
              <w:right w:val="nil"/>
            </w:tcBorders>
            <w:shd w:val="clear" w:color="auto" w:fill="4472C4" w:themeFill="accent1"/>
          </w:tcPr>
          <w:p w14:paraId="78169C5D" w14:textId="5E3DDD87" w:rsidR="00BB27CA" w:rsidRPr="007B1B8E" w:rsidRDefault="00BB27CA" w:rsidP="00BB27CA">
            <w:pPr>
              <w:pStyle w:val="Level1"/>
              <w:ind w:left="0" w:firstLine="0"/>
              <w:jc w:val="right"/>
              <w:rPr>
                <w:rFonts w:ascii="Calibri" w:hAnsi="Calibri" w:cs="Calibri"/>
                <w:b/>
                <w:bCs/>
                <w:color w:val="FFFFFF"/>
                <w:sz w:val="21"/>
                <w:szCs w:val="21"/>
              </w:rPr>
            </w:pPr>
            <w:r>
              <w:rPr>
                <w:rFonts w:ascii="Calibri" w:hAnsi="Calibri" w:cs="Calibri"/>
                <w:b/>
                <w:bCs/>
                <w:color w:val="FFFFFF" w:themeColor="background1"/>
                <w:sz w:val="21"/>
                <w:szCs w:val="21"/>
              </w:rPr>
              <w:t>February</w:t>
            </w:r>
            <w:r w:rsidRPr="64FFDEC2">
              <w:rPr>
                <w:rFonts w:ascii="Calibri" w:hAnsi="Calibri" w:cs="Calibri"/>
                <w:b/>
                <w:bCs/>
                <w:color w:val="FFFFFF" w:themeColor="background1"/>
                <w:sz w:val="21"/>
                <w:szCs w:val="21"/>
              </w:rPr>
              <w:t xml:space="preserve"> 20</w:t>
            </w:r>
            <w:r>
              <w:rPr>
                <w:rFonts w:ascii="Calibri" w:hAnsi="Calibri" w:cs="Calibri"/>
                <w:b/>
                <w:bCs/>
                <w:color w:val="FFFFFF" w:themeColor="background1"/>
                <w:sz w:val="21"/>
                <w:szCs w:val="21"/>
              </w:rPr>
              <w:t>24</w:t>
            </w:r>
          </w:p>
        </w:tc>
        <w:tc>
          <w:tcPr>
            <w:tcW w:w="1710" w:type="dxa"/>
            <w:tcBorders>
              <w:top w:val="single" w:sz="4" w:space="0" w:color="4472C4" w:themeColor="accent1"/>
              <w:left w:val="nil"/>
              <w:bottom w:val="single" w:sz="4" w:space="0" w:color="4472C4" w:themeColor="accent1"/>
              <w:right w:val="nil"/>
            </w:tcBorders>
            <w:shd w:val="clear" w:color="auto" w:fill="4472C4" w:themeFill="accent1"/>
          </w:tcPr>
          <w:p w14:paraId="53E31D59" w14:textId="6F6A5BCD" w:rsidR="00BB27CA" w:rsidRPr="007B1B8E" w:rsidRDefault="00BB27CA" w:rsidP="00BB27CA">
            <w:pPr>
              <w:pStyle w:val="Level1"/>
              <w:ind w:left="0" w:firstLine="0"/>
              <w:jc w:val="right"/>
              <w:rPr>
                <w:rFonts w:ascii="Calibri" w:hAnsi="Calibri" w:cs="Calibri"/>
                <w:b/>
                <w:bCs/>
                <w:color w:val="FFFFFF"/>
                <w:sz w:val="21"/>
                <w:szCs w:val="21"/>
              </w:rPr>
            </w:pPr>
            <w:r>
              <w:rPr>
                <w:rFonts w:ascii="Calibri" w:hAnsi="Calibri" w:cs="Calibri"/>
                <w:b/>
                <w:bCs/>
                <w:color w:val="FFFFFF" w:themeColor="background1"/>
                <w:sz w:val="21"/>
                <w:szCs w:val="21"/>
              </w:rPr>
              <w:t>February</w:t>
            </w:r>
            <w:r w:rsidRPr="64FFDEC2">
              <w:rPr>
                <w:rFonts w:ascii="Calibri" w:hAnsi="Calibri" w:cs="Calibri"/>
                <w:b/>
                <w:bCs/>
                <w:color w:val="FFFFFF" w:themeColor="background1"/>
                <w:sz w:val="21"/>
                <w:szCs w:val="21"/>
              </w:rPr>
              <w:t xml:space="preserve"> 202</w:t>
            </w:r>
            <w:r>
              <w:rPr>
                <w:rFonts w:ascii="Calibri" w:hAnsi="Calibri" w:cs="Calibri"/>
                <w:b/>
                <w:bCs/>
                <w:color w:val="FFFFFF" w:themeColor="background1"/>
                <w:sz w:val="21"/>
                <w:szCs w:val="21"/>
              </w:rPr>
              <w:t>3</w:t>
            </w:r>
          </w:p>
        </w:tc>
        <w:tc>
          <w:tcPr>
            <w:tcW w:w="1890" w:type="dxa"/>
            <w:shd w:val="clear" w:color="auto" w:fill="4472C4" w:themeFill="accent1"/>
          </w:tcPr>
          <w:p w14:paraId="3BDAAE3C" w14:textId="76FE6A3F" w:rsidR="00BB27CA" w:rsidRPr="007D4A18" w:rsidRDefault="00BB27CA" w:rsidP="00BB27CA">
            <w:pPr>
              <w:jc w:val="right"/>
              <w:rPr>
                <w:rFonts w:ascii="Calibri" w:hAnsi="Calibri" w:cs="Calibri"/>
                <w:b/>
                <w:bCs/>
                <w:color w:val="FFFFFF"/>
                <w:sz w:val="21"/>
                <w:szCs w:val="21"/>
              </w:rPr>
            </w:pPr>
            <w:r w:rsidRPr="00BF6F42">
              <w:rPr>
                <w:rFonts w:ascii="Calibri" w:hAnsi="Calibri" w:cs="Calibri"/>
                <w:b/>
                <w:bCs/>
                <w:color w:val="FFFFFF"/>
                <w:sz w:val="21"/>
                <w:szCs w:val="21"/>
              </w:rPr>
              <w:t>FY202</w:t>
            </w:r>
            <w:r>
              <w:rPr>
                <w:rFonts w:ascii="Calibri" w:hAnsi="Calibri" w:cs="Calibri"/>
                <w:b/>
                <w:bCs/>
                <w:color w:val="FFFFFF"/>
                <w:sz w:val="21"/>
                <w:szCs w:val="21"/>
              </w:rPr>
              <w:t>4</w:t>
            </w:r>
          </w:p>
        </w:tc>
        <w:tc>
          <w:tcPr>
            <w:tcW w:w="1800" w:type="dxa"/>
            <w:shd w:val="clear" w:color="auto" w:fill="4472C4" w:themeFill="accent1"/>
          </w:tcPr>
          <w:p w14:paraId="0750AA65" w14:textId="1F565C5F" w:rsidR="00BB27CA" w:rsidRPr="007D4A18" w:rsidRDefault="00BB27CA" w:rsidP="00BB27CA">
            <w:pPr>
              <w:jc w:val="right"/>
              <w:rPr>
                <w:rFonts w:ascii="Calibri" w:hAnsi="Calibri" w:cs="Calibri"/>
                <w:b/>
                <w:bCs/>
                <w:color w:val="FFFFFF"/>
                <w:sz w:val="21"/>
                <w:szCs w:val="21"/>
              </w:rPr>
            </w:pPr>
            <w:r>
              <w:rPr>
                <w:rFonts w:ascii="Calibri" w:hAnsi="Calibri" w:cs="Calibri"/>
                <w:b/>
                <w:bCs/>
                <w:color w:val="FFFFFF"/>
                <w:sz w:val="21"/>
                <w:szCs w:val="21"/>
              </w:rPr>
              <w:t>FY2023</w:t>
            </w:r>
          </w:p>
        </w:tc>
      </w:tr>
      <w:tr w:rsidR="00A3780D" w:rsidRPr="007B1B8E" w14:paraId="78F4E47C" w14:textId="77777777" w:rsidTr="64FFDEC2">
        <w:trPr>
          <w:trHeight w:val="260"/>
        </w:trPr>
        <w:tc>
          <w:tcPr>
            <w:tcW w:w="3415" w:type="dxa"/>
            <w:shd w:val="clear" w:color="auto" w:fill="D9E2F3" w:themeFill="accent1" w:themeFillTint="33"/>
          </w:tcPr>
          <w:p w14:paraId="0C91036F" w14:textId="5839D8AF" w:rsidR="00A3780D" w:rsidRPr="007B1B8E" w:rsidRDefault="00A3780D" w:rsidP="00A3780D">
            <w:pPr>
              <w:pStyle w:val="Level1"/>
              <w:tabs>
                <w:tab w:val="left" w:pos="-1440"/>
              </w:tabs>
              <w:ind w:left="0" w:firstLine="0"/>
              <w:rPr>
                <w:rFonts w:ascii="Calibri" w:hAnsi="Calibri" w:cs="Calibri"/>
                <w:b/>
                <w:bCs/>
                <w:sz w:val="21"/>
                <w:szCs w:val="21"/>
              </w:rPr>
            </w:pPr>
            <w:bookmarkStart w:id="12" w:name="_Hlk102725172"/>
            <w:bookmarkStart w:id="13" w:name="_Hlk110501504"/>
            <w:r w:rsidRPr="007B1B8E">
              <w:rPr>
                <w:rFonts w:ascii="Calibri" w:hAnsi="Calibri" w:cs="Calibri"/>
                <w:b/>
                <w:bCs/>
                <w:sz w:val="21"/>
                <w:szCs w:val="21"/>
              </w:rPr>
              <w:t>Criminal Closeouts</w:t>
            </w:r>
          </w:p>
        </w:tc>
        <w:tc>
          <w:tcPr>
            <w:tcW w:w="1710" w:type="dxa"/>
            <w:shd w:val="clear" w:color="auto" w:fill="D9E2F3" w:themeFill="accent1" w:themeFillTint="33"/>
          </w:tcPr>
          <w:p w14:paraId="665AA5DF" w14:textId="28CB215A" w:rsidR="00A3780D" w:rsidRPr="007B1B8E" w:rsidRDefault="00FF1757"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1,251,738</w:t>
            </w:r>
          </w:p>
        </w:tc>
        <w:tc>
          <w:tcPr>
            <w:tcW w:w="1710" w:type="dxa"/>
            <w:shd w:val="clear" w:color="auto" w:fill="D9E2F3" w:themeFill="accent1" w:themeFillTint="33"/>
          </w:tcPr>
          <w:p w14:paraId="2EB9DA60" w14:textId="1B41AEE7" w:rsidR="00A3780D" w:rsidRPr="007D4A18" w:rsidRDefault="000B2742" w:rsidP="00A3780D">
            <w:pPr>
              <w:pStyle w:val="Level1"/>
              <w:ind w:left="0" w:firstLine="0"/>
              <w:jc w:val="right"/>
              <w:rPr>
                <w:rFonts w:ascii="Calibri" w:hAnsi="Calibri" w:cs="Calibri"/>
                <w:b/>
                <w:bCs/>
                <w:sz w:val="21"/>
                <w:szCs w:val="21"/>
              </w:rPr>
            </w:pPr>
            <w:r>
              <w:rPr>
                <w:rFonts w:ascii="Calibri" w:hAnsi="Calibri" w:cs="Calibri"/>
                <w:b/>
                <w:bCs/>
                <w:sz w:val="21"/>
                <w:szCs w:val="21"/>
              </w:rPr>
              <w:t>726,837</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6944067" w14:textId="094E6C77" w:rsidR="00A3780D" w:rsidRPr="007B1B8E" w:rsidRDefault="00297252"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5,355,655</w:t>
            </w:r>
          </w:p>
        </w:tc>
        <w:tc>
          <w:tcPr>
            <w:tcW w:w="1800" w:type="dxa"/>
            <w:shd w:val="clear" w:color="auto" w:fill="D9E2F3" w:themeFill="accent1" w:themeFillTint="33"/>
          </w:tcPr>
          <w:p w14:paraId="50758C6C" w14:textId="422DF22B"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10,779,323</w:t>
            </w:r>
          </w:p>
        </w:tc>
      </w:tr>
      <w:tr w:rsidR="00A3780D" w:rsidRPr="007B1B8E" w14:paraId="7C4EB1DD" w14:textId="77777777" w:rsidTr="64FFDEC2">
        <w:tc>
          <w:tcPr>
            <w:tcW w:w="3415" w:type="dxa"/>
            <w:shd w:val="clear" w:color="auto" w:fill="auto"/>
          </w:tcPr>
          <w:p w14:paraId="42C1D1F8" w14:textId="77777777" w:rsidR="00A3780D" w:rsidRPr="007B1B8E" w:rsidRDefault="00A3780D" w:rsidP="00A3780D">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Closeouts</w:t>
            </w:r>
          </w:p>
        </w:tc>
        <w:tc>
          <w:tcPr>
            <w:tcW w:w="1710" w:type="dxa"/>
            <w:shd w:val="clear" w:color="auto" w:fill="auto"/>
          </w:tcPr>
          <w:p w14:paraId="020CEE24" w14:textId="6EDF7279" w:rsidR="00A3780D" w:rsidRPr="007B1B8E" w:rsidRDefault="00FF1757"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43,163</w:t>
            </w:r>
          </w:p>
        </w:tc>
        <w:tc>
          <w:tcPr>
            <w:tcW w:w="1710" w:type="dxa"/>
            <w:shd w:val="clear" w:color="auto" w:fill="auto"/>
          </w:tcPr>
          <w:p w14:paraId="4FEAC0F8" w14:textId="395F5E02" w:rsidR="00A3780D" w:rsidRPr="007D4A18" w:rsidRDefault="000B2742" w:rsidP="00A3780D">
            <w:pPr>
              <w:pStyle w:val="Level1"/>
              <w:ind w:left="0" w:firstLine="0"/>
              <w:jc w:val="right"/>
              <w:rPr>
                <w:rFonts w:ascii="Calibri" w:hAnsi="Calibri" w:cs="Calibri"/>
                <w:b/>
                <w:bCs/>
                <w:sz w:val="21"/>
                <w:szCs w:val="21"/>
              </w:rPr>
            </w:pPr>
            <w:r>
              <w:rPr>
                <w:rFonts w:ascii="Calibri" w:hAnsi="Calibri" w:cs="Calibri"/>
                <w:b/>
                <w:bCs/>
                <w:sz w:val="21"/>
                <w:szCs w:val="21"/>
              </w:rPr>
              <w:t>25,958</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32ADD7" w14:textId="7F495CAB" w:rsidR="00A3780D" w:rsidRPr="007B1B8E" w:rsidRDefault="00303DA2"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35,235</w:t>
            </w:r>
          </w:p>
        </w:tc>
        <w:tc>
          <w:tcPr>
            <w:tcW w:w="1800" w:type="dxa"/>
            <w:shd w:val="clear" w:color="auto" w:fill="auto"/>
          </w:tcPr>
          <w:p w14:paraId="24C48A23" w14:textId="77B0347C"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29,532</w:t>
            </w:r>
          </w:p>
        </w:tc>
      </w:tr>
      <w:tr w:rsidR="00A3780D" w:rsidRPr="007B1B8E" w14:paraId="4FC0A38D" w14:textId="77777777" w:rsidTr="64FFDEC2">
        <w:tc>
          <w:tcPr>
            <w:tcW w:w="3415" w:type="dxa"/>
            <w:shd w:val="clear" w:color="auto" w:fill="D9E2F3" w:themeFill="accent1" w:themeFillTint="33"/>
          </w:tcPr>
          <w:p w14:paraId="1EB954CA" w14:textId="77777777" w:rsidR="00A3780D" w:rsidRPr="007B1B8E" w:rsidRDefault="00A3780D" w:rsidP="00A3780D">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Civil Closeouts</w:t>
            </w:r>
          </w:p>
        </w:tc>
        <w:tc>
          <w:tcPr>
            <w:tcW w:w="1710" w:type="dxa"/>
            <w:shd w:val="clear" w:color="auto" w:fill="D9E2F3" w:themeFill="accent1" w:themeFillTint="33"/>
          </w:tcPr>
          <w:p w14:paraId="6E4EF65E" w14:textId="305DFD6B" w:rsidR="00A3780D" w:rsidRPr="007B1B8E" w:rsidRDefault="00FF1757"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3,944,202</w:t>
            </w:r>
          </w:p>
        </w:tc>
        <w:tc>
          <w:tcPr>
            <w:tcW w:w="1710" w:type="dxa"/>
            <w:shd w:val="clear" w:color="auto" w:fill="D9E2F3" w:themeFill="accent1" w:themeFillTint="33"/>
          </w:tcPr>
          <w:p w14:paraId="7DEFBAB9" w14:textId="0D766564" w:rsidR="00A3780D" w:rsidRPr="007D4A18" w:rsidRDefault="000B2742" w:rsidP="00A3780D">
            <w:pPr>
              <w:pStyle w:val="Level1"/>
              <w:ind w:left="0" w:firstLine="0"/>
              <w:jc w:val="right"/>
              <w:rPr>
                <w:rFonts w:ascii="Calibri" w:hAnsi="Calibri" w:cs="Calibri"/>
                <w:b/>
                <w:bCs/>
                <w:sz w:val="21"/>
                <w:szCs w:val="21"/>
              </w:rPr>
            </w:pPr>
            <w:r>
              <w:rPr>
                <w:rFonts w:ascii="Calibri" w:hAnsi="Calibri" w:cs="Calibri"/>
                <w:b/>
                <w:bCs/>
                <w:sz w:val="21"/>
                <w:szCs w:val="21"/>
              </w:rPr>
              <w:t>3,578,777</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69D88E9" w14:textId="47B7AA1B" w:rsidR="00A3780D" w:rsidRPr="007B1B8E" w:rsidRDefault="00297252"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18,663,281</w:t>
            </w:r>
          </w:p>
        </w:tc>
        <w:tc>
          <w:tcPr>
            <w:tcW w:w="1800" w:type="dxa"/>
            <w:shd w:val="clear" w:color="auto" w:fill="D9E2F3" w:themeFill="accent1" w:themeFillTint="33"/>
          </w:tcPr>
          <w:p w14:paraId="08B80446" w14:textId="3DDA6339"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45,301,798</w:t>
            </w:r>
          </w:p>
        </w:tc>
      </w:tr>
      <w:tr w:rsidR="00A3780D" w:rsidRPr="007B1B8E" w14:paraId="22D1F353" w14:textId="77777777" w:rsidTr="64FFDEC2">
        <w:tc>
          <w:tcPr>
            <w:tcW w:w="3415" w:type="dxa"/>
            <w:shd w:val="clear" w:color="auto" w:fill="auto"/>
          </w:tcPr>
          <w:p w14:paraId="646D58A7" w14:textId="77777777" w:rsidR="00A3780D" w:rsidRPr="007B1B8E" w:rsidRDefault="00A3780D" w:rsidP="00A3780D">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Closeouts</w:t>
            </w:r>
          </w:p>
        </w:tc>
        <w:tc>
          <w:tcPr>
            <w:tcW w:w="1710" w:type="dxa"/>
            <w:shd w:val="clear" w:color="auto" w:fill="auto"/>
          </w:tcPr>
          <w:p w14:paraId="26CD5546" w14:textId="2CA98C85" w:rsidR="00A3780D" w:rsidRPr="007B1B8E" w:rsidRDefault="00FF1757"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136,007</w:t>
            </w:r>
          </w:p>
        </w:tc>
        <w:tc>
          <w:tcPr>
            <w:tcW w:w="1710" w:type="dxa"/>
            <w:shd w:val="clear" w:color="auto" w:fill="auto"/>
          </w:tcPr>
          <w:p w14:paraId="7DC7266C" w14:textId="086CF40B" w:rsidR="00A3780D" w:rsidRPr="007D4A18" w:rsidRDefault="000B2742" w:rsidP="00A3780D">
            <w:pPr>
              <w:pStyle w:val="Level1"/>
              <w:ind w:left="0" w:firstLine="0"/>
              <w:jc w:val="right"/>
              <w:rPr>
                <w:rFonts w:ascii="Calibri" w:hAnsi="Calibri" w:cs="Calibri"/>
                <w:b/>
                <w:bCs/>
                <w:sz w:val="21"/>
                <w:szCs w:val="21"/>
              </w:rPr>
            </w:pPr>
            <w:r>
              <w:rPr>
                <w:rFonts w:ascii="Calibri" w:hAnsi="Calibri" w:cs="Calibri"/>
                <w:b/>
                <w:bCs/>
                <w:sz w:val="21"/>
                <w:szCs w:val="21"/>
              </w:rPr>
              <w:t>127,813</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1607C6" w14:textId="6B5D0F62" w:rsidR="00A3780D" w:rsidRPr="007B1B8E" w:rsidRDefault="00303DA2" w:rsidP="00A3780D">
            <w:pPr>
              <w:pStyle w:val="Level1"/>
              <w:spacing w:line="259" w:lineRule="auto"/>
              <w:ind w:left="0"/>
              <w:jc w:val="right"/>
              <w:rPr>
                <w:rFonts w:asciiTheme="minorHAnsi" w:hAnsiTheme="minorHAnsi" w:cstheme="minorBidi"/>
                <w:b/>
                <w:bCs/>
                <w:sz w:val="21"/>
                <w:szCs w:val="21"/>
              </w:rPr>
            </w:pPr>
            <w:r>
              <w:rPr>
                <w:rFonts w:asciiTheme="minorHAnsi" w:hAnsiTheme="minorHAnsi" w:cstheme="minorBidi"/>
                <w:b/>
                <w:bCs/>
                <w:sz w:val="21"/>
                <w:szCs w:val="21"/>
              </w:rPr>
              <w:t>122,785</w:t>
            </w:r>
          </w:p>
        </w:tc>
        <w:tc>
          <w:tcPr>
            <w:tcW w:w="1800" w:type="dxa"/>
            <w:shd w:val="clear" w:color="auto" w:fill="auto"/>
          </w:tcPr>
          <w:p w14:paraId="52D463AE" w14:textId="7E1D4404"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124,115</w:t>
            </w:r>
          </w:p>
        </w:tc>
      </w:tr>
      <w:tr w:rsidR="00A3780D" w:rsidRPr="007B1B8E" w14:paraId="13A14C45" w14:textId="77777777" w:rsidTr="64FFDEC2">
        <w:tc>
          <w:tcPr>
            <w:tcW w:w="3415" w:type="dxa"/>
            <w:shd w:val="clear" w:color="auto" w:fill="D9E2F3" w:themeFill="accent1" w:themeFillTint="33"/>
          </w:tcPr>
          <w:p w14:paraId="27DF20A8" w14:textId="032C8461" w:rsidR="00A3780D" w:rsidRPr="007B1B8E" w:rsidRDefault="00A3780D" w:rsidP="00A3780D">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FIS Closeouts</w:t>
            </w:r>
          </w:p>
        </w:tc>
        <w:tc>
          <w:tcPr>
            <w:tcW w:w="1710" w:type="dxa"/>
            <w:shd w:val="clear" w:color="auto" w:fill="D9E2F3" w:themeFill="accent1" w:themeFillTint="33"/>
          </w:tcPr>
          <w:p w14:paraId="46D95280" w14:textId="0E97194D" w:rsidR="00A3780D" w:rsidRPr="007B1B8E" w:rsidRDefault="00FF1757"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230,581</w:t>
            </w:r>
          </w:p>
        </w:tc>
        <w:tc>
          <w:tcPr>
            <w:tcW w:w="1710" w:type="dxa"/>
            <w:shd w:val="clear" w:color="auto" w:fill="D9E2F3" w:themeFill="accent1" w:themeFillTint="33"/>
          </w:tcPr>
          <w:p w14:paraId="40C8ED71" w14:textId="3C45A214" w:rsidR="00A3780D" w:rsidRPr="007D4A18" w:rsidRDefault="000B2742" w:rsidP="00A3780D">
            <w:pPr>
              <w:pStyle w:val="Level1"/>
              <w:ind w:left="0" w:firstLine="0"/>
              <w:jc w:val="right"/>
              <w:rPr>
                <w:rFonts w:ascii="Calibri" w:hAnsi="Calibri" w:cs="Calibri"/>
                <w:b/>
                <w:bCs/>
                <w:sz w:val="21"/>
                <w:szCs w:val="21"/>
              </w:rPr>
            </w:pPr>
            <w:r>
              <w:rPr>
                <w:rFonts w:ascii="Calibri" w:hAnsi="Calibri" w:cs="Calibri"/>
                <w:b/>
                <w:bCs/>
                <w:sz w:val="21"/>
                <w:szCs w:val="21"/>
              </w:rPr>
              <w:t>247,388</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A102596" w14:textId="5AA06255" w:rsidR="00A3780D" w:rsidRPr="007B1B8E" w:rsidRDefault="00297252"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1,218,335</w:t>
            </w:r>
          </w:p>
        </w:tc>
        <w:tc>
          <w:tcPr>
            <w:tcW w:w="1800" w:type="dxa"/>
            <w:shd w:val="clear" w:color="auto" w:fill="D9E2F3" w:themeFill="accent1" w:themeFillTint="33"/>
          </w:tcPr>
          <w:p w14:paraId="46EAADD8" w14:textId="43C74424"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3,224,206</w:t>
            </w:r>
          </w:p>
        </w:tc>
      </w:tr>
      <w:tr w:rsidR="00A3780D" w:rsidRPr="007B1B8E" w14:paraId="25981003" w14:textId="77777777" w:rsidTr="64FFDEC2">
        <w:tc>
          <w:tcPr>
            <w:tcW w:w="3415" w:type="dxa"/>
            <w:shd w:val="clear" w:color="auto" w:fill="auto"/>
          </w:tcPr>
          <w:p w14:paraId="02C68003" w14:textId="77777777" w:rsidR="00A3780D" w:rsidRPr="007B1B8E" w:rsidRDefault="00A3780D" w:rsidP="00A3780D">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Closeouts</w:t>
            </w:r>
          </w:p>
        </w:tc>
        <w:tc>
          <w:tcPr>
            <w:tcW w:w="1710" w:type="dxa"/>
            <w:shd w:val="clear" w:color="auto" w:fill="auto"/>
          </w:tcPr>
          <w:p w14:paraId="2FA9E309" w14:textId="43411049" w:rsidR="00A3780D" w:rsidRPr="007B1B8E" w:rsidRDefault="00FF1757"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7,951</w:t>
            </w:r>
          </w:p>
        </w:tc>
        <w:tc>
          <w:tcPr>
            <w:tcW w:w="1710" w:type="dxa"/>
            <w:shd w:val="clear" w:color="auto" w:fill="FFFFFF" w:themeFill="background1"/>
          </w:tcPr>
          <w:p w14:paraId="2EE582D6" w14:textId="36B24248" w:rsidR="00A3780D" w:rsidRPr="007D4A18" w:rsidRDefault="000B2742" w:rsidP="00A3780D">
            <w:pPr>
              <w:pStyle w:val="Level1"/>
              <w:ind w:left="0" w:firstLine="0"/>
              <w:jc w:val="right"/>
              <w:rPr>
                <w:rFonts w:ascii="Calibri" w:hAnsi="Calibri" w:cs="Calibri"/>
                <w:b/>
                <w:bCs/>
                <w:sz w:val="21"/>
                <w:szCs w:val="21"/>
              </w:rPr>
            </w:pPr>
            <w:r>
              <w:rPr>
                <w:rFonts w:ascii="Calibri" w:hAnsi="Calibri" w:cs="Calibri"/>
                <w:b/>
                <w:bCs/>
                <w:sz w:val="21"/>
                <w:szCs w:val="21"/>
              </w:rPr>
              <w:t>8,835</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61F09D" w14:textId="7F1827AE" w:rsidR="00A3780D" w:rsidRPr="007B1B8E" w:rsidRDefault="00303DA2" w:rsidP="00A3780D">
            <w:pPr>
              <w:pStyle w:val="Level1"/>
              <w:spacing w:line="259" w:lineRule="auto"/>
              <w:ind w:left="0"/>
              <w:jc w:val="right"/>
              <w:rPr>
                <w:rFonts w:asciiTheme="minorHAnsi" w:hAnsiTheme="minorHAnsi" w:cstheme="minorBidi"/>
                <w:b/>
                <w:bCs/>
                <w:sz w:val="21"/>
                <w:szCs w:val="21"/>
              </w:rPr>
            </w:pPr>
            <w:r>
              <w:rPr>
                <w:rFonts w:asciiTheme="minorHAnsi" w:hAnsiTheme="minorHAnsi" w:cstheme="minorBidi"/>
                <w:b/>
                <w:bCs/>
                <w:sz w:val="21"/>
                <w:szCs w:val="21"/>
              </w:rPr>
              <w:t>8,015</w:t>
            </w:r>
          </w:p>
        </w:tc>
        <w:tc>
          <w:tcPr>
            <w:tcW w:w="1800" w:type="dxa"/>
            <w:shd w:val="clear" w:color="auto" w:fill="FFFFFF" w:themeFill="background1"/>
          </w:tcPr>
          <w:p w14:paraId="0349B639" w14:textId="4E8DE820"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8,833</w:t>
            </w:r>
          </w:p>
        </w:tc>
      </w:tr>
      <w:tr w:rsidR="00A3780D" w:rsidRPr="007B1B8E" w14:paraId="7B9A748E" w14:textId="77777777" w:rsidTr="64FFDEC2">
        <w:tc>
          <w:tcPr>
            <w:tcW w:w="3415" w:type="dxa"/>
            <w:shd w:val="clear" w:color="auto" w:fill="D9E2F3" w:themeFill="accent1" w:themeFillTint="33"/>
          </w:tcPr>
          <w:p w14:paraId="672CC305" w14:textId="77777777" w:rsidR="00A3780D" w:rsidRPr="007B1B8E" w:rsidRDefault="00A3780D" w:rsidP="00A3780D">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Totals (</w:t>
            </w:r>
            <w:proofErr w:type="spellStart"/>
            <w:r w:rsidRPr="007B1B8E">
              <w:rPr>
                <w:rFonts w:ascii="Calibri" w:hAnsi="Calibri" w:cs="Calibri"/>
                <w:b/>
                <w:bCs/>
                <w:sz w:val="21"/>
                <w:szCs w:val="21"/>
              </w:rPr>
              <w:t>Tenprint</w:t>
            </w:r>
            <w:proofErr w:type="spellEnd"/>
            <w:r w:rsidRPr="007B1B8E">
              <w:rPr>
                <w:rFonts w:ascii="Calibri" w:hAnsi="Calibri" w:cs="Calibri"/>
                <w:b/>
                <w:bCs/>
                <w:sz w:val="21"/>
                <w:szCs w:val="21"/>
              </w:rPr>
              <w:t xml:space="preserve"> + FIS)</w:t>
            </w:r>
          </w:p>
        </w:tc>
        <w:tc>
          <w:tcPr>
            <w:tcW w:w="1710" w:type="dxa"/>
            <w:shd w:val="clear" w:color="auto" w:fill="D9E2F3" w:themeFill="accent1" w:themeFillTint="33"/>
          </w:tcPr>
          <w:p w14:paraId="090D8056" w14:textId="4F750EB1" w:rsidR="00A3780D" w:rsidRPr="007B1B8E" w:rsidRDefault="00FF1757"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5,426,521</w:t>
            </w:r>
          </w:p>
        </w:tc>
        <w:tc>
          <w:tcPr>
            <w:tcW w:w="1710" w:type="dxa"/>
            <w:shd w:val="clear" w:color="auto" w:fill="D9E2F3" w:themeFill="accent1" w:themeFillTint="33"/>
          </w:tcPr>
          <w:p w14:paraId="2FA3F228" w14:textId="62C6D387" w:rsidR="00A3780D" w:rsidRPr="00596CA0" w:rsidRDefault="000B2742" w:rsidP="00A3780D">
            <w:pPr>
              <w:pStyle w:val="Level1"/>
              <w:ind w:left="0" w:firstLine="0"/>
              <w:jc w:val="right"/>
              <w:rPr>
                <w:rFonts w:ascii="Calibri" w:hAnsi="Calibri" w:cs="Calibri"/>
                <w:b/>
                <w:bCs/>
                <w:sz w:val="21"/>
                <w:szCs w:val="21"/>
              </w:rPr>
            </w:pPr>
            <w:r>
              <w:rPr>
                <w:rFonts w:ascii="Calibri" w:hAnsi="Calibri" w:cs="Calibri"/>
                <w:b/>
                <w:bCs/>
                <w:sz w:val="21"/>
                <w:szCs w:val="21"/>
              </w:rPr>
              <w:t>4,553,002</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8FEB98B" w14:textId="283D6D60" w:rsidR="00A3780D" w:rsidRPr="00596CA0" w:rsidRDefault="00297252"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25,237,271</w:t>
            </w:r>
          </w:p>
        </w:tc>
        <w:tc>
          <w:tcPr>
            <w:tcW w:w="1800" w:type="dxa"/>
            <w:shd w:val="clear" w:color="auto" w:fill="D9E2F3" w:themeFill="accent1" w:themeFillTint="33"/>
          </w:tcPr>
          <w:p w14:paraId="75A06A8C" w14:textId="350F05AB" w:rsidR="00A3780D" w:rsidRPr="007B1B8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59,305,327</w:t>
            </w:r>
          </w:p>
        </w:tc>
      </w:tr>
      <w:tr w:rsidR="00A3780D" w:rsidRPr="007B1B8E" w14:paraId="70489832" w14:textId="77777777" w:rsidTr="64FFDEC2">
        <w:tc>
          <w:tcPr>
            <w:tcW w:w="3415" w:type="dxa"/>
            <w:shd w:val="clear" w:color="auto" w:fill="auto"/>
          </w:tcPr>
          <w:p w14:paraId="62CF96A7" w14:textId="77777777" w:rsidR="00A3780D" w:rsidRPr="007B1B8E" w:rsidRDefault="00A3780D" w:rsidP="00A3780D">
            <w:pPr>
              <w:pStyle w:val="Level1"/>
              <w:tabs>
                <w:tab w:val="left" w:pos="-1440"/>
              </w:tabs>
              <w:ind w:left="0" w:firstLine="0"/>
              <w:jc w:val="right"/>
              <w:rPr>
                <w:rFonts w:ascii="Calibri" w:hAnsi="Calibri" w:cs="Calibri"/>
                <w:b/>
                <w:bCs/>
                <w:sz w:val="21"/>
                <w:szCs w:val="21"/>
              </w:rPr>
            </w:pPr>
            <w:bookmarkStart w:id="14" w:name="_Hlk102725180"/>
            <w:bookmarkEnd w:id="12"/>
            <w:r w:rsidRPr="007B1B8E">
              <w:rPr>
                <w:rFonts w:ascii="Calibri" w:hAnsi="Calibri" w:cs="Calibri"/>
                <w:b/>
                <w:bCs/>
                <w:sz w:val="21"/>
                <w:szCs w:val="21"/>
              </w:rPr>
              <w:t>Average Daily Closeouts</w:t>
            </w:r>
          </w:p>
        </w:tc>
        <w:tc>
          <w:tcPr>
            <w:tcW w:w="1710" w:type="dxa"/>
            <w:shd w:val="clear" w:color="auto" w:fill="auto"/>
          </w:tcPr>
          <w:p w14:paraId="67E80F70" w14:textId="1BDA57D6" w:rsidR="00A3780D" w:rsidRPr="007B1B8E" w:rsidRDefault="00FF1757"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187,121</w:t>
            </w:r>
          </w:p>
        </w:tc>
        <w:tc>
          <w:tcPr>
            <w:tcW w:w="1710" w:type="dxa"/>
            <w:shd w:val="clear" w:color="auto" w:fill="auto"/>
          </w:tcPr>
          <w:p w14:paraId="1013237A" w14:textId="13AA10D6" w:rsidR="00A3780D" w:rsidRPr="00596CA0" w:rsidRDefault="000B2742" w:rsidP="00A3780D">
            <w:pPr>
              <w:pStyle w:val="Level1"/>
              <w:ind w:left="0" w:firstLine="0"/>
              <w:jc w:val="right"/>
              <w:rPr>
                <w:rFonts w:ascii="Calibri" w:hAnsi="Calibri" w:cs="Calibri"/>
                <w:b/>
                <w:bCs/>
                <w:sz w:val="21"/>
                <w:szCs w:val="21"/>
              </w:rPr>
            </w:pPr>
            <w:r>
              <w:rPr>
                <w:rFonts w:ascii="Calibri" w:hAnsi="Calibri" w:cs="Calibri"/>
                <w:b/>
                <w:bCs/>
                <w:sz w:val="21"/>
                <w:szCs w:val="21"/>
              </w:rPr>
              <w:t>162,606</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164B760" w14:textId="0CB194E1" w:rsidR="00A3780D" w:rsidRPr="00C1341E" w:rsidRDefault="00303DA2" w:rsidP="00A3780D">
            <w:pPr>
              <w:pStyle w:val="Level1"/>
              <w:spacing w:line="259" w:lineRule="auto"/>
              <w:ind w:left="0"/>
              <w:jc w:val="right"/>
              <w:rPr>
                <w:rFonts w:asciiTheme="minorHAnsi" w:hAnsiTheme="minorHAnsi" w:cstheme="minorBidi"/>
                <w:b/>
                <w:bCs/>
                <w:sz w:val="21"/>
                <w:szCs w:val="21"/>
              </w:rPr>
            </w:pPr>
            <w:r>
              <w:rPr>
                <w:rFonts w:asciiTheme="minorHAnsi" w:hAnsiTheme="minorHAnsi" w:cstheme="minorBidi"/>
                <w:b/>
                <w:bCs/>
                <w:sz w:val="21"/>
                <w:szCs w:val="21"/>
              </w:rPr>
              <w:t>166,035</w:t>
            </w:r>
          </w:p>
        </w:tc>
        <w:tc>
          <w:tcPr>
            <w:tcW w:w="1800" w:type="dxa"/>
            <w:shd w:val="clear" w:color="auto" w:fill="auto"/>
          </w:tcPr>
          <w:p w14:paraId="69E18902" w14:textId="1C593622" w:rsidR="00A3780D" w:rsidRPr="00C1341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162,480</w:t>
            </w:r>
          </w:p>
        </w:tc>
      </w:tr>
      <w:bookmarkEnd w:id="14"/>
      <w:tr w:rsidR="00A3780D" w:rsidRPr="007B1B8E" w14:paraId="0BEEBBE0" w14:textId="77777777" w:rsidTr="64FFDEC2">
        <w:tc>
          <w:tcPr>
            <w:tcW w:w="3415" w:type="dxa"/>
            <w:shd w:val="clear" w:color="auto" w:fill="D9E2F3" w:themeFill="accent1" w:themeFillTint="33"/>
          </w:tcPr>
          <w:p w14:paraId="65471A53" w14:textId="77777777" w:rsidR="00A3780D" w:rsidRPr="007B1B8E" w:rsidRDefault="00A3780D" w:rsidP="00A3780D">
            <w:pPr>
              <w:pStyle w:val="Level1"/>
              <w:tabs>
                <w:tab w:val="left" w:pos="-1440"/>
              </w:tabs>
              <w:ind w:left="0" w:firstLine="0"/>
              <w:rPr>
                <w:rFonts w:ascii="Calibri" w:hAnsi="Calibri" w:cs="Calibri"/>
                <w:b/>
                <w:bCs/>
                <w:sz w:val="21"/>
                <w:szCs w:val="21"/>
              </w:rPr>
            </w:pPr>
            <w:r w:rsidRPr="007B1B8E">
              <w:rPr>
                <w:rFonts w:ascii="Calibri" w:hAnsi="Calibri" w:cs="Calibri"/>
                <w:b/>
                <w:bCs/>
                <w:sz w:val="21"/>
                <w:szCs w:val="21"/>
              </w:rPr>
              <w:t>TPRS Totals</w:t>
            </w:r>
          </w:p>
        </w:tc>
        <w:tc>
          <w:tcPr>
            <w:tcW w:w="1710" w:type="dxa"/>
            <w:shd w:val="clear" w:color="auto" w:fill="D9E2F3" w:themeFill="accent1" w:themeFillTint="33"/>
          </w:tcPr>
          <w:p w14:paraId="2312B9B0" w14:textId="65ACAD64" w:rsidR="00A3780D" w:rsidRPr="007B1B8E" w:rsidRDefault="00FF1757"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1,119,086</w:t>
            </w:r>
          </w:p>
        </w:tc>
        <w:tc>
          <w:tcPr>
            <w:tcW w:w="1710" w:type="dxa"/>
            <w:shd w:val="clear" w:color="auto" w:fill="D9E2F3" w:themeFill="accent1" w:themeFillTint="33"/>
          </w:tcPr>
          <w:p w14:paraId="60D97695" w14:textId="62580C20" w:rsidR="00A3780D" w:rsidRPr="00596CA0" w:rsidRDefault="000B2742" w:rsidP="00A3780D">
            <w:pPr>
              <w:pStyle w:val="Level1"/>
              <w:ind w:left="0" w:firstLine="0"/>
              <w:jc w:val="right"/>
              <w:rPr>
                <w:rFonts w:ascii="Calibri" w:hAnsi="Calibri" w:cs="Calibri"/>
                <w:b/>
                <w:bCs/>
                <w:sz w:val="21"/>
                <w:szCs w:val="21"/>
              </w:rPr>
            </w:pPr>
            <w:r>
              <w:rPr>
                <w:rFonts w:ascii="Calibri" w:hAnsi="Calibri" w:cs="Calibri"/>
                <w:b/>
                <w:bCs/>
                <w:sz w:val="21"/>
                <w:szCs w:val="21"/>
              </w:rPr>
              <w:t>956,660</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D2E6BC2" w14:textId="2608DAA9" w:rsidR="00A3780D" w:rsidRPr="00C1341E" w:rsidRDefault="00297252"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6,137,571</w:t>
            </w:r>
          </w:p>
        </w:tc>
        <w:tc>
          <w:tcPr>
            <w:tcW w:w="1800" w:type="dxa"/>
            <w:shd w:val="clear" w:color="auto" w:fill="D9E2F3" w:themeFill="accent1" w:themeFillTint="33"/>
          </w:tcPr>
          <w:p w14:paraId="4ADA9D72" w14:textId="257E74FE" w:rsidR="00A3780D" w:rsidRPr="00C1341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14,535,536</w:t>
            </w:r>
          </w:p>
        </w:tc>
      </w:tr>
      <w:tr w:rsidR="00A3780D" w:rsidRPr="007B1B8E" w14:paraId="4DEBB1FB" w14:textId="77777777" w:rsidTr="64FFDEC2">
        <w:tc>
          <w:tcPr>
            <w:tcW w:w="3415" w:type="dxa"/>
            <w:shd w:val="clear" w:color="auto" w:fill="auto"/>
          </w:tcPr>
          <w:p w14:paraId="45556C5D" w14:textId="77777777" w:rsidR="00A3780D" w:rsidRPr="007B1B8E" w:rsidRDefault="00A3780D" w:rsidP="00A3780D">
            <w:pPr>
              <w:pStyle w:val="Level1"/>
              <w:tabs>
                <w:tab w:val="left" w:pos="-1440"/>
              </w:tabs>
              <w:ind w:left="0" w:firstLine="0"/>
              <w:jc w:val="right"/>
              <w:rPr>
                <w:rFonts w:ascii="Calibri" w:hAnsi="Calibri" w:cs="Calibri"/>
                <w:b/>
                <w:bCs/>
                <w:sz w:val="21"/>
                <w:szCs w:val="21"/>
              </w:rPr>
            </w:pPr>
            <w:r w:rsidRPr="007B1B8E">
              <w:rPr>
                <w:rFonts w:ascii="Calibri" w:hAnsi="Calibri" w:cs="Calibri"/>
                <w:b/>
                <w:bCs/>
                <w:sz w:val="21"/>
                <w:szCs w:val="21"/>
              </w:rPr>
              <w:t>Average Daily Closeouts</w:t>
            </w:r>
          </w:p>
        </w:tc>
        <w:tc>
          <w:tcPr>
            <w:tcW w:w="1710" w:type="dxa"/>
            <w:shd w:val="clear" w:color="auto" w:fill="auto"/>
          </w:tcPr>
          <w:p w14:paraId="0A73736B" w14:textId="4DE82A9D" w:rsidR="00A3780D" w:rsidRPr="007B1B8E" w:rsidRDefault="00FF1757" w:rsidP="00A3780D">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38,589</w:t>
            </w:r>
          </w:p>
        </w:tc>
        <w:tc>
          <w:tcPr>
            <w:tcW w:w="1710" w:type="dxa"/>
            <w:shd w:val="clear" w:color="auto" w:fill="auto"/>
          </w:tcPr>
          <w:p w14:paraId="7690028A" w14:textId="46FDB8B0" w:rsidR="00A3780D" w:rsidRPr="00596CA0" w:rsidRDefault="004F0373" w:rsidP="00A3780D">
            <w:pPr>
              <w:pStyle w:val="Level1"/>
              <w:ind w:left="0" w:firstLine="0"/>
              <w:jc w:val="right"/>
              <w:rPr>
                <w:rFonts w:ascii="Calibri" w:hAnsi="Calibri" w:cs="Calibri"/>
                <w:b/>
                <w:bCs/>
                <w:sz w:val="21"/>
                <w:szCs w:val="21"/>
              </w:rPr>
            </w:pPr>
            <w:r>
              <w:rPr>
                <w:rFonts w:ascii="Calibri" w:hAnsi="Calibri" w:cs="Calibri"/>
                <w:b/>
                <w:bCs/>
                <w:sz w:val="21"/>
                <w:szCs w:val="21"/>
              </w:rPr>
              <w:t>34,166</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7AF7BB" w14:textId="1E690038" w:rsidR="00A3780D" w:rsidRPr="00C1341E" w:rsidRDefault="00303DA2" w:rsidP="00A3780D">
            <w:pPr>
              <w:pStyle w:val="Level1"/>
              <w:spacing w:line="259" w:lineRule="auto"/>
              <w:ind w:left="0"/>
              <w:jc w:val="right"/>
              <w:rPr>
                <w:rFonts w:asciiTheme="minorHAnsi" w:hAnsiTheme="minorHAnsi" w:cstheme="minorBidi"/>
                <w:b/>
                <w:bCs/>
                <w:sz w:val="21"/>
                <w:szCs w:val="21"/>
              </w:rPr>
            </w:pPr>
            <w:r>
              <w:rPr>
                <w:rFonts w:asciiTheme="minorHAnsi" w:hAnsiTheme="minorHAnsi" w:cstheme="minorBidi"/>
                <w:b/>
                <w:bCs/>
                <w:sz w:val="21"/>
                <w:szCs w:val="21"/>
              </w:rPr>
              <w:t>40,379</w:t>
            </w:r>
          </w:p>
        </w:tc>
        <w:tc>
          <w:tcPr>
            <w:tcW w:w="1800" w:type="dxa"/>
            <w:shd w:val="clear" w:color="auto" w:fill="auto"/>
          </w:tcPr>
          <w:p w14:paraId="32FC2C26" w14:textId="7F5B086A" w:rsidR="00A3780D" w:rsidRPr="00C1341E" w:rsidRDefault="00A3780D" w:rsidP="00A3780D">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39,823</w:t>
            </w:r>
          </w:p>
        </w:tc>
      </w:tr>
      <w:tr w:rsidR="00161C57" w:rsidRPr="007B1B8E" w14:paraId="2DB0740C" w14:textId="77777777" w:rsidTr="64FFDEC2">
        <w:tc>
          <w:tcPr>
            <w:tcW w:w="3415" w:type="dxa"/>
            <w:shd w:val="clear" w:color="auto" w:fill="D9E2F3" w:themeFill="accent1" w:themeFillTint="33"/>
          </w:tcPr>
          <w:p w14:paraId="38608EC9" w14:textId="77777777" w:rsidR="00161C57" w:rsidRPr="007B1B8E" w:rsidRDefault="00161C57" w:rsidP="00161C57">
            <w:pPr>
              <w:pStyle w:val="Level1"/>
              <w:tabs>
                <w:tab w:val="left" w:pos="-1440"/>
              </w:tabs>
              <w:ind w:left="0" w:firstLine="0"/>
              <w:rPr>
                <w:rFonts w:ascii="Calibri" w:hAnsi="Calibri" w:cs="Calibri"/>
                <w:b/>
                <w:bCs/>
                <w:sz w:val="21"/>
                <w:szCs w:val="21"/>
              </w:rPr>
            </w:pPr>
            <w:bookmarkStart w:id="15" w:name="_Hlk102725268"/>
            <w:r w:rsidRPr="007B1B8E">
              <w:rPr>
                <w:rFonts w:ascii="Calibri" w:hAnsi="Calibri" w:cs="Calibri"/>
                <w:b/>
                <w:bCs/>
                <w:sz w:val="21"/>
                <w:szCs w:val="21"/>
              </w:rPr>
              <w:t>Totals (</w:t>
            </w:r>
            <w:proofErr w:type="spellStart"/>
            <w:r w:rsidRPr="007B1B8E">
              <w:rPr>
                <w:rFonts w:ascii="Calibri" w:hAnsi="Calibri" w:cs="Calibri"/>
                <w:b/>
                <w:bCs/>
                <w:sz w:val="21"/>
                <w:szCs w:val="21"/>
              </w:rPr>
              <w:t>Tenprint</w:t>
            </w:r>
            <w:proofErr w:type="spellEnd"/>
            <w:r w:rsidRPr="007B1B8E">
              <w:rPr>
                <w:rFonts w:ascii="Calibri" w:hAnsi="Calibri" w:cs="Calibri"/>
                <w:b/>
                <w:bCs/>
                <w:sz w:val="21"/>
                <w:szCs w:val="21"/>
              </w:rPr>
              <w:t xml:space="preserve"> + FIS + TPRS)</w:t>
            </w:r>
          </w:p>
        </w:tc>
        <w:tc>
          <w:tcPr>
            <w:tcW w:w="1710" w:type="dxa"/>
            <w:shd w:val="clear" w:color="auto" w:fill="D9E2F3" w:themeFill="accent1" w:themeFillTint="33"/>
          </w:tcPr>
          <w:p w14:paraId="6E4F5B52" w14:textId="17F8AFA0" w:rsidR="00161C57" w:rsidRPr="007B1B8E" w:rsidRDefault="00FF1757" w:rsidP="00161C57">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6,545,607</w:t>
            </w:r>
          </w:p>
        </w:tc>
        <w:tc>
          <w:tcPr>
            <w:tcW w:w="1710" w:type="dxa"/>
            <w:shd w:val="clear" w:color="auto" w:fill="D9E2F3" w:themeFill="accent1" w:themeFillTint="33"/>
          </w:tcPr>
          <w:p w14:paraId="1C66FAAD" w14:textId="184282FF" w:rsidR="00161C57" w:rsidRPr="00596CA0" w:rsidRDefault="000B2742" w:rsidP="00161C57">
            <w:pPr>
              <w:pStyle w:val="Level1"/>
              <w:ind w:left="0" w:firstLine="0"/>
              <w:jc w:val="right"/>
              <w:rPr>
                <w:rFonts w:ascii="Calibri" w:hAnsi="Calibri" w:cs="Calibri"/>
                <w:b/>
                <w:bCs/>
                <w:sz w:val="21"/>
                <w:szCs w:val="21"/>
              </w:rPr>
            </w:pPr>
            <w:r>
              <w:rPr>
                <w:rFonts w:ascii="Calibri" w:hAnsi="Calibri" w:cs="Calibri"/>
                <w:b/>
                <w:bCs/>
                <w:sz w:val="21"/>
                <w:szCs w:val="21"/>
              </w:rPr>
              <w:t>5,509,662</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6EA44FA" w14:textId="34766EFF" w:rsidR="00161C57" w:rsidRPr="00C1341E" w:rsidRDefault="00297252" w:rsidP="00161C57">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31,374,842</w:t>
            </w:r>
          </w:p>
        </w:tc>
        <w:tc>
          <w:tcPr>
            <w:tcW w:w="1800" w:type="dxa"/>
            <w:shd w:val="clear" w:color="auto" w:fill="D9E2F3" w:themeFill="accent1" w:themeFillTint="33"/>
          </w:tcPr>
          <w:p w14:paraId="718D34F4" w14:textId="625ECA09" w:rsidR="00161C57" w:rsidRPr="00C1341E" w:rsidRDefault="00161C57" w:rsidP="00161C57">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73,840,863</w:t>
            </w:r>
          </w:p>
        </w:tc>
      </w:tr>
      <w:tr w:rsidR="00161C57" w:rsidRPr="007B1B8E" w14:paraId="6FFC9C0B" w14:textId="77777777" w:rsidTr="64FFDEC2">
        <w:tc>
          <w:tcPr>
            <w:tcW w:w="3415" w:type="dxa"/>
            <w:shd w:val="clear" w:color="auto" w:fill="auto"/>
          </w:tcPr>
          <w:p w14:paraId="0E74C096" w14:textId="77777777" w:rsidR="00161C57" w:rsidRPr="007B1B8E" w:rsidRDefault="00161C57" w:rsidP="00161C57">
            <w:pPr>
              <w:pStyle w:val="Level1"/>
              <w:tabs>
                <w:tab w:val="left" w:pos="-1440"/>
              </w:tabs>
              <w:ind w:left="0" w:firstLine="0"/>
              <w:jc w:val="right"/>
              <w:rPr>
                <w:rFonts w:ascii="Calibri" w:hAnsi="Calibri" w:cs="Calibri"/>
                <w:b/>
                <w:bCs/>
                <w:sz w:val="21"/>
                <w:szCs w:val="21"/>
              </w:rPr>
            </w:pPr>
            <w:bookmarkStart w:id="16" w:name="_Hlk102725277"/>
            <w:bookmarkEnd w:id="15"/>
            <w:r w:rsidRPr="007B1B8E">
              <w:rPr>
                <w:rFonts w:ascii="Calibri" w:hAnsi="Calibri" w:cs="Calibri"/>
                <w:b/>
                <w:bCs/>
                <w:sz w:val="21"/>
                <w:szCs w:val="21"/>
              </w:rPr>
              <w:t>Average Daily Closeouts</w:t>
            </w:r>
          </w:p>
        </w:tc>
        <w:tc>
          <w:tcPr>
            <w:tcW w:w="1710" w:type="dxa"/>
            <w:shd w:val="clear" w:color="auto" w:fill="auto"/>
          </w:tcPr>
          <w:p w14:paraId="286AC51B" w14:textId="59A8B0DD" w:rsidR="00161C57" w:rsidRPr="007B1B8E" w:rsidRDefault="00FF1757" w:rsidP="00161C57">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225,710</w:t>
            </w:r>
          </w:p>
        </w:tc>
        <w:tc>
          <w:tcPr>
            <w:tcW w:w="1710" w:type="dxa"/>
            <w:shd w:val="clear" w:color="auto" w:fill="auto"/>
          </w:tcPr>
          <w:p w14:paraId="5132A4C7" w14:textId="460A31D2" w:rsidR="00161C57" w:rsidRPr="00C32D1B" w:rsidRDefault="004F0373" w:rsidP="00161C57">
            <w:pPr>
              <w:pStyle w:val="Level1"/>
              <w:ind w:left="0" w:firstLine="0"/>
              <w:jc w:val="right"/>
              <w:rPr>
                <w:rFonts w:ascii="Calibri" w:hAnsi="Calibri" w:cs="Calibri"/>
                <w:b/>
                <w:bCs/>
                <w:sz w:val="21"/>
                <w:szCs w:val="21"/>
              </w:rPr>
            </w:pPr>
            <w:r>
              <w:rPr>
                <w:rFonts w:ascii="Calibri" w:hAnsi="Calibri" w:cs="Calibri"/>
                <w:b/>
                <w:bCs/>
                <w:sz w:val="21"/>
                <w:szCs w:val="21"/>
              </w:rPr>
              <w:t>196,772</w:t>
            </w:r>
          </w:p>
        </w:tc>
        <w:tc>
          <w:tcPr>
            <w:tcW w:w="18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D57312" w14:textId="780F58ED" w:rsidR="00161C57" w:rsidRPr="00C1341E" w:rsidRDefault="00303DA2" w:rsidP="00161C57">
            <w:pPr>
              <w:pStyle w:val="Level1"/>
              <w:spacing w:line="259" w:lineRule="auto"/>
              <w:ind w:left="0"/>
              <w:jc w:val="right"/>
              <w:rPr>
                <w:rFonts w:asciiTheme="minorHAnsi" w:hAnsiTheme="minorHAnsi" w:cstheme="minorBidi"/>
                <w:b/>
                <w:bCs/>
                <w:sz w:val="21"/>
                <w:szCs w:val="21"/>
              </w:rPr>
            </w:pPr>
            <w:r>
              <w:rPr>
                <w:rFonts w:asciiTheme="minorHAnsi" w:hAnsiTheme="minorHAnsi" w:cstheme="minorBidi"/>
                <w:b/>
                <w:bCs/>
                <w:sz w:val="21"/>
                <w:szCs w:val="21"/>
              </w:rPr>
              <w:t>206,414</w:t>
            </w:r>
          </w:p>
        </w:tc>
        <w:tc>
          <w:tcPr>
            <w:tcW w:w="1800" w:type="dxa"/>
            <w:shd w:val="clear" w:color="auto" w:fill="auto"/>
          </w:tcPr>
          <w:p w14:paraId="1DFF7622" w14:textId="69799B1A" w:rsidR="00161C57" w:rsidRPr="00C1341E" w:rsidRDefault="00161C57" w:rsidP="00161C57">
            <w:pPr>
              <w:pStyle w:val="Level1"/>
              <w:tabs>
                <w:tab w:val="left" w:pos="-1440"/>
              </w:tabs>
              <w:ind w:left="0" w:firstLine="0"/>
              <w:jc w:val="right"/>
              <w:rPr>
                <w:rFonts w:ascii="Calibri" w:hAnsi="Calibri" w:cs="Calibri"/>
                <w:b/>
                <w:sz w:val="21"/>
                <w:szCs w:val="21"/>
              </w:rPr>
            </w:pPr>
            <w:r>
              <w:rPr>
                <w:rFonts w:asciiTheme="minorHAnsi" w:hAnsiTheme="minorHAnsi" w:cstheme="minorBidi"/>
                <w:b/>
                <w:bCs/>
                <w:sz w:val="21"/>
                <w:szCs w:val="21"/>
              </w:rPr>
              <w:t>202,303</w:t>
            </w:r>
          </w:p>
        </w:tc>
      </w:tr>
    </w:tbl>
    <w:bookmarkEnd w:id="13"/>
    <w:bookmarkEnd w:id="16"/>
    <w:p w14:paraId="2FA1BD75" w14:textId="68154E03" w:rsidR="00260E2E" w:rsidRDefault="004F0373" w:rsidP="54743CB1">
      <w:pPr>
        <w:pStyle w:val="Level1"/>
        <w:ind w:left="0" w:firstLine="0"/>
      </w:pPr>
      <w:r>
        <w:t>163</w:t>
      </w:r>
    </w:p>
    <w:p w14:paraId="4E267375" w14:textId="279FC6A2" w:rsidR="0068097C" w:rsidRDefault="0068097C" w:rsidP="54743CB1">
      <w:pPr>
        <w:rPr>
          <w:rFonts w:ascii="Calibri" w:hAnsi="Calibri" w:cs="Calibri"/>
          <w:b/>
          <w:bCs/>
          <w:color w:val="FF0000"/>
          <w:sz w:val="21"/>
          <w:szCs w:val="21"/>
        </w:rPr>
      </w:pPr>
      <w:r w:rsidRPr="54743CB1">
        <w:rPr>
          <w:rFonts w:ascii="Calibri" w:hAnsi="Calibri" w:cs="Calibri"/>
          <w:b/>
          <w:bCs/>
          <w:color w:val="FF0000"/>
          <w:sz w:val="21"/>
          <w:szCs w:val="21"/>
        </w:rPr>
        <w:t>NGI System Reject Rates (</w:t>
      </w:r>
      <w:proofErr w:type="spellStart"/>
      <w:r w:rsidRPr="54743CB1">
        <w:rPr>
          <w:rFonts w:ascii="Calibri" w:hAnsi="Calibri" w:cs="Calibri"/>
          <w:b/>
          <w:bCs/>
          <w:color w:val="FF0000"/>
          <w:sz w:val="21"/>
          <w:szCs w:val="21"/>
        </w:rPr>
        <w:t>Tenprint</w:t>
      </w:r>
      <w:proofErr w:type="spellEnd"/>
      <w:r w:rsidRPr="54743CB1">
        <w:rPr>
          <w:rFonts w:ascii="Calibri" w:hAnsi="Calibri" w:cs="Calibri"/>
          <w:b/>
          <w:bCs/>
          <w:color w:val="FF0000"/>
          <w:sz w:val="21"/>
          <w:szCs w:val="21"/>
        </w:rPr>
        <w:t xml:space="preserve"> Submissions)</w:t>
      </w:r>
    </w:p>
    <w:tbl>
      <w:tblPr>
        <w:tblW w:w="10818" w:type="dxa"/>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3474"/>
        <w:gridCol w:w="2574"/>
        <w:gridCol w:w="2661"/>
        <w:gridCol w:w="2109"/>
      </w:tblGrid>
      <w:tr w:rsidR="00BB27CA" w:rsidRPr="007D4A18" w14:paraId="402A87FE" w14:textId="77777777" w:rsidTr="64FFDEC2">
        <w:tc>
          <w:tcPr>
            <w:tcW w:w="3474" w:type="dxa"/>
            <w:tcBorders>
              <w:bottom w:val="single" w:sz="4" w:space="0" w:color="4472C4" w:themeColor="accent1"/>
              <w:right w:val="nil"/>
            </w:tcBorders>
            <w:shd w:val="clear" w:color="auto" w:fill="4472C4" w:themeFill="accent1"/>
          </w:tcPr>
          <w:p w14:paraId="34282D17" w14:textId="77777777" w:rsidR="00BB27CA" w:rsidRPr="007D4A18" w:rsidRDefault="00BB27CA" w:rsidP="00BB27CA">
            <w:pPr>
              <w:rPr>
                <w:rFonts w:ascii="Calibri" w:hAnsi="Calibri" w:cs="Calibri"/>
                <w:b/>
                <w:bCs/>
                <w:color w:val="FFFFFF"/>
                <w:sz w:val="21"/>
                <w:szCs w:val="21"/>
              </w:rPr>
            </w:pPr>
            <w:r w:rsidRPr="0A24345A">
              <w:rPr>
                <w:rFonts w:ascii="Calibri" w:hAnsi="Calibri" w:cs="Calibri"/>
                <w:b/>
                <w:bCs/>
                <w:color w:val="FFFFFF" w:themeColor="background1"/>
                <w:sz w:val="21"/>
                <w:szCs w:val="21"/>
              </w:rPr>
              <w:t>Category</w:t>
            </w:r>
          </w:p>
        </w:tc>
        <w:tc>
          <w:tcPr>
            <w:tcW w:w="2574" w:type="dxa"/>
            <w:tcBorders>
              <w:bottom w:val="single" w:sz="4" w:space="0" w:color="4472C4" w:themeColor="accent1"/>
            </w:tcBorders>
            <w:shd w:val="clear" w:color="auto" w:fill="4472C4" w:themeFill="accent1"/>
          </w:tcPr>
          <w:p w14:paraId="0456A02E" w14:textId="6743EEF3" w:rsidR="00BB27CA" w:rsidRPr="007D4A18" w:rsidRDefault="00BB27CA" w:rsidP="00BB27CA">
            <w:pPr>
              <w:jc w:val="right"/>
              <w:rPr>
                <w:rFonts w:ascii="Calibri" w:hAnsi="Calibri" w:cs="Calibri"/>
                <w:b/>
                <w:bCs/>
                <w:color w:val="FFFFFF"/>
                <w:sz w:val="21"/>
                <w:szCs w:val="21"/>
              </w:rPr>
            </w:pPr>
            <w:r>
              <w:rPr>
                <w:rFonts w:ascii="Calibri" w:hAnsi="Calibri" w:cs="Calibri"/>
                <w:b/>
                <w:bCs/>
                <w:color w:val="FFFFFF" w:themeColor="background1"/>
                <w:sz w:val="21"/>
                <w:szCs w:val="21"/>
              </w:rPr>
              <w:t>February</w:t>
            </w:r>
            <w:r w:rsidRPr="64FFDEC2">
              <w:rPr>
                <w:rFonts w:ascii="Calibri" w:hAnsi="Calibri" w:cs="Calibri"/>
                <w:b/>
                <w:bCs/>
                <w:color w:val="FFFFFF" w:themeColor="background1"/>
                <w:sz w:val="21"/>
                <w:szCs w:val="21"/>
              </w:rPr>
              <w:t xml:space="preserve"> 20</w:t>
            </w:r>
            <w:r>
              <w:rPr>
                <w:rFonts w:ascii="Calibri" w:hAnsi="Calibri" w:cs="Calibri"/>
                <w:b/>
                <w:bCs/>
                <w:color w:val="FFFFFF" w:themeColor="background1"/>
                <w:sz w:val="21"/>
                <w:szCs w:val="21"/>
              </w:rPr>
              <w:t>24</w:t>
            </w:r>
          </w:p>
        </w:tc>
        <w:tc>
          <w:tcPr>
            <w:tcW w:w="2661" w:type="dxa"/>
            <w:tcBorders>
              <w:bottom w:val="single" w:sz="4" w:space="0" w:color="4472C4" w:themeColor="accent1"/>
            </w:tcBorders>
            <w:shd w:val="clear" w:color="auto" w:fill="4472C4" w:themeFill="accent1"/>
          </w:tcPr>
          <w:p w14:paraId="0A4BA981" w14:textId="46C0FE7C" w:rsidR="00BB27CA" w:rsidRPr="007D4A18" w:rsidRDefault="00BB27CA" w:rsidP="00BB27CA">
            <w:pPr>
              <w:jc w:val="right"/>
              <w:rPr>
                <w:rFonts w:ascii="Calibri" w:hAnsi="Calibri" w:cs="Calibri"/>
                <w:b/>
                <w:bCs/>
                <w:color w:val="FFFFFF"/>
                <w:sz w:val="21"/>
                <w:szCs w:val="21"/>
              </w:rPr>
            </w:pPr>
            <w:r w:rsidRPr="1389193D">
              <w:rPr>
                <w:rFonts w:ascii="Calibri" w:hAnsi="Calibri" w:cs="Calibri"/>
                <w:b/>
                <w:bCs/>
                <w:color w:val="FFFFFF" w:themeColor="background1"/>
                <w:sz w:val="21"/>
                <w:szCs w:val="21"/>
              </w:rPr>
              <w:t>FY202</w:t>
            </w:r>
            <w:r>
              <w:rPr>
                <w:rFonts w:ascii="Calibri" w:hAnsi="Calibri" w:cs="Calibri"/>
                <w:b/>
                <w:bCs/>
                <w:color w:val="FFFFFF" w:themeColor="background1"/>
                <w:sz w:val="21"/>
                <w:szCs w:val="21"/>
              </w:rPr>
              <w:t>4</w:t>
            </w:r>
          </w:p>
        </w:tc>
        <w:tc>
          <w:tcPr>
            <w:tcW w:w="2109" w:type="dxa"/>
            <w:tcBorders>
              <w:bottom w:val="single" w:sz="4" w:space="0" w:color="4472C4" w:themeColor="accent1"/>
            </w:tcBorders>
            <w:shd w:val="clear" w:color="auto" w:fill="4472C4" w:themeFill="accent1"/>
          </w:tcPr>
          <w:p w14:paraId="13B27476" w14:textId="349BD734" w:rsidR="00BB27CA" w:rsidRPr="007D4A18" w:rsidRDefault="00BB27CA" w:rsidP="00BB27CA">
            <w:pPr>
              <w:jc w:val="right"/>
              <w:rPr>
                <w:rFonts w:ascii="Calibri" w:hAnsi="Calibri" w:cs="Calibri"/>
                <w:b/>
                <w:bCs/>
                <w:color w:val="FFFFFF"/>
                <w:sz w:val="21"/>
                <w:szCs w:val="21"/>
              </w:rPr>
            </w:pPr>
            <w:r>
              <w:rPr>
                <w:rFonts w:ascii="Calibri" w:hAnsi="Calibri" w:cs="Calibri"/>
                <w:b/>
                <w:bCs/>
                <w:color w:val="FFFFFF"/>
                <w:sz w:val="21"/>
                <w:szCs w:val="21"/>
              </w:rPr>
              <w:t>FY2023</w:t>
            </w:r>
          </w:p>
        </w:tc>
      </w:tr>
      <w:tr w:rsidR="00BB27CA" w:rsidRPr="007D4A18" w14:paraId="5FFCB47D" w14:textId="77777777" w:rsidTr="64FFDEC2">
        <w:tc>
          <w:tcPr>
            <w:tcW w:w="3474" w:type="dxa"/>
            <w:tcBorders>
              <w:top w:val="single" w:sz="4" w:space="0" w:color="4472C4" w:themeColor="accent1"/>
              <w:bottom w:val="single" w:sz="4" w:space="0" w:color="4472C4" w:themeColor="accent1"/>
              <w:right w:val="nil"/>
            </w:tcBorders>
            <w:shd w:val="clear" w:color="auto" w:fill="FFFFFF" w:themeFill="background1"/>
          </w:tcPr>
          <w:p w14:paraId="3AAFECCC" w14:textId="43C636BD" w:rsidR="00BB27CA" w:rsidRPr="007D4A18" w:rsidRDefault="00BB27CA" w:rsidP="00BB27CA">
            <w:pPr>
              <w:rPr>
                <w:rFonts w:ascii="Calibri" w:hAnsi="Calibri" w:cs="Calibri"/>
                <w:b/>
                <w:bCs/>
                <w:sz w:val="21"/>
                <w:szCs w:val="21"/>
              </w:rPr>
            </w:pPr>
            <w:bookmarkStart w:id="17" w:name="_Hlk118189339"/>
            <w:r w:rsidRPr="007D4A18">
              <w:rPr>
                <w:rFonts w:ascii="Calibri" w:hAnsi="Calibri" w:cs="Calibri"/>
                <w:b/>
                <w:bCs/>
                <w:sz w:val="21"/>
                <w:szCs w:val="21"/>
              </w:rPr>
              <w:t>Criminal</w:t>
            </w:r>
            <w:r>
              <w:rPr>
                <w:rFonts w:ascii="Calibri" w:hAnsi="Calibri" w:cs="Calibri"/>
                <w:b/>
                <w:bCs/>
                <w:sz w:val="21"/>
                <w:szCs w:val="21"/>
              </w:rPr>
              <w:t xml:space="preserve"> Percentage</w:t>
            </w:r>
          </w:p>
        </w:tc>
        <w:tc>
          <w:tcPr>
            <w:tcW w:w="2574" w:type="dxa"/>
            <w:tcBorders>
              <w:top w:val="single" w:sz="4" w:space="0" w:color="4472C4" w:themeColor="accent1"/>
              <w:bottom w:val="single" w:sz="4" w:space="0" w:color="4472C4" w:themeColor="accent1"/>
            </w:tcBorders>
            <w:shd w:val="clear" w:color="auto" w:fill="auto"/>
          </w:tcPr>
          <w:p w14:paraId="0A1C1991" w14:textId="65624381" w:rsidR="00BB27CA" w:rsidRPr="00085BE9" w:rsidRDefault="00FF1757" w:rsidP="00BB27CA">
            <w:pPr>
              <w:jc w:val="right"/>
              <w:rPr>
                <w:rFonts w:asciiTheme="minorHAnsi" w:hAnsiTheme="minorHAnsi" w:cstheme="minorBidi"/>
                <w:b/>
                <w:bCs/>
                <w:sz w:val="21"/>
                <w:szCs w:val="21"/>
              </w:rPr>
            </w:pPr>
            <w:r>
              <w:rPr>
                <w:rFonts w:asciiTheme="minorHAnsi" w:hAnsiTheme="minorHAnsi" w:cstheme="minorBidi"/>
                <w:b/>
                <w:bCs/>
                <w:sz w:val="21"/>
                <w:szCs w:val="21"/>
              </w:rPr>
              <w:t>1.98</w:t>
            </w:r>
          </w:p>
        </w:tc>
        <w:tc>
          <w:tcPr>
            <w:tcW w:w="2661" w:type="dxa"/>
            <w:tcBorders>
              <w:top w:val="single" w:sz="4" w:space="0" w:color="4472C4" w:themeColor="accent1"/>
              <w:bottom w:val="single" w:sz="4" w:space="0" w:color="4472C4" w:themeColor="accent1"/>
            </w:tcBorders>
            <w:shd w:val="clear" w:color="auto" w:fill="auto"/>
          </w:tcPr>
          <w:p w14:paraId="730D7FC7" w14:textId="05529C5C" w:rsidR="00BB27CA" w:rsidRPr="00085BE9" w:rsidRDefault="00FF1757" w:rsidP="00BB27CA">
            <w:pPr>
              <w:jc w:val="right"/>
              <w:rPr>
                <w:rFonts w:asciiTheme="minorHAnsi" w:hAnsiTheme="minorHAnsi" w:cstheme="minorBidi"/>
                <w:b/>
                <w:bCs/>
                <w:sz w:val="21"/>
                <w:szCs w:val="21"/>
              </w:rPr>
            </w:pPr>
            <w:r>
              <w:rPr>
                <w:rFonts w:asciiTheme="minorHAnsi" w:hAnsiTheme="minorHAnsi" w:cstheme="minorBidi"/>
                <w:b/>
                <w:bCs/>
                <w:sz w:val="21"/>
                <w:szCs w:val="21"/>
              </w:rPr>
              <w:t>2.19</w:t>
            </w:r>
          </w:p>
        </w:tc>
        <w:tc>
          <w:tcPr>
            <w:tcW w:w="2109" w:type="dxa"/>
            <w:tcBorders>
              <w:top w:val="single" w:sz="4" w:space="0" w:color="4472C4" w:themeColor="accent1"/>
              <w:bottom w:val="single" w:sz="4" w:space="0" w:color="4472C4" w:themeColor="accent1"/>
            </w:tcBorders>
          </w:tcPr>
          <w:p w14:paraId="67EBE6A8" w14:textId="3A50379C" w:rsidR="00BB27CA" w:rsidRPr="007D4A18" w:rsidRDefault="00BB27CA" w:rsidP="00BB27CA">
            <w:pPr>
              <w:jc w:val="right"/>
              <w:rPr>
                <w:rFonts w:ascii="Calibri" w:hAnsi="Calibri" w:cs="Calibri"/>
                <w:b/>
                <w:sz w:val="21"/>
                <w:szCs w:val="21"/>
              </w:rPr>
            </w:pPr>
            <w:r>
              <w:rPr>
                <w:rFonts w:asciiTheme="minorHAnsi" w:hAnsiTheme="minorHAnsi" w:cstheme="minorBidi"/>
                <w:b/>
                <w:bCs/>
                <w:sz w:val="21"/>
                <w:szCs w:val="21"/>
              </w:rPr>
              <w:t>2.29</w:t>
            </w:r>
          </w:p>
        </w:tc>
      </w:tr>
      <w:tr w:rsidR="00BB27CA" w:rsidRPr="007D4A18" w14:paraId="4CF03FDD" w14:textId="77777777" w:rsidTr="64FFDEC2">
        <w:tc>
          <w:tcPr>
            <w:tcW w:w="3474" w:type="dxa"/>
            <w:tcBorders>
              <w:top w:val="single" w:sz="4" w:space="0" w:color="4472C4" w:themeColor="accent1"/>
              <w:bottom w:val="single" w:sz="4" w:space="0" w:color="4472C4" w:themeColor="accent1"/>
              <w:right w:val="nil"/>
            </w:tcBorders>
            <w:shd w:val="clear" w:color="auto" w:fill="FFFFFF" w:themeFill="background1"/>
          </w:tcPr>
          <w:p w14:paraId="7CA50A1B" w14:textId="77777777" w:rsidR="00BB27CA" w:rsidRPr="007D4A18" w:rsidRDefault="00BB27CA" w:rsidP="00BB27CA">
            <w:pPr>
              <w:rPr>
                <w:rFonts w:ascii="Calibri" w:hAnsi="Calibri" w:cs="Calibri"/>
                <w:b/>
                <w:bCs/>
                <w:sz w:val="21"/>
                <w:szCs w:val="21"/>
              </w:rPr>
            </w:pPr>
            <w:r w:rsidRPr="007D4A18">
              <w:rPr>
                <w:rFonts w:ascii="Calibri" w:hAnsi="Calibri" w:cs="Calibri"/>
                <w:b/>
                <w:bCs/>
                <w:sz w:val="21"/>
                <w:szCs w:val="21"/>
              </w:rPr>
              <w:t>Civil</w:t>
            </w:r>
            <w:r>
              <w:rPr>
                <w:rFonts w:ascii="Calibri" w:hAnsi="Calibri" w:cs="Calibri"/>
                <w:b/>
                <w:bCs/>
                <w:sz w:val="21"/>
                <w:szCs w:val="21"/>
              </w:rPr>
              <w:t xml:space="preserve"> Percentage</w:t>
            </w:r>
          </w:p>
        </w:tc>
        <w:tc>
          <w:tcPr>
            <w:tcW w:w="2574" w:type="dxa"/>
            <w:tcBorders>
              <w:top w:val="single" w:sz="4" w:space="0" w:color="4472C4" w:themeColor="accent1"/>
              <w:bottom w:val="single" w:sz="4" w:space="0" w:color="4472C4" w:themeColor="accent1"/>
            </w:tcBorders>
            <w:shd w:val="clear" w:color="auto" w:fill="auto"/>
          </w:tcPr>
          <w:p w14:paraId="6281A0D2" w14:textId="00CF34F8" w:rsidR="00BB27CA" w:rsidRPr="00085BE9" w:rsidRDefault="00FF1757" w:rsidP="00BB27CA">
            <w:pPr>
              <w:spacing w:line="259" w:lineRule="auto"/>
              <w:jc w:val="right"/>
              <w:rPr>
                <w:rFonts w:asciiTheme="minorHAnsi" w:hAnsiTheme="minorHAnsi" w:cstheme="minorBidi"/>
                <w:b/>
                <w:bCs/>
                <w:sz w:val="21"/>
                <w:szCs w:val="21"/>
              </w:rPr>
            </w:pPr>
            <w:r>
              <w:rPr>
                <w:rFonts w:asciiTheme="minorHAnsi" w:hAnsiTheme="minorHAnsi" w:cstheme="minorBidi"/>
                <w:b/>
                <w:bCs/>
                <w:sz w:val="21"/>
                <w:szCs w:val="21"/>
              </w:rPr>
              <w:t>1.87</w:t>
            </w:r>
          </w:p>
        </w:tc>
        <w:tc>
          <w:tcPr>
            <w:tcW w:w="2661" w:type="dxa"/>
            <w:tcBorders>
              <w:top w:val="single" w:sz="4" w:space="0" w:color="4472C4" w:themeColor="accent1"/>
              <w:bottom w:val="single" w:sz="4" w:space="0" w:color="4472C4" w:themeColor="accent1"/>
            </w:tcBorders>
            <w:shd w:val="clear" w:color="auto" w:fill="auto"/>
          </w:tcPr>
          <w:p w14:paraId="2203919A" w14:textId="6866A805" w:rsidR="00BB27CA" w:rsidRPr="00085BE9" w:rsidRDefault="00FF1757" w:rsidP="00BB27CA">
            <w:pPr>
              <w:jc w:val="right"/>
              <w:rPr>
                <w:rFonts w:asciiTheme="minorHAnsi" w:hAnsiTheme="minorHAnsi" w:cstheme="minorBidi"/>
                <w:b/>
                <w:bCs/>
                <w:sz w:val="21"/>
                <w:szCs w:val="21"/>
              </w:rPr>
            </w:pPr>
            <w:r>
              <w:rPr>
                <w:rFonts w:asciiTheme="minorHAnsi" w:hAnsiTheme="minorHAnsi" w:cstheme="minorBidi"/>
                <w:b/>
                <w:bCs/>
                <w:sz w:val="21"/>
                <w:szCs w:val="21"/>
              </w:rPr>
              <w:t>1.92</w:t>
            </w:r>
          </w:p>
        </w:tc>
        <w:tc>
          <w:tcPr>
            <w:tcW w:w="2109" w:type="dxa"/>
            <w:tcBorders>
              <w:top w:val="single" w:sz="4" w:space="0" w:color="4472C4" w:themeColor="accent1"/>
              <w:bottom w:val="single" w:sz="4" w:space="0" w:color="4472C4" w:themeColor="accent1"/>
            </w:tcBorders>
          </w:tcPr>
          <w:p w14:paraId="7DF57757" w14:textId="32724014" w:rsidR="00BB27CA" w:rsidRPr="007D4A18" w:rsidRDefault="00BB27CA" w:rsidP="00BB27CA">
            <w:pPr>
              <w:jc w:val="right"/>
              <w:rPr>
                <w:rFonts w:ascii="Calibri" w:hAnsi="Calibri" w:cs="Calibri"/>
                <w:b/>
                <w:sz w:val="21"/>
                <w:szCs w:val="21"/>
              </w:rPr>
            </w:pPr>
            <w:r>
              <w:rPr>
                <w:rFonts w:asciiTheme="minorHAnsi" w:hAnsiTheme="minorHAnsi" w:cstheme="minorBidi"/>
                <w:b/>
                <w:bCs/>
                <w:sz w:val="21"/>
                <w:szCs w:val="21"/>
              </w:rPr>
              <w:t>1.76</w:t>
            </w:r>
          </w:p>
        </w:tc>
      </w:tr>
      <w:tr w:rsidR="00BB27CA" w:rsidRPr="007D4A18" w14:paraId="3A494430" w14:textId="77777777" w:rsidTr="64FFDEC2">
        <w:tc>
          <w:tcPr>
            <w:tcW w:w="3474" w:type="dxa"/>
            <w:tcBorders>
              <w:top w:val="single" w:sz="4" w:space="0" w:color="4472C4" w:themeColor="accent1"/>
              <w:bottom w:val="single" w:sz="4" w:space="0" w:color="4472C4" w:themeColor="accent1"/>
              <w:right w:val="nil"/>
            </w:tcBorders>
            <w:shd w:val="clear" w:color="auto" w:fill="FFFFFF" w:themeFill="background1"/>
          </w:tcPr>
          <w:p w14:paraId="37CED37B" w14:textId="286D099B" w:rsidR="00BB27CA" w:rsidRPr="007D4A18" w:rsidRDefault="00BB27CA" w:rsidP="00BB27CA">
            <w:pPr>
              <w:rPr>
                <w:rFonts w:ascii="Calibri" w:hAnsi="Calibri" w:cs="Calibri"/>
                <w:b/>
                <w:bCs/>
                <w:sz w:val="21"/>
                <w:szCs w:val="21"/>
              </w:rPr>
            </w:pPr>
            <w:r>
              <w:rPr>
                <w:rFonts w:ascii="Calibri" w:hAnsi="Calibri" w:cs="Calibri"/>
                <w:b/>
                <w:bCs/>
                <w:sz w:val="21"/>
                <w:szCs w:val="21"/>
              </w:rPr>
              <w:t>FIS Percentage</w:t>
            </w:r>
          </w:p>
        </w:tc>
        <w:tc>
          <w:tcPr>
            <w:tcW w:w="2574" w:type="dxa"/>
            <w:tcBorders>
              <w:top w:val="single" w:sz="4" w:space="0" w:color="4472C4" w:themeColor="accent1"/>
              <w:bottom w:val="single" w:sz="4" w:space="0" w:color="4472C4" w:themeColor="accent1"/>
            </w:tcBorders>
            <w:shd w:val="clear" w:color="auto" w:fill="auto"/>
          </w:tcPr>
          <w:p w14:paraId="1493F97E" w14:textId="4B8C3F6A" w:rsidR="00BB27CA" w:rsidRPr="00085BE9" w:rsidRDefault="00FF1757" w:rsidP="00BB27CA">
            <w:pPr>
              <w:spacing w:line="259" w:lineRule="auto"/>
              <w:jc w:val="right"/>
              <w:rPr>
                <w:rFonts w:asciiTheme="minorHAnsi" w:hAnsiTheme="minorHAnsi" w:cstheme="minorBidi"/>
                <w:b/>
                <w:bCs/>
                <w:sz w:val="21"/>
                <w:szCs w:val="21"/>
              </w:rPr>
            </w:pPr>
            <w:r>
              <w:rPr>
                <w:rFonts w:asciiTheme="minorHAnsi" w:hAnsiTheme="minorHAnsi" w:cstheme="minorBidi"/>
                <w:b/>
                <w:bCs/>
                <w:sz w:val="21"/>
                <w:szCs w:val="21"/>
              </w:rPr>
              <w:t>3.09</w:t>
            </w:r>
          </w:p>
        </w:tc>
        <w:tc>
          <w:tcPr>
            <w:tcW w:w="2661" w:type="dxa"/>
            <w:tcBorders>
              <w:top w:val="single" w:sz="4" w:space="0" w:color="4472C4" w:themeColor="accent1"/>
              <w:bottom w:val="single" w:sz="4" w:space="0" w:color="4472C4" w:themeColor="accent1"/>
            </w:tcBorders>
            <w:shd w:val="clear" w:color="auto" w:fill="auto"/>
          </w:tcPr>
          <w:p w14:paraId="0BD70828" w14:textId="03E58451" w:rsidR="00BB27CA" w:rsidRPr="00085BE9" w:rsidRDefault="000B2742" w:rsidP="00BB27CA">
            <w:pPr>
              <w:jc w:val="right"/>
              <w:rPr>
                <w:rFonts w:asciiTheme="minorHAnsi" w:hAnsiTheme="minorHAnsi" w:cstheme="minorBidi"/>
                <w:b/>
                <w:bCs/>
                <w:sz w:val="21"/>
                <w:szCs w:val="21"/>
              </w:rPr>
            </w:pPr>
            <w:r>
              <w:rPr>
                <w:rFonts w:asciiTheme="minorHAnsi" w:hAnsiTheme="minorHAnsi" w:cstheme="minorBidi"/>
                <w:b/>
                <w:bCs/>
                <w:sz w:val="21"/>
                <w:szCs w:val="21"/>
              </w:rPr>
              <w:t>2.50</w:t>
            </w:r>
          </w:p>
        </w:tc>
        <w:tc>
          <w:tcPr>
            <w:tcW w:w="2109" w:type="dxa"/>
            <w:tcBorders>
              <w:top w:val="single" w:sz="4" w:space="0" w:color="4472C4" w:themeColor="accent1"/>
              <w:bottom w:val="single" w:sz="4" w:space="0" w:color="4472C4" w:themeColor="accent1"/>
            </w:tcBorders>
          </w:tcPr>
          <w:p w14:paraId="53608E8B" w14:textId="64110206" w:rsidR="00BB27CA" w:rsidRPr="007D4A18" w:rsidRDefault="00BB27CA" w:rsidP="00BB27CA">
            <w:pPr>
              <w:jc w:val="right"/>
              <w:rPr>
                <w:rFonts w:ascii="Calibri" w:hAnsi="Calibri" w:cs="Calibri"/>
                <w:b/>
                <w:sz w:val="21"/>
                <w:szCs w:val="21"/>
              </w:rPr>
            </w:pPr>
            <w:r>
              <w:rPr>
                <w:rFonts w:asciiTheme="minorHAnsi" w:hAnsiTheme="minorHAnsi" w:cstheme="minorBidi"/>
                <w:b/>
                <w:bCs/>
                <w:sz w:val="21"/>
                <w:szCs w:val="21"/>
              </w:rPr>
              <w:t>8.93</w:t>
            </w:r>
          </w:p>
        </w:tc>
      </w:tr>
      <w:bookmarkEnd w:id="17"/>
    </w:tbl>
    <w:p w14:paraId="27C9A92D" w14:textId="2489DA39" w:rsidR="0068097C" w:rsidRDefault="0068097C" w:rsidP="0068097C">
      <w:pPr>
        <w:pStyle w:val="Level1"/>
        <w:tabs>
          <w:tab w:val="left" w:pos="-1440"/>
        </w:tabs>
        <w:ind w:left="0" w:firstLine="0"/>
        <w:rPr>
          <w:rFonts w:ascii="Calibri" w:hAnsi="Calibri" w:cs="Calibri"/>
          <w:b/>
          <w:color w:val="FF0000"/>
          <w:sz w:val="21"/>
          <w:szCs w:val="21"/>
        </w:rPr>
      </w:pPr>
    </w:p>
    <w:p w14:paraId="0AC31AD7" w14:textId="77777777" w:rsidR="002B2732" w:rsidRDefault="002B2732" w:rsidP="002B2732">
      <w:pPr>
        <w:pStyle w:val="Level1"/>
        <w:tabs>
          <w:tab w:val="left" w:pos="-1440"/>
        </w:tabs>
        <w:ind w:left="0" w:firstLine="0"/>
        <w:rPr>
          <w:rFonts w:ascii="Calibri" w:hAnsi="Calibri" w:cs="Calibri"/>
          <w:b/>
          <w:color w:val="FF0000"/>
          <w:sz w:val="21"/>
          <w:szCs w:val="21"/>
        </w:rPr>
      </w:pPr>
      <w:proofErr w:type="spellStart"/>
      <w:r>
        <w:rPr>
          <w:rFonts w:ascii="Calibri" w:hAnsi="Calibri" w:cs="Calibri"/>
          <w:b/>
          <w:color w:val="FF0000"/>
          <w:sz w:val="21"/>
          <w:szCs w:val="21"/>
        </w:rPr>
        <w:t>Tenprint</w:t>
      </w:r>
      <w:proofErr w:type="spellEnd"/>
      <w:r>
        <w:rPr>
          <w:rFonts w:ascii="Calibri" w:hAnsi="Calibri" w:cs="Calibri"/>
          <w:b/>
          <w:color w:val="FF0000"/>
          <w:sz w:val="21"/>
          <w:szCs w:val="21"/>
        </w:rPr>
        <w:t xml:space="preserve"> Submission Rates</w:t>
      </w:r>
    </w:p>
    <w:tbl>
      <w:tblPr>
        <w:tblW w:w="10818" w:type="dxa"/>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3438"/>
        <w:gridCol w:w="2610"/>
        <w:gridCol w:w="2610"/>
        <w:gridCol w:w="2160"/>
      </w:tblGrid>
      <w:tr w:rsidR="002B2732" w:rsidRPr="007D4A18" w14:paraId="3C0EC49E" w14:textId="77777777" w:rsidTr="64FFDEC2">
        <w:tc>
          <w:tcPr>
            <w:tcW w:w="3438" w:type="dxa"/>
            <w:tcBorders>
              <w:bottom w:val="single" w:sz="4" w:space="0" w:color="4472C4" w:themeColor="accent1"/>
              <w:right w:val="nil"/>
            </w:tcBorders>
            <w:shd w:val="clear" w:color="auto" w:fill="4472C4" w:themeFill="accent1"/>
          </w:tcPr>
          <w:p w14:paraId="79E952DD" w14:textId="77777777" w:rsidR="002B2732" w:rsidRPr="007D4A18" w:rsidRDefault="002B2732" w:rsidP="00525219">
            <w:pPr>
              <w:rPr>
                <w:rFonts w:ascii="Calibri" w:hAnsi="Calibri" w:cs="Calibri"/>
                <w:b/>
                <w:bCs/>
                <w:color w:val="FFFFFF"/>
                <w:sz w:val="21"/>
                <w:szCs w:val="21"/>
              </w:rPr>
            </w:pPr>
            <w:r>
              <w:rPr>
                <w:rFonts w:ascii="Calibri" w:hAnsi="Calibri" w:cs="Calibri"/>
                <w:b/>
                <w:bCs/>
                <w:color w:val="FFFFFF"/>
                <w:sz w:val="21"/>
                <w:szCs w:val="21"/>
              </w:rPr>
              <w:t>Category</w:t>
            </w:r>
          </w:p>
        </w:tc>
        <w:tc>
          <w:tcPr>
            <w:tcW w:w="2610" w:type="dxa"/>
            <w:tcBorders>
              <w:bottom w:val="single" w:sz="4" w:space="0" w:color="4472C4" w:themeColor="accent1"/>
            </w:tcBorders>
            <w:shd w:val="clear" w:color="auto" w:fill="4472C4" w:themeFill="accent1"/>
          </w:tcPr>
          <w:p w14:paraId="071CE14C" w14:textId="173F1429" w:rsidR="002B2732" w:rsidRPr="007D4A18" w:rsidRDefault="00CA42B2" w:rsidP="00525219">
            <w:pPr>
              <w:jc w:val="right"/>
              <w:rPr>
                <w:rFonts w:ascii="Calibri" w:hAnsi="Calibri" w:cs="Calibri"/>
                <w:b/>
                <w:bCs/>
                <w:color w:val="FFFFFF"/>
                <w:sz w:val="21"/>
                <w:szCs w:val="21"/>
              </w:rPr>
            </w:pPr>
            <w:r>
              <w:rPr>
                <w:rFonts w:ascii="Calibri" w:hAnsi="Calibri" w:cs="Calibri"/>
                <w:b/>
                <w:bCs/>
                <w:color w:val="FFFFFF" w:themeColor="background1"/>
                <w:sz w:val="21"/>
                <w:szCs w:val="21"/>
              </w:rPr>
              <w:t>February</w:t>
            </w:r>
            <w:r w:rsidR="003E3CF5" w:rsidRPr="64FFDEC2">
              <w:rPr>
                <w:rFonts w:ascii="Calibri" w:hAnsi="Calibri" w:cs="Calibri"/>
                <w:b/>
                <w:bCs/>
                <w:color w:val="FFFFFF" w:themeColor="background1"/>
                <w:sz w:val="21"/>
                <w:szCs w:val="21"/>
              </w:rPr>
              <w:t xml:space="preserve"> 20</w:t>
            </w:r>
            <w:r w:rsidR="003E3CF5">
              <w:rPr>
                <w:rFonts w:ascii="Calibri" w:hAnsi="Calibri" w:cs="Calibri"/>
                <w:b/>
                <w:bCs/>
                <w:color w:val="FFFFFF" w:themeColor="background1"/>
                <w:sz w:val="21"/>
                <w:szCs w:val="21"/>
              </w:rPr>
              <w:t>24</w:t>
            </w:r>
          </w:p>
        </w:tc>
        <w:tc>
          <w:tcPr>
            <w:tcW w:w="2610" w:type="dxa"/>
            <w:tcBorders>
              <w:bottom w:val="single" w:sz="4" w:space="0" w:color="4472C4" w:themeColor="accent1"/>
            </w:tcBorders>
            <w:shd w:val="clear" w:color="auto" w:fill="4472C4" w:themeFill="accent1"/>
          </w:tcPr>
          <w:p w14:paraId="79FBE192" w14:textId="3295DACE" w:rsidR="002B2732" w:rsidRPr="007D4A18" w:rsidRDefault="002B2732" w:rsidP="00525219">
            <w:pPr>
              <w:jc w:val="right"/>
              <w:rPr>
                <w:rFonts w:ascii="Calibri" w:hAnsi="Calibri" w:cs="Calibri"/>
                <w:b/>
                <w:bCs/>
                <w:color w:val="FFFFFF"/>
                <w:sz w:val="21"/>
                <w:szCs w:val="21"/>
              </w:rPr>
            </w:pPr>
            <w:r>
              <w:rPr>
                <w:rFonts w:ascii="Calibri" w:hAnsi="Calibri" w:cs="Calibri"/>
                <w:b/>
                <w:bCs/>
                <w:color w:val="FFFFFF"/>
                <w:sz w:val="21"/>
                <w:szCs w:val="21"/>
              </w:rPr>
              <w:t>FY202</w:t>
            </w:r>
            <w:r w:rsidR="009E54CD">
              <w:rPr>
                <w:rFonts w:ascii="Calibri" w:hAnsi="Calibri" w:cs="Calibri"/>
                <w:b/>
                <w:bCs/>
                <w:color w:val="FFFFFF"/>
                <w:sz w:val="21"/>
                <w:szCs w:val="21"/>
              </w:rPr>
              <w:t>4</w:t>
            </w:r>
          </w:p>
        </w:tc>
        <w:tc>
          <w:tcPr>
            <w:tcW w:w="2160" w:type="dxa"/>
            <w:tcBorders>
              <w:bottom w:val="single" w:sz="4" w:space="0" w:color="4472C4" w:themeColor="accent1"/>
            </w:tcBorders>
            <w:shd w:val="clear" w:color="auto" w:fill="4472C4" w:themeFill="accent1"/>
          </w:tcPr>
          <w:p w14:paraId="4F098A63" w14:textId="7A0D694F" w:rsidR="002B2732" w:rsidRPr="007D4A18" w:rsidRDefault="002B2732" w:rsidP="00525219">
            <w:pPr>
              <w:jc w:val="right"/>
              <w:rPr>
                <w:rFonts w:ascii="Calibri" w:hAnsi="Calibri" w:cs="Calibri"/>
                <w:b/>
                <w:bCs/>
                <w:color w:val="FFFFFF"/>
                <w:sz w:val="21"/>
                <w:szCs w:val="21"/>
              </w:rPr>
            </w:pPr>
            <w:r>
              <w:rPr>
                <w:rFonts w:ascii="Calibri" w:hAnsi="Calibri" w:cs="Calibri"/>
                <w:b/>
                <w:bCs/>
                <w:color w:val="FFFFFF"/>
                <w:sz w:val="21"/>
                <w:szCs w:val="21"/>
              </w:rPr>
              <w:t>FY202</w:t>
            </w:r>
            <w:r w:rsidR="009E54CD">
              <w:rPr>
                <w:rFonts w:ascii="Calibri" w:hAnsi="Calibri" w:cs="Calibri"/>
                <w:b/>
                <w:bCs/>
                <w:color w:val="FFFFFF"/>
                <w:sz w:val="21"/>
                <w:szCs w:val="21"/>
              </w:rPr>
              <w:t>3</w:t>
            </w:r>
          </w:p>
        </w:tc>
      </w:tr>
      <w:tr w:rsidR="009E54CD" w:rsidRPr="007D4A18" w14:paraId="7ADD792E" w14:textId="77777777" w:rsidTr="64FFDEC2">
        <w:tc>
          <w:tcPr>
            <w:tcW w:w="3438" w:type="dxa"/>
            <w:tcBorders>
              <w:top w:val="single" w:sz="4" w:space="0" w:color="4472C4" w:themeColor="accent1"/>
              <w:bottom w:val="single" w:sz="4" w:space="0" w:color="4472C4" w:themeColor="accent1"/>
              <w:right w:val="nil"/>
            </w:tcBorders>
            <w:shd w:val="clear" w:color="auto" w:fill="FFFFFF" w:themeFill="background1"/>
          </w:tcPr>
          <w:p w14:paraId="1D99B446" w14:textId="1E54B0E7" w:rsidR="009E54CD" w:rsidRPr="007D4A18" w:rsidRDefault="009E54CD" w:rsidP="009E54CD">
            <w:pPr>
              <w:rPr>
                <w:rFonts w:ascii="Calibri" w:hAnsi="Calibri" w:cs="Calibri"/>
                <w:b/>
                <w:bCs/>
                <w:sz w:val="21"/>
                <w:szCs w:val="21"/>
              </w:rPr>
            </w:pPr>
            <w:bookmarkStart w:id="18" w:name="_Hlk118189353"/>
            <w:r>
              <w:rPr>
                <w:rFonts w:ascii="Calibri" w:hAnsi="Calibri" w:cs="Calibri"/>
                <w:b/>
                <w:bCs/>
                <w:sz w:val="21"/>
                <w:szCs w:val="21"/>
              </w:rPr>
              <w:t>Criminal Percentage</w:t>
            </w:r>
          </w:p>
        </w:tc>
        <w:tc>
          <w:tcPr>
            <w:tcW w:w="2610" w:type="dxa"/>
            <w:tcBorders>
              <w:top w:val="single" w:sz="4" w:space="0" w:color="4472C4" w:themeColor="accent1"/>
              <w:bottom w:val="single" w:sz="4" w:space="0" w:color="4472C4" w:themeColor="accent1"/>
            </w:tcBorders>
            <w:shd w:val="clear" w:color="auto" w:fill="auto"/>
          </w:tcPr>
          <w:p w14:paraId="2CA590DC" w14:textId="5EB31F2E" w:rsidR="009E54CD" w:rsidRPr="00AD1E12" w:rsidRDefault="0028738C" w:rsidP="009E54CD">
            <w:pPr>
              <w:spacing w:line="259" w:lineRule="auto"/>
              <w:jc w:val="right"/>
              <w:rPr>
                <w:rFonts w:asciiTheme="minorHAnsi" w:hAnsiTheme="minorHAnsi" w:cstheme="minorBidi"/>
                <w:b/>
                <w:bCs/>
                <w:sz w:val="21"/>
                <w:szCs w:val="21"/>
              </w:rPr>
            </w:pPr>
            <w:r>
              <w:rPr>
                <w:rFonts w:asciiTheme="minorHAnsi" w:hAnsiTheme="minorHAnsi" w:cstheme="minorBidi"/>
                <w:b/>
                <w:bCs/>
                <w:sz w:val="21"/>
                <w:szCs w:val="21"/>
              </w:rPr>
              <w:t>23.11</w:t>
            </w:r>
          </w:p>
        </w:tc>
        <w:tc>
          <w:tcPr>
            <w:tcW w:w="2610" w:type="dxa"/>
            <w:tcBorders>
              <w:top w:val="single" w:sz="4" w:space="0" w:color="4472C4" w:themeColor="accent1"/>
              <w:bottom w:val="single" w:sz="4" w:space="0" w:color="4472C4" w:themeColor="accent1"/>
            </w:tcBorders>
            <w:shd w:val="clear" w:color="auto" w:fill="auto"/>
          </w:tcPr>
          <w:p w14:paraId="66B320EF" w14:textId="15BEE0A8" w:rsidR="009E54CD" w:rsidRPr="00AD1E12" w:rsidRDefault="0028738C" w:rsidP="009E54CD">
            <w:pPr>
              <w:spacing w:line="259" w:lineRule="auto"/>
              <w:jc w:val="right"/>
              <w:rPr>
                <w:rFonts w:asciiTheme="minorHAnsi" w:hAnsiTheme="minorHAnsi" w:cstheme="minorBidi"/>
                <w:b/>
                <w:bCs/>
                <w:sz w:val="21"/>
                <w:szCs w:val="21"/>
              </w:rPr>
            </w:pPr>
            <w:r>
              <w:rPr>
                <w:rFonts w:asciiTheme="minorHAnsi" w:hAnsiTheme="minorHAnsi" w:cstheme="minorBidi"/>
                <w:b/>
                <w:bCs/>
                <w:sz w:val="21"/>
                <w:szCs w:val="21"/>
              </w:rPr>
              <w:t>21.24</w:t>
            </w:r>
          </w:p>
        </w:tc>
        <w:tc>
          <w:tcPr>
            <w:tcW w:w="2160" w:type="dxa"/>
            <w:tcBorders>
              <w:top w:val="single" w:sz="4" w:space="0" w:color="4472C4" w:themeColor="accent1"/>
              <w:bottom w:val="single" w:sz="4" w:space="0" w:color="4472C4" w:themeColor="accent1"/>
            </w:tcBorders>
            <w:shd w:val="clear" w:color="auto" w:fill="auto"/>
          </w:tcPr>
          <w:p w14:paraId="010368F0" w14:textId="599DC3A4" w:rsidR="009E54CD" w:rsidRPr="007D4A18" w:rsidRDefault="009E54CD" w:rsidP="009E54CD">
            <w:pPr>
              <w:jc w:val="right"/>
              <w:rPr>
                <w:rFonts w:ascii="Calibri" w:hAnsi="Calibri" w:cs="Calibri"/>
                <w:b/>
                <w:sz w:val="21"/>
                <w:szCs w:val="21"/>
              </w:rPr>
            </w:pPr>
            <w:r>
              <w:rPr>
                <w:rFonts w:asciiTheme="minorHAnsi" w:hAnsiTheme="minorHAnsi" w:cstheme="minorBidi"/>
                <w:b/>
                <w:bCs/>
                <w:sz w:val="21"/>
                <w:szCs w:val="21"/>
              </w:rPr>
              <w:t>18.17</w:t>
            </w:r>
          </w:p>
        </w:tc>
      </w:tr>
      <w:tr w:rsidR="009E54CD" w:rsidRPr="007D4A18" w14:paraId="701540AD" w14:textId="77777777" w:rsidTr="64FFDEC2">
        <w:tc>
          <w:tcPr>
            <w:tcW w:w="3438" w:type="dxa"/>
            <w:tcBorders>
              <w:top w:val="single" w:sz="4" w:space="0" w:color="4472C4" w:themeColor="accent1"/>
              <w:bottom w:val="single" w:sz="4" w:space="0" w:color="4472C4" w:themeColor="accent1"/>
              <w:right w:val="nil"/>
            </w:tcBorders>
            <w:shd w:val="clear" w:color="auto" w:fill="FFFFFF" w:themeFill="background1"/>
          </w:tcPr>
          <w:p w14:paraId="1D7ECA2F" w14:textId="77777777" w:rsidR="009E54CD" w:rsidRPr="007D4A18" w:rsidRDefault="009E54CD" w:rsidP="009E54CD">
            <w:pPr>
              <w:rPr>
                <w:rFonts w:ascii="Calibri" w:hAnsi="Calibri" w:cs="Calibri"/>
                <w:b/>
                <w:bCs/>
                <w:sz w:val="21"/>
                <w:szCs w:val="21"/>
              </w:rPr>
            </w:pPr>
            <w:r>
              <w:rPr>
                <w:rFonts w:ascii="Calibri" w:hAnsi="Calibri" w:cs="Calibri"/>
                <w:b/>
                <w:bCs/>
                <w:sz w:val="21"/>
                <w:szCs w:val="21"/>
              </w:rPr>
              <w:t>Civil Percentage</w:t>
            </w:r>
          </w:p>
        </w:tc>
        <w:tc>
          <w:tcPr>
            <w:tcW w:w="2610" w:type="dxa"/>
            <w:tcBorders>
              <w:top w:val="single" w:sz="4" w:space="0" w:color="4472C4" w:themeColor="accent1"/>
              <w:bottom w:val="single" w:sz="4" w:space="0" w:color="4472C4" w:themeColor="accent1"/>
            </w:tcBorders>
            <w:shd w:val="clear" w:color="auto" w:fill="auto"/>
          </w:tcPr>
          <w:p w14:paraId="241F1E74" w14:textId="088E82E8" w:rsidR="009E54CD" w:rsidRPr="00AD1E12" w:rsidRDefault="0028738C" w:rsidP="009E54CD">
            <w:pPr>
              <w:spacing w:line="259" w:lineRule="auto"/>
              <w:jc w:val="right"/>
              <w:rPr>
                <w:rFonts w:asciiTheme="minorHAnsi" w:hAnsiTheme="minorHAnsi" w:cstheme="minorBidi"/>
                <w:b/>
                <w:bCs/>
                <w:sz w:val="21"/>
                <w:szCs w:val="21"/>
              </w:rPr>
            </w:pPr>
            <w:r>
              <w:rPr>
                <w:rFonts w:asciiTheme="minorHAnsi" w:hAnsiTheme="minorHAnsi" w:cstheme="minorBidi"/>
                <w:b/>
                <w:bCs/>
                <w:sz w:val="21"/>
                <w:szCs w:val="21"/>
              </w:rPr>
              <w:t>72.60</w:t>
            </w:r>
          </w:p>
        </w:tc>
        <w:tc>
          <w:tcPr>
            <w:tcW w:w="2610" w:type="dxa"/>
            <w:tcBorders>
              <w:top w:val="single" w:sz="4" w:space="0" w:color="4472C4" w:themeColor="accent1"/>
              <w:bottom w:val="single" w:sz="4" w:space="0" w:color="4472C4" w:themeColor="accent1"/>
            </w:tcBorders>
            <w:shd w:val="clear" w:color="auto" w:fill="auto"/>
          </w:tcPr>
          <w:p w14:paraId="58E01684" w14:textId="3E827CAA" w:rsidR="009E54CD" w:rsidRPr="00AD1E12" w:rsidRDefault="0028738C" w:rsidP="009E54CD">
            <w:pPr>
              <w:jc w:val="right"/>
              <w:rPr>
                <w:rFonts w:asciiTheme="minorHAnsi" w:hAnsiTheme="minorHAnsi" w:cstheme="minorBidi"/>
                <w:b/>
                <w:bCs/>
                <w:sz w:val="21"/>
                <w:szCs w:val="21"/>
              </w:rPr>
            </w:pPr>
            <w:r>
              <w:rPr>
                <w:rFonts w:asciiTheme="minorHAnsi" w:hAnsiTheme="minorHAnsi" w:cstheme="minorBidi"/>
                <w:b/>
                <w:bCs/>
                <w:sz w:val="21"/>
                <w:szCs w:val="21"/>
              </w:rPr>
              <w:t>73.90</w:t>
            </w:r>
          </w:p>
        </w:tc>
        <w:tc>
          <w:tcPr>
            <w:tcW w:w="2160" w:type="dxa"/>
            <w:tcBorders>
              <w:top w:val="single" w:sz="4" w:space="0" w:color="4472C4" w:themeColor="accent1"/>
              <w:bottom w:val="single" w:sz="4" w:space="0" w:color="4472C4" w:themeColor="accent1"/>
            </w:tcBorders>
            <w:shd w:val="clear" w:color="auto" w:fill="auto"/>
          </w:tcPr>
          <w:p w14:paraId="27CC9FA5" w14:textId="14675F3F" w:rsidR="009E54CD" w:rsidRPr="007D4A18" w:rsidRDefault="009E54CD" w:rsidP="009E54CD">
            <w:pPr>
              <w:jc w:val="right"/>
              <w:rPr>
                <w:rFonts w:ascii="Calibri" w:hAnsi="Calibri" w:cs="Calibri"/>
                <w:b/>
                <w:sz w:val="21"/>
                <w:szCs w:val="21"/>
              </w:rPr>
            </w:pPr>
            <w:r>
              <w:rPr>
                <w:rFonts w:asciiTheme="minorHAnsi" w:hAnsiTheme="minorHAnsi" w:cstheme="minorBidi"/>
                <w:b/>
                <w:bCs/>
                <w:sz w:val="21"/>
                <w:szCs w:val="21"/>
              </w:rPr>
              <w:t>76.30</w:t>
            </w:r>
          </w:p>
        </w:tc>
      </w:tr>
      <w:tr w:rsidR="009E54CD" w:rsidRPr="007D4A18" w14:paraId="1483CCDB" w14:textId="77777777" w:rsidTr="64FFDEC2">
        <w:tc>
          <w:tcPr>
            <w:tcW w:w="3438" w:type="dxa"/>
            <w:tcBorders>
              <w:top w:val="single" w:sz="4" w:space="0" w:color="4472C4" w:themeColor="accent1"/>
              <w:bottom w:val="single" w:sz="4" w:space="0" w:color="4472C4" w:themeColor="accent1"/>
              <w:right w:val="nil"/>
            </w:tcBorders>
            <w:shd w:val="clear" w:color="auto" w:fill="FFFFFF" w:themeFill="background1"/>
          </w:tcPr>
          <w:p w14:paraId="7A5F0E7A" w14:textId="33FE5D23" w:rsidR="009E54CD" w:rsidRPr="007D4A18" w:rsidRDefault="009E54CD" w:rsidP="009E54CD">
            <w:pPr>
              <w:rPr>
                <w:rFonts w:ascii="Calibri" w:hAnsi="Calibri" w:cs="Calibri"/>
                <w:b/>
                <w:bCs/>
                <w:sz w:val="21"/>
                <w:szCs w:val="21"/>
              </w:rPr>
            </w:pPr>
            <w:r>
              <w:rPr>
                <w:rFonts w:ascii="Calibri" w:hAnsi="Calibri" w:cs="Calibri"/>
                <w:b/>
                <w:bCs/>
                <w:sz w:val="21"/>
                <w:szCs w:val="21"/>
              </w:rPr>
              <w:t>FIS Percentage</w:t>
            </w:r>
          </w:p>
        </w:tc>
        <w:tc>
          <w:tcPr>
            <w:tcW w:w="2610" w:type="dxa"/>
            <w:tcBorders>
              <w:top w:val="single" w:sz="4" w:space="0" w:color="4472C4" w:themeColor="accent1"/>
              <w:bottom w:val="single" w:sz="4" w:space="0" w:color="4472C4" w:themeColor="accent1"/>
            </w:tcBorders>
            <w:shd w:val="clear" w:color="auto" w:fill="auto"/>
          </w:tcPr>
          <w:p w14:paraId="2BBB523C" w14:textId="15CCC05B" w:rsidR="009E54CD" w:rsidRPr="00AD1E12" w:rsidRDefault="0028738C" w:rsidP="009E54CD">
            <w:pPr>
              <w:spacing w:line="259" w:lineRule="auto"/>
              <w:jc w:val="right"/>
              <w:rPr>
                <w:rFonts w:asciiTheme="minorHAnsi" w:hAnsiTheme="minorHAnsi" w:cstheme="minorBidi"/>
                <w:b/>
                <w:bCs/>
                <w:sz w:val="21"/>
                <w:szCs w:val="21"/>
              </w:rPr>
            </w:pPr>
            <w:r>
              <w:rPr>
                <w:rFonts w:asciiTheme="minorHAnsi" w:hAnsiTheme="minorHAnsi" w:cstheme="minorBidi"/>
                <w:b/>
                <w:bCs/>
                <w:sz w:val="21"/>
                <w:szCs w:val="21"/>
              </w:rPr>
              <w:t>4.28</w:t>
            </w:r>
          </w:p>
        </w:tc>
        <w:tc>
          <w:tcPr>
            <w:tcW w:w="2610" w:type="dxa"/>
            <w:tcBorders>
              <w:top w:val="single" w:sz="4" w:space="0" w:color="4472C4" w:themeColor="accent1"/>
              <w:bottom w:val="single" w:sz="4" w:space="0" w:color="4472C4" w:themeColor="accent1"/>
            </w:tcBorders>
            <w:shd w:val="clear" w:color="auto" w:fill="auto"/>
          </w:tcPr>
          <w:p w14:paraId="4C4EA1A3" w14:textId="49F2B839" w:rsidR="009E54CD" w:rsidRPr="00AD1E12" w:rsidRDefault="0028738C" w:rsidP="009E54CD">
            <w:pPr>
              <w:jc w:val="right"/>
              <w:rPr>
                <w:rFonts w:asciiTheme="minorHAnsi" w:hAnsiTheme="minorHAnsi" w:cstheme="minorBidi"/>
                <w:b/>
                <w:bCs/>
                <w:sz w:val="21"/>
                <w:szCs w:val="21"/>
              </w:rPr>
            </w:pPr>
            <w:r>
              <w:rPr>
                <w:rFonts w:asciiTheme="minorHAnsi" w:hAnsiTheme="minorHAnsi" w:cstheme="minorBidi"/>
                <w:b/>
                <w:bCs/>
                <w:sz w:val="21"/>
                <w:szCs w:val="21"/>
              </w:rPr>
              <w:t>4.86</w:t>
            </w:r>
          </w:p>
        </w:tc>
        <w:tc>
          <w:tcPr>
            <w:tcW w:w="2160" w:type="dxa"/>
            <w:tcBorders>
              <w:top w:val="single" w:sz="4" w:space="0" w:color="4472C4" w:themeColor="accent1"/>
              <w:bottom w:val="single" w:sz="4" w:space="0" w:color="4472C4" w:themeColor="accent1"/>
            </w:tcBorders>
            <w:shd w:val="clear" w:color="auto" w:fill="auto"/>
          </w:tcPr>
          <w:p w14:paraId="7F9BBBE2" w14:textId="5CBDA03E" w:rsidR="009E54CD" w:rsidRPr="007D4A18" w:rsidRDefault="009E54CD" w:rsidP="009E54CD">
            <w:pPr>
              <w:jc w:val="right"/>
              <w:rPr>
                <w:rFonts w:ascii="Calibri" w:hAnsi="Calibri" w:cs="Calibri"/>
                <w:b/>
                <w:bCs/>
                <w:sz w:val="21"/>
                <w:szCs w:val="21"/>
              </w:rPr>
            </w:pPr>
            <w:r>
              <w:rPr>
                <w:rFonts w:asciiTheme="minorHAnsi" w:hAnsiTheme="minorHAnsi" w:cstheme="minorBidi"/>
                <w:b/>
                <w:bCs/>
                <w:sz w:val="21"/>
                <w:szCs w:val="21"/>
              </w:rPr>
              <w:t>5.53</w:t>
            </w:r>
          </w:p>
        </w:tc>
      </w:tr>
      <w:bookmarkEnd w:id="18"/>
    </w:tbl>
    <w:p w14:paraId="5E7584E2" w14:textId="77777777" w:rsidR="002B2732" w:rsidRDefault="002B2732" w:rsidP="0068097C">
      <w:pPr>
        <w:pStyle w:val="Level1"/>
        <w:tabs>
          <w:tab w:val="left" w:pos="-1440"/>
        </w:tabs>
        <w:ind w:left="0" w:firstLine="0"/>
        <w:rPr>
          <w:rFonts w:ascii="Calibri" w:hAnsi="Calibri" w:cs="Calibri"/>
          <w:b/>
          <w:color w:val="FF0000"/>
          <w:sz w:val="21"/>
          <w:szCs w:val="21"/>
        </w:rPr>
      </w:pPr>
    </w:p>
    <w:p w14:paraId="2E5E2032" w14:textId="2FEFC9CA" w:rsidR="00061E51" w:rsidRPr="00B56C67" w:rsidRDefault="00C978EC" w:rsidP="6252EEF1">
      <w:pPr>
        <w:tabs>
          <w:tab w:val="left" w:pos="-1440"/>
        </w:tabs>
        <w:rPr>
          <w:rFonts w:ascii="Calibri" w:hAnsi="Calibri" w:cs="Calibri"/>
          <w:b/>
          <w:bCs/>
          <w:color w:val="FF0000"/>
          <w:sz w:val="21"/>
          <w:szCs w:val="21"/>
        </w:rPr>
      </w:pPr>
      <w:r w:rsidRPr="00B56C67">
        <w:rPr>
          <w:rFonts w:ascii="Calibri" w:hAnsi="Calibri" w:cs="Calibri"/>
          <w:b/>
          <w:bCs/>
          <w:color w:val="FF0000"/>
          <w:sz w:val="21"/>
          <w:szCs w:val="21"/>
        </w:rPr>
        <w:t xml:space="preserve">Criminal </w:t>
      </w:r>
      <w:proofErr w:type="spellStart"/>
      <w:r w:rsidR="000B05DB" w:rsidRPr="00B56C67">
        <w:rPr>
          <w:rFonts w:ascii="Calibri" w:hAnsi="Calibri" w:cs="Calibri"/>
          <w:b/>
          <w:bCs/>
          <w:color w:val="FF0000"/>
          <w:sz w:val="21"/>
          <w:szCs w:val="21"/>
        </w:rPr>
        <w:t>Tenprint</w:t>
      </w:r>
      <w:proofErr w:type="spellEnd"/>
      <w:r w:rsidR="000B05DB" w:rsidRPr="00B56C67">
        <w:rPr>
          <w:rFonts w:ascii="Calibri" w:hAnsi="Calibri" w:cs="Calibri"/>
          <w:b/>
          <w:bCs/>
          <w:color w:val="FF0000"/>
          <w:sz w:val="21"/>
          <w:szCs w:val="21"/>
        </w:rPr>
        <w:t xml:space="preserve"> Submission </w:t>
      </w:r>
      <w:r w:rsidR="00D741C0" w:rsidRPr="00B56C67">
        <w:rPr>
          <w:rFonts w:ascii="Calibri" w:hAnsi="Calibri" w:cs="Calibri"/>
          <w:b/>
          <w:bCs/>
          <w:color w:val="FF0000"/>
          <w:sz w:val="21"/>
          <w:szCs w:val="21"/>
        </w:rPr>
        <w:t xml:space="preserve">- </w:t>
      </w:r>
      <w:r w:rsidR="000B05DB" w:rsidRPr="00B56C67">
        <w:rPr>
          <w:rFonts w:ascii="Calibri" w:hAnsi="Calibri" w:cs="Calibri"/>
          <w:b/>
          <w:bCs/>
          <w:color w:val="FF0000"/>
          <w:sz w:val="21"/>
          <w:szCs w:val="21"/>
        </w:rPr>
        <w:t>A</w:t>
      </w:r>
      <w:r w:rsidR="00BF7CEE" w:rsidRPr="00B56C67">
        <w:rPr>
          <w:rFonts w:ascii="Calibri" w:hAnsi="Calibri" w:cs="Calibri"/>
          <w:b/>
          <w:bCs/>
          <w:color w:val="FF0000"/>
          <w:sz w:val="21"/>
          <w:szCs w:val="21"/>
        </w:rPr>
        <w:t>nswer Required</w:t>
      </w:r>
      <w:r w:rsidR="00D741C0" w:rsidRPr="00B56C67">
        <w:rPr>
          <w:rFonts w:ascii="Calibri" w:hAnsi="Calibri" w:cs="Calibri"/>
          <w:b/>
          <w:bCs/>
          <w:color w:val="FF0000"/>
          <w:sz w:val="21"/>
          <w:szCs w:val="21"/>
        </w:rPr>
        <w:t xml:space="preserve"> (CAR)</w:t>
      </w:r>
    </w:p>
    <w:tbl>
      <w:tblPr>
        <w:tblW w:w="10795"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5035"/>
        <w:gridCol w:w="2903"/>
        <w:gridCol w:w="2857"/>
      </w:tblGrid>
      <w:tr w:rsidR="002917A4" w:rsidRPr="004C5889" w14:paraId="2309C895" w14:textId="77777777" w:rsidTr="64FFDEC2">
        <w:tc>
          <w:tcPr>
            <w:tcW w:w="5035" w:type="dxa"/>
            <w:tcBorders>
              <w:bottom w:val="nil"/>
              <w:right w:val="nil"/>
            </w:tcBorders>
            <w:shd w:val="clear" w:color="auto" w:fill="4472C4" w:themeFill="accent1"/>
          </w:tcPr>
          <w:p w14:paraId="0109D23D" w14:textId="77777777" w:rsidR="002917A4" w:rsidRPr="001960B4" w:rsidRDefault="002917A4" w:rsidP="002917A4">
            <w:pPr>
              <w:pStyle w:val="Level1"/>
              <w:tabs>
                <w:tab w:val="left" w:pos="-1440"/>
              </w:tabs>
              <w:ind w:left="0" w:firstLine="0"/>
              <w:rPr>
                <w:rFonts w:ascii="Calibri" w:hAnsi="Calibri" w:cs="Calibri"/>
                <w:b/>
                <w:bCs/>
                <w:color w:val="FFFFFF"/>
                <w:sz w:val="20"/>
                <w:szCs w:val="20"/>
              </w:rPr>
            </w:pPr>
            <w:bookmarkStart w:id="19" w:name="_Hlk126222317"/>
            <w:r w:rsidRPr="001960B4">
              <w:rPr>
                <w:rFonts w:ascii="Calibri" w:hAnsi="Calibri" w:cs="Calibri"/>
                <w:b/>
                <w:bCs/>
                <w:color w:val="FFFFFF"/>
                <w:sz w:val="20"/>
                <w:szCs w:val="20"/>
              </w:rPr>
              <w:t>Category</w:t>
            </w:r>
          </w:p>
        </w:tc>
        <w:tc>
          <w:tcPr>
            <w:tcW w:w="2903" w:type="dxa"/>
            <w:tcBorders>
              <w:bottom w:val="nil"/>
            </w:tcBorders>
            <w:shd w:val="clear" w:color="auto" w:fill="4472C4" w:themeFill="accent1"/>
          </w:tcPr>
          <w:p w14:paraId="5CED713A" w14:textId="47E43DE4" w:rsidR="002917A4" w:rsidRDefault="00CA42B2" w:rsidP="002917A4">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w:t>
            </w:r>
            <w:r w:rsidR="003E3CF5" w:rsidRPr="64FFDEC2">
              <w:rPr>
                <w:rFonts w:ascii="Calibri" w:hAnsi="Calibri" w:cs="Calibri"/>
                <w:b/>
                <w:bCs/>
                <w:color w:val="FFFFFF" w:themeColor="background1"/>
                <w:sz w:val="21"/>
                <w:szCs w:val="21"/>
              </w:rPr>
              <w:t xml:space="preserve"> 20</w:t>
            </w:r>
            <w:r w:rsidR="003E3CF5">
              <w:rPr>
                <w:rFonts w:ascii="Calibri" w:hAnsi="Calibri" w:cs="Calibri"/>
                <w:b/>
                <w:bCs/>
                <w:color w:val="FFFFFF" w:themeColor="background1"/>
                <w:sz w:val="21"/>
                <w:szCs w:val="21"/>
              </w:rPr>
              <w:t xml:space="preserve">24 </w:t>
            </w:r>
            <w:r w:rsidR="14A95877" w:rsidRPr="64FFDEC2">
              <w:rPr>
                <w:rFonts w:ascii="Calibri" w:hAnsi="Calibri" w:cs="Calibri"/>
                <w:b/>
                <w:bCs/>
                <w:color w:val="FFFFFF" w:themeColor="background1"/>
                <w:sz w:val="21"/>
                <w:szCs w:val="21"/>
              </w:rPr>
              <w:t>Totals</w:t>
            </w:r>
          </w:p>
        </w:tc>
        <w:tc>
          <w:tcPr>
            <w:tcW w:w="2857" w:type="dxa"/>
            <w:tcBorders>
              <w:bottom w:val="nil"/>
            </w:tcBorders>
            <w:shd w:val="clear" w:color="auto" w:fill="4472C4" w:themeFill="accent1"/>
          </w:tcPr>
          <w:p w14:paraId="29D18066" w14:textId="05733DFB" w:rsidR="002917A4" w:rsidRDefault="002C7B60" w:rsidP="002917A4">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 2023</w:t>
            </w:r>
            <w:r w:rsidR="14A95877" w:rsidRPr="64FFDEC2">
              <w:rPr>
                <w:rFonts w:ascii="Calibri" w:hAnsi="Calibri" w:cs="Calibri"/>
                <w:b/>
                <w:bCs/>
                <w:color w:val="FFFFFF" w:themeColor="background1"/>
                <w:sz w:val="21"/>
                <w:szCs w:val="21"/>
              </w:rPr>
              <w:t xml:space="preserve"> Totals</w:t>
            </w:r>
          </w:p>
        </w:tc>
      </w:tr>
      <w:bookmarkEnd w:id="19"/>
      <w:tr w:rsidR="00D263B9" w:rsidRPr="004C5889" w14:paraId="1DC97C6B" w14:textId="77777777" w:rsidTr="64FFDEC2">
        <w:tc>
          <w:tcPr>
            <w:tcW w:w="5035" w:type="dxa"/>
            <w:tcBorders>
              <w:top w:val="nil"/>
              <w:bottom w:val="single" w:sz="4" w:space="0" w:color="4472C4" w:themeColor="accent1"/>
              <w:right w:val="nil"/>
            </w:tcBorders>
            <w:shd w:val="clear" w:color="auto" w:fill="auto"/>
          </w:tcPr>
          <w:p w14:paraId="4F5F9D9E" w14:textId="77777777" w:rsidR="00D263B9" w:rsidRPr="001960B4" w:rsidRDefault="00D263B9" w:rsidP="00D263B9">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Current Month Receipts</w:t>
            </w:r>
          </w:p>
        </w:tc>
        <w:tc>
          <w:tcPr>
            <w:tcW w:w="2903" w:type="dxa"/>
            <w:tcBorders>
              <w:top w:val="nil"/>
              <w:bottom w:val="single" w:sz="4" w:space="0" w:color="4472C4" w:themeColor="accent1"/>
            </w:tcBorders>
            <w:shd w:val="clear" w:color="auto" w:fill="auto"/>
          </w:tcPr>
          <w:p w14:paraId="124F0563" w14:textId="30B6C900" w:rsidR="00D263B9" w:rsidRPr="001960B4" w:rsidRDefault="002C7B60" w:rsidP="0000252F">
            <w:pPr>
              <w:pStyle w:val="Level1"/>
              <w:ind w:left="0" w:firstLine="0"/>
              <w:jc w:val="right"/>
              <w:rPr>
                <w:rFonts w:ascii="Calibri" w:hAnsi="Calibri" w:cs="Calibri"/>
                <w:b/>
                <w:bCs/>
                <w:sz w:val="21"/>
                <w:szCs w:val="21"/>
              </w:rPr>
            </w:pPr>
            <w:r>
              <w:rPr>
                <w:rFonts w:ascii="Calibri" w:hAnsi="Calibri" w:cs="Calibri"/>
                <w:b/>
                <w:bCs/>
                <w:sz w:val="21"/>
                <w:szCs w:val="21"/>
              </w:rPr>
              <w:t>701,270</w:t>
            </w:r>
          </w:p>
        </w:tc>
        <w:tc>
          <w:tcPr>
            <w:tcW w:w="2857" w:type="dxa"/>
            <w:tcBorders>
              <w:top w:val="nil"/>
              <w:bottom w:val="single" w:sz="4" w:space="0" w:color="4472C4" w:themeColor="accent1"/>
            </w:tcBorders>
          </w:tcPr>
          <w:p w14:paraId="3FDB423A" w14:textId="49A543B1" w:rsidR="00D263B9" w:rsidRPr="001960B4" w:rsidRDefault="00D06923" w:rsidP="0000252F">
            <w:pPr>
              <w:pStyle w:val="Level1"/>
              <w:ind w:left="0" w:firstLine="0"/>
              <w:jc w:val="right"/>
              <w:rPr>
                <w:rFonts w:ascii="Calibri" w:hAnsi="Calibri" w:cs="Calibri"/>
                <w:b/>
                <w:bCs/>
                <w:sz w:val="21"/>
                <w:szCs w:val="21"/>
              </w:rPr>
            </w:pPr>
            <w:r>
              <w:rPr>
                <w:rFonts w:ascii="Calibri" w:hAnsi="Calibri" w:cs="Calibri"/>
                <w:b/>
                <w:bCs/>
                <w:sz w:val="21"/>
                <w:szCs w:val="21"/>
              </w:rPr>
              <w:t>309,899</w:t>
            </w:r>
          </w:p>
        </w:tc>
      </w:tr>
      <w:tr w:rsidR="00D263B9" w:rsidRPr="004C5889" w14:paraId="555E08B3"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3CFE9AFE" w14:textId="77777777" w:rsidR="00D263B9" w:rsidRPr="001960B4" w:rsidRDefault="00D263B9" w:rsidP="003E2B90">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 xml:space="preserve">Current Month </w:t>
            </w:r>
            <w:r w:rsidR="003E2B90" w:rsidRPr="001960B4">
              <w:rPr>
                <w:rFonts w:ascii="Calibri" w:hAnsi="Calibri" w:cs="Calibri"/>
                <w:b/>
                <w:bCs/>
                <w:sz w:val="21"/>
                <w:szCs w:val="21"/>
              </w:rPr>
              <w:t>Closeouts</w:t>
            </w:r>
          </w:p>
        </w:tc>
        <w:tc>
          <w:tcPr>
            <w:tcW w:w="2903" w:type="dxa"/>
            <w:tcBorders>
              <w:top w:val="single" w:sz="4" w:space="0" w:color="4472C4" w:themeColor="accent1"/>
              <w:bottom w:val="single" w:sz="4" w:space="0" w:color="4472C4" w:themeColor="accent1"/>
            </w:tcBorders>
            <w:shd w:val="clear" w:color="auto" w:fill="auto"/>
          </w:tcPr>
          <w:p w14:paraId="4F18146E" w14:textId="071E899E" w:rsidR="00D263B9" w:rsidRPr="001960B4" w:rsidRDefault="002C7B60" w:rsidP="0000252F">
            <w:pPr>
              <w:pStyle w:val="Level1"/>
              <w:ind w:left="0" w:firstLine="0"/>
              <w:jc w:val="right"/>
              <w:rPr>
                <w:rFonts w:ascii="Calibri" w:hAnsi="Calibri" w:cs="Calibri"/>
                <w:b/>
                <w:bCs/>
                <w:sz w:val="21"/>
                <w:szCs w:val="21"/>
              </w:rPr>
            </w:pPr>
            <w:r>
              <w:rPr>
                <w:rFonts w:ascii="Calibri" w:hAnsi="Calibri" w:cs="Calibri"/>
                <w:b/>
                <w:bCs/>
                <w:sz w:val="21"/>
                <w:szCs w:val="21"/>
              </w:rPr>
              <w:t>699,379</w:t>
            </w:r>
          </w:p>
        </w:tc>
        <w:tc>
          <w:tcPr>
            <w:tcW w:w="2857" w:type="dxa"/>
            <w:tcBorders>
              <w:top w:val="single" w:sz="4" w:space="0" w:color="4472C4" w:themeColor="accent1"/>
              <w:bottom w:val="single" w:sz="4" w:space="0" w:color="4472C4" w:themeColor="accent1"/>
            </w:tcBorders>
          </w:tcPr>
          <w:p w14:paraId="036A7EF5" w14:textId="6034ABB0" w:rsidR="00D263B9" w:rsidRPr="001960B4" w:rsidRDefault="00D06923" w:rsidP="0000252F">
            <w:pPr>
              <w:pStyle w:val="Level1"/>
              <w:ind w:left="0" w:firstLine="0"/>
              <w:jc w:val="right"/>
              <w:rPr>
                <w:rFonts w:ascii="Calibri" w:hAnsi="Calibri" w:cs="Calibri"/>
                <w:b/>
                <w:bCs/>
                <w:sz w:val="21"/>
                <w:szCs w:val="21"/>
              </w:rPr>
            </w:pPr>
            <w:r>
              <w:rPr>
                <w:rFonts w:ascii="Calibri" w:hAnsi="Calibri" w:cs="Calibri"/>
                <w:b/>
                <w:bCs/>
                <w:sz w:val="21"/>
                <w:szCs w:val="21"/>
              </w:rPr>
              <w:t>605,963</w:t>
            </w:r>
          </w:p>
        </w:tc>
      </w:tr>
      <w:tr w:rsidR="00222E47" w:rsidRPr="004C5889" w14:paraId="5914498D"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46974619" w14:textId="7D0F64A1" w:rsidR="00222E47" w:rsidRPr="001960B4" w:rsidRDefault="00222E47" w:rsidP="00222E47">
            <w:pPr>
              <w:pStyle w:val="Level1"/>
              <w:tabs>
                <w:tab w:val="left" w:pos="-1440"/>
              </w:tabs>
              <w:ind w:left="0" w:firstLine="0"/>
              <w:rPr>
                <w:rFonts w:ascii="Calibri" w:hAnsi="Calibri" w:cs="Calibri"/>
                <w:b/>
                <w:bCs/>
                <w:sz w:val="21"/>
                <w:szCs w:val="21"/>
              </w:rPr>
            </w:pPr>
            <w:bookmarkStart w:id="20" w:name="_Hlk126315378"/>
            <w:r w:rsidRPr="001960B4">
              <w:rPr>
                <w:rFonts w:ascii="Calibri" w:hAnsi="Calibri" w:cs="Calibri"/>
                <w:b/>
                <w:bCs/>
                <w:sz w:val="21"/>
                <w:szCs w:val="21"/>
              </w:rPr>
              <w:t>Total Receipts to Date</w:t>
            </w:r>
          </w:p>
        </w:tc>
        <w:tc>
          <w:tcPr>
            <w:tcW w:w="2903" w:type="dxa"/>
            <w:tcBorders>
              <w:top w:val="single" w:sz="4" w:space="0" w:color="4472C4" w:themeColor="accent1"/>
              <w:bottom w:val="single" w:sz="4" w:space="0" w:color="4472C4" w:themeColor="accent1"/>
            </w:tcBorders>
            <w:shd w:val="clear" w:color="auto" w:fill="auto"/>
          </w:tcPr>
          <w:p w14:paraId="56315DEE" w14:textId="3F4507AC" w:rsidR="00222E47" w:rsidRPr="001960B4" w:rsidRDefault="002C7B60" w:rsidP="00222E47">
            <w:pPr>
              <w:pStyle w:val="Level1"/>
              <w:ind w:left="0" w:firstLine="0"/>
              <w:jc w:val="right"/>
              <w:rPr>
                <w:rFonts w:ascii="Calibri" w:hAnsi="Calibri" w:cs="Calibri"/>
                <w:b/>
                <w:bCs/>
                <w:sz w:val="21"/>
                <w:szCs w:val="21"/>
              </w:rPr>
            </w:pPr>
            <w:r>
              <w:rPr>
                <w:rFonts w:ascii="Calibri" w:hAnsi="Calibri" w:cs="Calibri"/>
                <w:b/>
                <w:bCs/>
                <w:sz w:val="21"/>
                <w:szCs w:val="21"/>
              </w:rPr>
              <w:t>3,630,753</w:t>
            </w:r>
          </w:p>
        </w:tc>
        <w:tc>
          <w:tcPr>
            <w:tcW w:w="2857" w:type="dxa"/>
            <w:tcBorders>
              <w:top w:val="single" w:sz="4" w:space="0" w:color="4472C4" w:themeColor="accent1"/>
              <w:bottom w:val="single" w:sz="4" w:space="0" w:color="4472C4" w:themeColor="accent1"/>
            </w:tcBorders>
          </w:tcPr>
          <w:p w14:paraId="4B2FD566" w14:textId="52F18326" w:rsidR="00222E47" w:rsidRPr="001960B4" w:rsidRDefault="00137863" w:rsidP="00222E47">
            <w:pPr>
              <w:pStyle w:val="Level1"/>
              <w:ind w:left="0" w:firstLine="0"/>
              <w:jc w:val="right"/>
              <w:rPr>
                <w:rFonts w:ascii="Calibri" w:hAnsi="Calibri" w:cs="Calibri"/>
                <w:b/>
                <w:bCs/>
                <w:sz w:val="21"/>
                <w:szCs w:val="21"/>
              </w:rPr>
            </w:pPr>
            <w:r>
              <w:rPr>
                <w:rFonts w:ascii="Calibri" w:hAnsi="Calibri" w:cs="Calibri"/>
                <w:b/>
                <w:bCs/>
                <w:sz w:val="21"/>
                <w:szCs w:val="21"/>
              </w:rPr>
              <w:t>3,299,932</w:t>
            </w:r>
          </w:p>
        </w:tc>
      </w:tr>
      <w:tr w:rsidR="00222E47" w:rsidRPr="004C5889" w14:paraId="55553CD5"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0370F73A" w14:textId="4AD33900" w:rsidR="00222E47" w:rsidRPr="001960B4" w:rsidRDefault="00222E47" w:rsidP="00222E47">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Total Closeouts to Date</w:t>
            </w:r>
          </w:p>
        </w:tc>
        <w:tc>
          <w:tcPr>
            <w:tcW w:w="2903" w:type="dxa"/>
            <w:tcBorders>
              <w:top w:val="single" w:sz="4" w:space="0" w:color="4472C4" w:themeColor="accent1"/>
              <w:bottom w:val="single" w:sz="4" w:space="0" w:color="4472C4" w:themeColor="accent1"/>
            </w:tcBorders>
            <w:shd w:val="clear" w:color="auto" w:fill="auto"/>
          </w:tcPr>
          <w:p w14:paraId="7174BE7E" w14:textId="4D49D9A9" w:rsidR="00222E47" w:rsidRPr="001960B4" w:rsidRDefault="002C7B60" w:rsidP="00222E47">
            <w:pPr>
              <w:pStyle w:val="Level1"/>
              <w:ind w:left="0" w:firstLine="0"/>
              <w:jc w:val="right"/>
              <w:rPr>
                <w:rFonts w:ascii="Calibri" w:hAnsi="Calibri" w:cs="Calibri"/>
                <w:b/>
                <w:bCs/>
                <w:sz w:val="21"/>
                <w:szCs w:val="21"/>
              </w:rPr>
            </w:pPr>
            <w:r>
              <w:rPr>
                <w:rFonts w:ascii="Calibri" w:hAnsi="Calibri" w:cs="Calibri"/>
                <w:b/>
                <w:bCs/>
                <w:sz w:val="21"/>
                <w:szCs w:val="21"/>
              </w:rPr>
              <w:t>3,622,500</w:t>
            </w:r>
          </w:p>
        </w:tc>
        <w:tc>
          <w:tcPr>
            <w:tcW w:w="2857" w:type="dxa"/>
            <w:tcBorders>
              <w:top w:val="single" w:sz="4" w:space="0" w:color="4472C4" w:themeColor="accent1"/>
              <w:bottom w:val="single" w:sz="4" w:space="0" w:color="4472C4" w:themeColor="accent1"/>
            </w:tcBorders>
          </w:tcPr>
          <w:p w14:paraId="661D7EF1" w14:textId="141620C9" w:rsidR="00222E47" w:rsidRPr="001960B4" w:rsidRDefault="00137863" w:rsidP="00222E47">
            <w:pPr>
              <w:pStyle w:val="Level1"/>
              <w:ind w:left="0" w:firstLine="0"/>
              <w:jc w:val="right"/>
              <w:rPr>
                <w:rFonts w:ascii="Calibri" w:hAnsi="Calibri" w:cs="Calibri"/>
                <w:b/>
                <w:bCs/>
                <w:sz w:val="21"/>
                <w:szCs w:val="21"/>
              </w:rPr>
            </w:pPr>
            <w:r>
              <w:rPr>
                <w:rFonts w:ascii="Calibri" w:hAnsi="Calibri" w:cs="Calibri"/>
                <w:b/>
                <w:bCs/>
                <w:sz w:val="21"/>
                <w:szCs w:val="21"/>
              </w:rPr>
              <w:t>3,285,135</w:t>
            </w:r>
          </w:p>
        </w:tc>
      </w:tr>
      <w:bookmarkEnd w:id="20"/>
      <w:tr w:rsidR="00747E6E" w:rsidRPr="004C5889" w14:paraId="212B726B"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67D9AF6C" w14:textId="77777777" w:rsidR="00747E6E" w:rsidRPr="001960B4" w:rsidRDefault="00012DCF" w:rsidP="00747E6E">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 xml:space="preserve">Percentage </w:t>
            </w:r>
            <w:r w:rsidR="00747E6E" w:rsidRPr="001960B4">
              <w:rPr>
                <w:rFonts w:ascii="Calibri" w:hAnsi="Calibri" w:cs="Calibri"/>
                <w:b/>
                <w:bCs/>
                <w:sz w:val="21"/>
                <w:szCs w:val="21"/>
              </w:rPr>
              <w:t>Completed within 30 Minutes</w:t>
            </w:r>
          </w:p>
        </w:tc>
        <w:tc>
          <w:tcPr>
            <w:tcW w:w="2903" w:type="dxa"/>
            <w:tcBorders>
              <w:top w:val="single" w:sz="4" w:space="0" w:color="4472C4" w:themeColor="accent1"/>
              <w:bottom w:val="single" w:sz="4" w:space="0" w:color="4472C4" w:themeColor="accent1"/>
            </w:tcBorders>
            <w:shd w:val="clear" w:color="auto" w:fill="auto"/>
          </w:tcPr>
          <w:p w14:paraId="4B362269" w14:textId="3B737A97" w:rsidR="00747E6E" w:rsidRPr="001960B4" w:rsidRDefault="002C59B9" w:rsidP="64FFDEC2">
            <w:pPr>
              <w:pStyle w:val="Level1"/>
              <w:spacing w:line="259" w:lineRule="auto"/>
              <w:ind w:left="0"/>
              <w:jc w:val="right"/>
              <w:rPr>
                <w:rFonts w:asciiTheme="minorHAnsi" w:hAnsiTheme="minorHAnsi" w:cstheme="minorBidi"/>
                <w:b/>
                <w:bCs/>
                <w:sz w:val="21"/>
                <w:szCs w:val="21"/>
              </w:rPr>
            </w:pPr>
            <w:r>
              <w:rPr>
                <w:rFonts w:asciiTheme="minorHAnsi" w:hAnsiTheme="minorHAnsi" w:cstheme="minorBidi"/>
                <w:b/>
                <w:bCs/>
                <w:sz w:val="21"/>
                <w:szCs w:val="21"/>
              </w:rPr>
              <w:t>97.97</w:t>
            </w:r>
          </w:p>
        </w:tc>
        <w:tc>
          <w:tcPr>
            <w:tcW w:w="2857" w:type="dxa"/>
            <w:tcBorders>
              <w:top w:val="single" w:sz="4" w:space="0" w:color="4472C4" w:themeColor="accent1"/>
              <w:bottom w:val="single" w:sz="4" w:space="0" w:color="4472C4" w:themeColor="accent1"/>
            </w:tcBorders>
          </w:tcPr>
          <w:p w14:paraId="200FB6F1" w14:textId="7D86AD85" w:rsidR="00747E6E" w:rsidRPr="001960B4" w:rsidRDefault="00137863" w:rsidP="64FFDEC2">
            <w:pPr>
              <w:pStyle w:val="Level1"/>
              <w:spacing w:line="259" w:lineRule="auto"/>
              <w:ind w:left="0"/>
              <w:jc w:val="right"/>
              <w:rPr>
                <w:rFonts w:asciiTheme="minorHAnsi" w:hAnsiTheme="minorHAnsi" w:cstheme="minorBidi"/>
                <w:b/>
                <w:bCs/>
                <w:sz w:val="21"/>
                <w:szCs w:val="21"/>
              </w:rPr>
            </w:pPr>
            <w:r>
              <w:rPr>
                <w:rFonts w:asciiTheme="minorHAnsi" w:hAnsiTheme="minorHAnsi" w:cstheme="minorBidi"/>
                <w:b/>
                <w:bCs/>
                <w:sz w:val="21"/>
                <w:szCs w:val="21"/>
              </w:rPr>
              <w:t>96.48</w:t>
            </w:r>
          </w:p>
        </w:tc>
      </w:tr>
      <w:tr w:rsidR="00747E6E" w:rsidRPr="004C5889" w14:paraId="34B33AFC"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5AED753F" w14:textId="77777777" w:rsidR="00747E6E" w:rsidRPr="001960B4" w:rsidRDefault="00747E6E" w:rsidP="00747E6E">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Current Month Average Response Time</w:t>
            </w:r>
          </w:p>
        </w:tc>
        <w:tc>
          <w:tcPr>
            <w:tcW w:w="2903" w:type="dxa"/>
            <w:tcBorders>
              <w:top w:val="single" w:sz="4" w:space="0" w:color="4472C4" w:themeColor="accent1"/>
              <w:bottom w:val="single" w:sz="4" w:space="0" w:color="4472C4" w:themeColor="accent1"/>
            </w:tcBorders>
            <w:shd w:val="clear" w:color="auto" w:fill="auto"/>
          </w:tcPr>
          <w:p w14:paraId="10F9C8B1" w14:textId="2FC46DCF" w:rsidR="00747E6E" w:rsidRPr="001960B4" w:rsidRDefault="00B72BF9" w:rsidP="0000252F">
            <w:pPr>
              <w:pStyle w:val="Level1"/>
              <w:ind w:left="0" w:firstLine="0"/>
              <w:jc w:val="right"/>
              <w:rPr>
                <w:rFonts w:ascii="Calibri" w:hAnsi="Calibri" w:cs="Calibri"/>
                <w:b/>
                <w:bCs/>
                <w:sz w:val="21"/>
                <w:szCs w:val="21"/>
              </w:rPr>
            </w:pPr>
            <w:r>
              <w:rPr>
                <w:rFonts w:ascii="Calibri" w:hAnsi="Calibri" w:cs="Calibri"/>
                <w:b/>
                <w:bCs/>
                <w:sz w:val="21"/>
                <w:szCs w:val="21"/>
              </w:rPr>
              <w:t>3</w:t>
            </w:r>
            <w:r w:rsidR="00D83874">
              <w:rPr>
                <w:rFonts w:ascii="Calibri" w:hAnsi="Calibri" w:cs="Calibri"/>
                <w:b/>
                <w:bCs/>
                <w:sz w:val="21"/>
                <w:szCs w:val="21"/>
              </w:rPr>
              <w:t xml:space="preserve"> </w:t>
            </w:r>
            <w:r w:rsidR="00F003A4" w:rsidRPr="70179C88">
              <w:rPr>
                <w:rFonts w:ascii="Calibri" w:hAnsi="Calibri" w:cs="Calibri"/>
                <w:b/>
                <w:bCs/>
                <w:sz w:val="21"/>
                <w:szCs w:val="21"/>
              </w:rPr>
              <w:t xml:space="preserve">Minutes </w:t>
            </w:r>
            <w:r w:rsidR="002C59B9">
              <w:rPr>
                <w:rFonts w:ascii="Calibri" w:hAnsi="Calibri" w:cs="Calibri"/>
                <w:b/>
                <w:bCs/>
                <w:sz w:val="21"/>
                <w:szCs w:val="21"/>
              </w:rPr>
              <w:t>26</w:t>
            </w:r>
            <w:r w:rsidR="00D83874">
              <w:rPr>
                <w:rFonts w:ascii="Calibri" w:hAnsi="Calibri" w:cs="Calibri"/>
                <w:b/>
                <w:bCs/>
                <w:sz w:val="21"/>
                <w:szCs w:val="21"/>
              </w:rPr>
              <w:t xml:space="preserve"> </w:t>
            </w:r>
            <w:r w:rsidR="1E41F81F" w:rsidRPr="70179C88">
              <w:rPr>
                <w:rFonts w:ascii="Calibri" w:hAnsi="Calibri" w:cs="Calibri"/>
                <w:b/>
                <w:bCs/>
                <w:sz w:val="21"/>
                <w:szCs w:val="21"/>
              </w:rPr>
              <w:t>S</w:t>
            </w:r>
            <w:r w:rsidR="6C44516C" w:rsidRPr="70179C88">
              <w:rPr>
                <w:rFonts w:ascii="Calibri" w:hAnsi="Calibri" w:cs="Calibri"/>
                <w:b/>
                <w:bCs/>
                <w:sz w:val="21"/>
                <w:szCs w:val="21"/>
              </w:rPr>
              <w:t>ec</w:t>
            </w:r>
            <w:r w:rsidR="1E41F81F" w:rsidRPr="70179C88">
              <w:rPr>
                <w:rFonts w:ascii="Calibri" w:hAnsi="Calibri" w:cs="Calibri"/>
                <w:b/>
                <w:bCs/>
                <w:sz w:val="21"/>
                <w:szCs w:val="21"/>
              </w:rPr>
              <w:t>ond</w:t>
            </w:r>
            <w:r w:rsidR="002536B9">
              <w:rPr>
                <w:rFonts w:ascii="Calibri" w:hAnsi="Calibri" w:cs="Calibri"/>
                <w:b/>
                <w:bCs/>
                <w:sz w:val="21"/>
                <w:szCs w:val="21"/>
              </w:rPr>
              <w:t>s</w:t>
            </w:r>
          </w:p>
        </w:tc>
        <w:tc>
          <w:tcPr>
            <w:tcW w:w="2857" w:type="dxa"/>
            <w:tcBorders>
              <w:top w:val="single" w:sz="4" w:space="0" w:color="4472C4" w:themeColor="accent1"/>
              <w:bottom w:val="single" w:sz="4" w:space="0" w:color="4472C4" w:themeColor="accent1"/>
            </w:tcBorders>
          </w:tcPr>
          <w:p w14:paraId="0C766BCB" w14:textId="59AF1E5F" w:rsidR="00747E6E" w:rsidRPr="001960B4" w:rsidRDefault="00137863" w:rsidP="0000252F">
            <w:pPr>
              <w:pStyle w:val="Level1"/>
              <w:ind w:left="0" w:firstLine="0"/>
              <w:jc w:val="right"/>
              <w:rPr>
                <w:rFonts w:ascii="Calibri" w:hAnsi="Calibri" w:cs="Calibri"/>
                <w:b/>
                <w:bCs/>
                <w:sz w:val="21"/>
                <w:szCs w:val="21"/>
              </w:rPr>
            </w:pPr>
            <w:r>
              <w:rPr>
                <w:rFonts w:ascii="Calibri" w:hAnsi="Calibri" w:cs="Calibri"/>
                <w:b/>
                <w:bCs/>
                <w:sz w:val="21"/>
                <w:szCs w:val="21"/>
              </w:rPr>
              <w:t>6</w:t>
            </w:r>
            <w:r w:rsidR="317FA593" w:rsidRPr="70179C88">
              <w:rPr>
                <w:rFonts w:ascii="Calibri" w:hAnsi="Calibri" w:cs="Calibri"/>
                <w:b/>
                <w:bCs/>
                <w:sz w:val="21"/>
                <w:szCs w:val="21"/>
              </w:rPr>
              <w:t xml:space="preserve"> </w:t>
            </w:r>
            <w:r w:rsidR="00D31DC8" w:rsidRPr="70179C88">
              <w:rPr>
                <w:rFonts w:ascii="Calibri" w:hAnsi="Calibri" w:cs="Calibri"/>
                <w:b/>
                <w:bCs/>
                <w:sz w:val="21"/>
                <w:szCs w:val="21"/>
              </w:rPr>
              <w:t xml:space="preserve">Minutes </w:t>
            </w:r>
            <w:r>
              <w:rPr>
                <w:rFonts w:ascii="Calibri" w:hAnsi="Calibri" w:cs="Calibri"/>
                <w:b/>
                <w:bCs/>
                <w:sz w:val="21"/>
                <w:szCs w:val="21"/>
              </w:rPr>
              <w:t>58</w:t>
            </w:r>
            <w:r w:rsidR="009B2F85">
              <w:rPr>
                <w:rFonts w:ascii="Calibri" w:hAnsi="Calibri" w:cs="Calibri"/>
                <w:b/>
                <w:bCs/>
                <w:sz w:val="21"/>
                <w:szCs w:val="21"/>
              </w:rPr>
              <w:t xml:space="preserve"> </w:t>
            </w:r>
            <w:r w:rsidR="699244E8" w:rsidRPr="70179C88">
              <w:rPr>
                <w:rFonts w:ascii="Calibri" w:hAnsi="Calibri" w:cs="Calibri"/>
                <w:b/>
                <w:bCs/>
                <w:sz w:val="21"/>
                <w:szCs w:val="21"/>
              </w:rPr>
              <w:t>S</w:t>
            </w:r>
            <w:r w:rsidR="317FA593" w:rsidRPr="70179C88">
              <w:rPr>
                <w:rFonts w:ascii="Calibri" w:hAnsi="Calibri" w:cs="Calibri"/>
                <w:b/>
                <w:bCs/>
                <w:sz w:val="21"/>
                <w:szCs w:val="21"/>
              </w:rPr>
              <w:t>ec</w:t>
            </w:r>
            <w:r w:rsidR="699244E8" w:rsidRPr="70179C88">
              <w:rPr>
                <w:rFonts w:ascii="Calibri" w:hAnsi="Calibri" w:cs="Calibri"/>
                <w:b/>
                <w:bCs/>
                <w:sz w:val="21"/>
                <w:szCs w:val="21"/>
              </w:rPr>
              <w:t>ond</w:t>
            </w:r>
            <w:r w:rsidR="006B2276">
              <w:rPr>
                <w:rFonts w:ascii="Calibri" w:hAnsi="Calibri" w:cs="Calibri"/>
                <w:b/>
                <w:bCs/>
                <w:sz w:val="21"/>
                <w:szCs w:val="21"/>
              </w:rPr>
              <w:t>s</w:t>
            </w:r>
          </w:p>
        </w:tc>
      </w:tr>
      <w:tr w:rsidR="00747E6E" w:rsidRPr="004C5889" w14:paraId="6775DE88" w14:textId="77777777" w:rsidTr="64FFDEC2">
        <w:tc>
          <w:tcPr>
            <w:tcW w:w="5035" w:type="dxa"/>
            <w:tcBorders>
              <w:top w:val="single" w:sz="4" w:space="0" w:color="4472C4" w:themeColor="accent1"/>
              <w:left w:val="single" w:sz="4" w:space="0" w:color="4472C4" w:themeColor="accent1"/>
              <w:bottom w:val="single" w:sz="4" w:space="0" w:color="4472C4" w:themeColor="accent1"/>
              <w:right w:val="nil"/>
            </w:tcBorders>
            <w:shd w:val="clear" w:color="auto" w:fill="4472C4" w:themeFill="accent1"/>
          </w:tcPr>
          <w:p w14:paraId="45FB0818" w14:textId="77777777" w:rsidR="00747E6E" w:rsidRPr="001960B4" w:rsidRDefault="00747E6E" w:rsidP="00747E6E">
            <w:pPr>
              <w:pStyle w:val="Level1"/>
              <w:tabs>
                <w:tab w:val="left" w:pos="-1440"/>
              </w:tabs>
              <w:ind w:left="0" w:firstLine="0"/>
              <w:rPr>
                <w:rFonts w:ascii="Calibri" w:hAnsi="Calibri" w:cs="Calibri"/>
                <w:b/>
                <w:bCs/>
                <w:color w:val="FFFFFF"/>
                <w:sz w:val="21"/>
                <w:szCs w:val="21"/>
              </w:rPr>
            </w:pPr>
          </w:p>
        </w:tc>
        <w:tc>
          <w:tcPr>
            <w:tcW w:w="29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2BC2C3DF" w14:textId="27448A68" w:rsidR="00747E6E" w:rsidRPr="001960B4" w:rsidRDefault="00747E6E" w:rsidP="0000252F">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96325D">
              <w:rPr>
                <w:rFonts w:ascii="Calibri" w:hAnsi="Calibri" w:cs="Calibri"/>
                <w:b/>
                <w:bCs/>
                <w:color w:val="FFFFFF"/>
                <w:sz w:val="21"/>
                <w:szCs w:val="21"/>
              </w:rPr>
              <w:t>4</w:t>
            </w:r>
            <w:r w:rsidR="004727CB" w:rsidRPr="001960B4">
              <w:rPr>
                <w:rFonts w:ascii="Calibri" w:hAnsi="Calibri" w:cs="Calibri"/>
                <w:b/>
                <w:bCs/>
                <w:color w:val="FFFFFF"/>
                <w:sz w:val="21"/>
                <w:szCs w:val="21"/>
              </w:rPr>
              <w:t xml:space="preserve"> Totals</w:t>
            </w:r>
          </w:p>
        </w:tc>
        <w:tc>
          <w:tcPr>
            <w:tcW w:w="28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2EA76E70" w14:textId="2686B668" w:rsidR="00747E6E" w:rsidRPr="001960B4" w:rsidRDefault="00747E6E" w:rsidP="0000252F">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w:t>
            </w:r>
            <w:r w:rsidR="00395999" w:rsidRPr="001960B4">
              <w:rPr>
                <w:rFonts w:ascii="Calibri" w:hAnsi="Calibri" w:cs="Calibri"/>
                <w:b/>
                <w:bCs/>
                <w:color w:val="FFFFFF"/>
                <w:sz w:val="21"/>
                <w:szCs w:val="21"/>
              </w:rPr>
              <w:t>2</w:t>
            </w:r>
            <w:r w:rsidR="0096325D">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rsidRPr="004C5889" w14:paraId="053AA032" w14:textId="77777777" w:rsidTr="64FFDEC2">
        <w:tc>
          <w:tcPr>
            <w:tcW w:w="503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209661C8" w14:textId="77777777" w:rsidR="006C04E8" w:rsidRPr="001960B4" w:rsidRDefault="006C04E8" w:rsidP="006C04E8">
            <w:pPr>
              <w:pStyle w:val="Level1"/>
              <w:tabs>
                <w:tab w:val="left" w:pos="-1440"/>
              </w:tabs>
              <w:ind w:left="0" w:firstLine="0"/>
              <w:rPr>
                <w:rFonts w:ascii="Calibri" w:hAnsi="Calibri" w:cs="Calibri"/>
                <w:b/>
                <w:bCs/>
                <w:sz w:val="21"/>
                <w:szCs w:val="21"/>
              </w:rPr>
            </w:pPr>
            <w:bookmarkStart w:id="21" w:name="_Hlk115779352"/>
            <w:r w:rsidRPr="001960B4">
              <w:rPr>
                <w:rFonts w:ascii="Calibri" w:hAnsi="Calibri" w:cs="Calibri"/>
                <w:b/>
                <w:bCs/>
                <w:sz w:val="21"/>
                <w:szCs w:val="21"/>
              </w:rPr>
              <w:t>FY Total Receipts</w:t>
            </w:r>
          </w:p>
        </w:tc>
        <w:tc>
          <w:tcPr>
            <w:tcW w:w="2903" w:type="dxa"/>
            <w:tcBorders>
              <w:top w:val="single" w:sz="4" w:space="0" w:color="4472C4" w:themeColor="accent1"/>
              <w:left w:val="nil"/>
              <w:bottom w:val="single" w:sz="4" w:space="0" w:color="4472C4" w:themeColor="accent1"/>
              <w:right w:val="nil"/>
            </w:tcBorders>
            <w:shd w:val="clear" w:color="auto" w:fill="auto"/>
          </w:tcPr>
          <w:p w14:paraId="3DE031B4" w14:textId="4F62549E"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3,630,753</w:t>
            </w:r>
          </w:p>
        </w:tc>
        <w:tc>
          <w:tcPr>
            <w:tcW w:w="2857" w:type="dxa"/>
            <w:tcBorders>
              <w:top w:val="single" w:sz="4" w:space="0" w:color="4472C4" w:themeColor="accent1"/>
              <w:left w:val="nil"/>
              <w:bottom w:val="single" w:sz="4" w:space="0" w:color="4472C4" w:themeColor="accent1"/>
              <w:right w:val="single" w:sz="4" w:space="0" w:color="4472C4" w:themeColor="accent1"/>
            </w:tcBorders>
          </w:tcPr>
          <w:p w14:paraId="4582FFE9" w14:textId="4F0977A1" w:rsidR="006C04E8" w:rsidRPr="001960B4"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8,408,764</w:t>
            </w:r>
          </w:p>
        </w:tc>
      </w:tr>
      <w:tr w:rsidR="006C04E8" w:rsidRPr="004C5889" w14:paraId="1BD8E52F"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75F91B39" w14:textId="77777777" w:rsidR="006C04E8" w:rsidRPr="001960B4" w:rsidRDefault="006C04E8" w:rsidP="006C04E8">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FY Total Closeouts</w:t>
            </w:r>
          </w:p>
        </w:tc>
        <w:tc>
          <w:tcPr>
            <w:tcW w:w="2903" w:type="dxa"/>
            <w:tcBorders>
              <w:top w:val="single" w:sz="4" w:space="0" w:color="4472C4" w:themeColor="accent1"/>
              <w:bottom w:val="single" w:sz="4" w:space="0" w:color="4472C4" w:themeColor="accent1"/>
            </w:tcBorders>
            <w:shd w:val="clear" w:color="auto" w:fill="auto"/>
          </w:tcPr>
          <w:p w14:paraId="029E0CFF" w14:textId="0A550B04"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3,622,500</w:t>
            </w:r>
          </w:p>
        </w:tc>
        <w:tc>
          <w:tcPr>
            <w:tcW w:w="2857" w:type="dxa"/>
            <w:tcBorders>
              <w:top w:val="single" w:sz="4" w:space="0" w:color="4472C4" w:themeColor="accent1"/>
              <w:bottom w:val="single" w:sz="4" w:space="0" w:color="4472C4" w:themeColor="accent1"/>
            </w:tcBorders>
          </w:tcPr>
          <w:p w14:paraId="0B87B56E" w14:textId="393F4A88" w:rsidR="006C04E8" w:rsidRPr="001960B4"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8,380,514</w:t>
            </w:r>
          </w:p>
        </w:tc>
      </w:tr>
      <w:bookmarkEnd w:id="21"/>
      <w:tr w:rsidR="006C04E8" w:rsidRPr="004C5889" w14:paraId="3DAE1F32"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3AB36458" w14:textId="77777777" w:rsidR="006C04E8" w:rsidRPr="001960B4" w:rsidRDefault="006C04E8" w:rsidP="006C04E8">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FY Percentage Completed within 30 Minutes</w:t>
            </w:r>
          </w:p>
        </w:tc>
        <w:tc>
          <w:tcPr>
            <w:tcW w:w="2903" w:type="dxa"/>
            <w:tcBorders>
              <w:top w:val="single" w:sz="4" w:space="0" w:color="4472C4" w:themeColor="accent1"/>
              <w:bottom w:val="single" w:sz="4" w:space="0" w:color="4472C4" w:themeColor="accent1"/>
            </w:tcBorders>
            <w:shd w:val="clear" w:color="auto" w:fill="auto"/>
          </w:tcPr>
          <w:p w14:paraId="6FE1CB44" w14:textId="7B945537" w:rsidR="006C04E8" w:rsidRPr="001960B4" w:rsidRDefault="006C04E8" w:rsidP="006C04E8">
            <w:pPr>
              <w:pStyle w:val="Level1"/>
              <w:ind w:left="0" w:firstLine="0"/>
              <w:jc w:val="right"/>
              <w:rPr>
                <w:rFonts w:ascii="Calibri" w:hAnsi="Calibri" w:cs="Calibri"/>
                <w:b/>
                <w:bCs/>
                <w:sz w:val="21"/>
                <w:szCs w:val="21"/>
              </w:rPr>
            </w:pPr>
            <w:r>
              <w:rPr>
                <w:rFonts w:asciiTheme="minorHAnsi" w:hAnsiTheme="minorHAnsi" w:cstheme="minorBidi"/>
                <w:b/>
                <w:bCs/>
                <w:sz w:val="21"/>
                <w:szCs w:val="21"/>
              </w:rPr>
              <w:t>97.97</w:t>
            </w:r>
          </w:p>
        </w:tc>
        <w:tc>
          <w:tcPr>
            <w:tcW w:w="2857" w:type="dxa"/>
            <w:tcBorders>
              <w:top w:val="single" w:sz="4" w:space="0" w:color="4472C4" w:themeColor="accent1"/>
              <w:bottom w:val="single" w:sz="4" w:space="0" w:color="4472C4" w:themeColor="accent1"/>
            </w:tcBorders>
          </w:tcPr>
          <w:p w14:paraId="287C8A15" w14:textId="4C1B2496" w:rsidR="006C04E8" w:rsidRPr="001960B4" w:rsidRDefault="006C04E8" w:rsidP="006C04E8">
            <w:pPr>
              <w:pStyle w:val="Level1"/>
              <w:tabs>
                <w:tab w:val="left" w:pos="-1440"/>
              </w:tabs>
              <w:ind w:left="0" w:firstLine="0"/>
              <w:jc w:val="right"/>
              <w:rPr>
                <w:rFonts w:ascii="Calibri" w:hAnsi="Calibri" w:cs="Calibri"/>
                <w:b/>
                <w:bCs/>
                <w:sz w:val="21"/>
                <w:szCs w:val="21"/>
              </w:rPr>
            </w:pPr>
            <w:r>
              <w:rPr>
                <w:rFonts w:ascii="Calibri" w:hAnsi="Calibri" w:cs="Calibri"/>
                <w:b/>
                <w:bCs/>
                <w:sz w:val="21"/>
                <w:szCs w:val="21"/>
              </w:rPr>
              <w:t>96.68</w:t>
            </w:r>
          </w:p>
        </w:tc>
      </w:tr>
      <w:tr w:rsidR="006C04E8" w:rsidRPr="004C5889" w14:paraId="00F9EBC1"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70A6CEB5" w14:textId="77777777" w:rsidR="006C04E8" w:rsidRPr="001960B4" w:rsidRDefault="006C04E8" w:rsidP="006C04E8">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FY Average Response Time</w:t>
            </w:r>
          </w:p>
        </w:tc>
        <w:tc>
          <w:tcPr>
            <w:tcW w:w="2903" w:type="dxa"/>
            <w:tcBorders>
              <w:top w:val="single" w:sz="4" w:space="0" w:color="4472C4" w:themeColor="accent1"/>
              <w:bottom w:val="single" w:sz="4" w:space="0" w:color="4472C4" w:themeColor="accent1"/>
            </w:tcBorders>
            <w:shd w:val="clear" w:color="auto" w:fill="auto"/>
          </w:tcPr>
          <w:p w14:paraId="38AA9C3A" w14:textId="1C8438F1" w:rsidR="006C04E8" w:rsidRPr="001960B4"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 xml:space="preserve">3 </w:t>
            </w:r>
            <w:r w:rsidRPr="70179C88">
              <w:rPr>
                <w:rFonts w:ascii="Calibri" w:hAnsi="Calibri" w:cs="Calibri"/>
                <w:b/>
                <w:bCs/>
                <w:sz w:val="21"/>
                <w:szCs w:val="21"/>
              </w:rPr>
              <w:t xml:space="preserve">Minutes </w:t>
            </w:r>
            <w:r>
              <w:rPr>
                <w:rFonts w:ascii="Calibri" w:hAnsi="Calibri" w:cs="Calibri"/>
                <w:b/>
                <w:bCs/>
                <w:sz w:val="21"/>
                <w:szCs w:val="21"/>
              </w:rPr>
              <w:t xml:space="preserve">26 </w:t>
            </w:r>
            <w:r w:rsidRPr="70179C88">
              <w:rPr>
                <w:rFonts w:ascii="Calibri" w:hAnsi="Calibri" w:cs="Calibri"/>
                <w:b/>
                <w:bCs/>
                <w:sz w:val="21"/>
                <w:szCs w:val="21"/>
              </w:rPr>
              <w:t>Second</w:t>
            </w:r>
            <w:r>
              <w:rPr>
                <w:rFonts w:ascii="Calibri" w:hAnsi="Calibri" w:cs="Calibri"/>
                <w:b/>
                <w:bCs/>
                <w:sz w:val="21"/>
                <w:szCs w:val="21"/>
              </w:rPr>
              <w:t>s</w:t>
            </w:r>
          </w:p>
        </w:tc>
        <w:tc>
          <w:tcPr>
            <w:tcW w:w="2857" w:type="dxa"/>
            <w:tcBorders>
              <w:top w:val="single" w:sz="4" w:space="0" w:color="4472C4" w:themeColor="accent1"/>
              <w:bottom w:val="single" w:sz="4" w:space="0" w:color="4472C4" w:themeColor="accent1"/>
            </w:tcBorders>
          </w:tcPr>
          <w:p w14:paraId="71F34C0A" w14:textId="48577EE2" w:rsidR="006C04E8" w:rsidRPr="001960B4"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5</w:t>
            </w:r>
            <w:r w:rsidRPr="000B5DF4">
              <w:rPr>
                <w:rFonts w:ascii="Calibri" w:hAnsi="Calibri" w:cs="Calibri"/>
                <w:b/>
                <w:bCs/>
                <w:sz w:val="21"/>
                <w:szCs w:val="21"/>
              </w:rPr>
              <w:t xml:space="preserve"> Minutes </w:t>
            </w:r>
            <w:r>
              <w:rPr>
                <w:rFonts w:ascii="Calibri" w:hAnsi="Calibri" w:cs="Calibri"/>
                <w:b/>
                <w:bCs/>
                <w:sz w:val="21"/>
                <w:szCs w:val="21"/>
              </w:rPr>
              <w:t xml:space="preserve">55 </w:t>
            </w:r>
            <w:r w:rsidRPr="000B5DF4">
              <w:rPr>
                <w:rFonts w:ascii="Calibri" w:hAnsi="Calibri" w:cs="Calibri"/>
                <w:b/>
                <w:bCs/>
                <w:sz w:val="21"/>
                <w:szCs w:val="21"/>
              </w:rPr>
              <w:t>Seconds</w:t>
            </w:r>
          </w:p>
        </w:tc>
      </w:tr>
    </w:tbl>
    <w:p w14:paraId="3FD046C4" w14:textId="77777777" w:rsidR="00F8093D" w:rsidRPr="001960B4" w:rsidRDefault="00F8093D" w:rsidP="00E70106">
      <w:pPr>
        <w:pStyle w:val="Level1"/>
        <w:tabs>
          <w:tab w:val="left" w:pos="-1440"/>
        </w:tabs>
        <w:ind w:left="0" w:firstLine="0"/>
        <w:rPr>
          <w:rFonts w:ascii="Calibri" w:hAnsi="Calibri" w:cs="Calibri"/>
          <w:b/>
          <w:color w:val="FF0000"/>
          <w:sz w:val="21"/>
          <w:szCs w:val="21"/>
        </w:rPr>
      </w:pPr>
    </w:p>
    <w:p w14:paraId="08613C00" w14:textId="0E1E23AD" w:rsidR="00E70106" w:rsidRPr="001960B4" w:rsidRDefault="00E70106" w:rsidP="00E70106">
      <w:pPr>
        <w:pStyle w:val="Level1"/>
        <w:tabs>
          <w:tab w:val="left" w:pos="-1440"/>
        </w:tabs>
        <w:ind w:left="0" w:firstLine="0"/>
        <w:rPr>
          <w:rFonts w:ascii="Calibri" w:hAnsi="Calibri" w:cs="Calibri"/>
          <w:b/>
          <w:color w:val="FF0000"/>
          <w:sz w:val="21"/>
          <w:szCs w:val="21"/>
        </w:rPr>
      </w:pPr>
      <w:r w:rsidRPr="001960B4">
        <w:rPr>
          <w:rFonts w:ascii="Calibri" w:hAnsi="Calibri" w:cs="Calibri"/>
          <w:b/>
          <w:color w:val="FF0000"/>
          <w:sz w:val="21"/>
          <w:szCs w:val="21"/>
        </w:rPr>
        <w:t>Criminal Fingerp</w:t>
      </w:r>
      <w:r w:rsidR="00E74641" w:rsidRPr="001960B4">
        <w:rPr>
          <w:rFonts w:ascii="Calibri" w:hAnsi="Calibri" w:cs="Calibri"/>
          <w:b/>
          <w:color w:val="FF0000"/>
          <w:sz w:val="21"/>
          <w:szCs w:val="21"/>
        </w:rPr>
        <w:t>rint Processing Non</w:t>
      </w:r>
      <w:r w:rsidR="00BB3E66">
        <w:rPr>
          <w:rFonts w:ascii="Calibri" w:hAnsi="Calibri" w:cs="Calibri"/>
          <w:b/>
          <w:color w:val="FF0000"/>
          <w:sz w:val="21"/>
          <w:szCs w:val="21"/>
        </w:rPr>
        <w:t>-</w:t>
      </w:r>
      <w:r w:rsidR="00E74641" w:rsidRPr="001960B4">
        <w:rPr>
          <w:rFonts w:ascii="Calibri" w:hAnsi="Calibri" w:cs="Calibri"/>
          <w:b/>
          <w:color w:val="FF0000"/>
          <w:sz w:val="21"/>
          <w:szCs w:val="21"/>
        </w:rPr>
        <w:t>Urgent</w:t>
      </w:r>
      <w:r w:rsidR="00D741C0" w:rsidRPr="001960B4">
        <w:rPr>
          <w:rFonts w:ascii="Calibri" w:hAnsi="Calibri" w:cs="Calibri"/>
          <w:b/>
          <w:color w:val="FF0000"/>
          <w:sz w:val="21"/>
          <w:szCs w:val="21"/>
        </w:rPr>
        <w:t xml:space="preserve"> (CPNU)</w:t>
      </w:r>
    </w:p>
    <w:tbl>
      <w:tblPr>
        <w:tblW w:w="10818"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5035"/>
        <w:gridCol w:w="2903"/>
        <w:gridCol w:w="2880"/>
      </w:tblGrid>
      <w:tr w:rsidR="002C7B60" w:rsidRPr="004C5889" w14:paraId="21C5749B" w14:textId="77777777" w:rsidTr="54743CB1">
        <w:tc>
          <w:tcPr>
            <w:tcW w:w="5035" w:type="dxa"/>
            <w:tcBorders>
              <w:top w:val="single" w:sz="4" w:space="0" w:color="4472C4" w:themeColor="accent1"/>
              <w:bottom w:val="nil"/>
              <w:right w:val="nil"/>
            </w:tcBorders>
            <w:shd w:val="clear" w:color="auto" w:fill="4472C4" w:themeFill="accent1"/>
          </w:tcPr>
          <w:p w14:paraId="4C31F898" w14:textId="77777777" w:rsidR="002C7B60" w:rsidRPr="001960B4" w:rsidRDefault="002C7B60" w:rsidP="002C7B60">
            <w:pPr>
              <w:pStyle w:val="Level1"/>
              <w:tabs>
                <w:tab w:val="left" w:pos="-1440"/>
              </w:tabs>
              <w:ind w:left="0" w:firstLine="0"/>
              <w:rPr>
                <w:rFonts w:ascii="Calibri" w:hAnsi="Calibri" w:cs="Calibri"/>
                <w:b/>
                <w:bCs/>
                <w:color w:val="FFFFFF"/>
                <w:sz w:val="21"/>
                <w:szCs w:val="21"/>
              </w:rPr>
            </w:pPr>
            <w:bookmarkStart w:id="22" w:name="_Hlk126222372"/>
            <w:r w:rsidRPr="001960B4">
              <w:rPr>
                <w:rFonts w:ascii="Calibri" w:hAnsi="Calibri" w:cs="Calibri"/>
                <w:b/>
                <w:bCs/>
                <w:color w:val="FFFFFF"/>
                <w:sz w:val="21"/>
                <w:szCs w:val="21"/>
              </w:rPr>
              <w:t>Category</w:t>
            </w:r>
          </w:p>
        </w:tc>
        <w:tc>
          <w:tcPr>
            <w:tcW w:w="2903" w:type="dxa"/>
            <w:tcBorders>
              <w:top w:val="single" w:sz="4" w:space="0" w:color="4472C4" w:themeColor="accent1"/>
              <w:left w:val="single" w:sz="4" w:space="0" w:color="4472C4" w:themeColor="accent1"/>
              <w:bottom w:val="nil"/>
              <w:right w:val="nil"/>
            </w:tcBorders>
            <w:shd w:val="clear" w:color="auto" w:fill="4472C4" w:themeFill="accent1"/>
          </w:tcPr>
          <w:p w14:paraId="38BBE839" w14:textId="7A2E9BC6" w:rsidR="002C7B60" w:rsidRDefault="002C7B60" w:rsidP="002C7B60">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w:t>
            </w:r>
            <w:r w:rsidRPr="64FFDEC2">
              <w:rPr>
                <w:rFonts w:ascii="Calibri" w:hAnsi="Calibri" w:cs="Calibri"/>
                <w:b/>
                <w:bCs/>
                <w:color w:val="FFFFFF" w:themeColor="background1"/>
                <w:sz w:val="21"/>
                <w:szCs w:val="21"/>
              </w:rPr>
              <w:t xml:space="preserve"> 20</w:t>
            </w:r>
            <w:r>
              <w:rPr>
                <w:rFonts w:ascii="Calibri" w:hAnsi="Calibri" w:cs="Calibri"/>
                <w:b/>
                <w:bCs/>
                <w:color w:val="FFFFFF" w:themeColor="background1"/>
                <w:sz w:val="21"/>
                <w:szCs w:val="21"/>
              </w:rPr>
              <w:t xml:space="preserve">24 </w:t>
            </w:r>
            <w:r w:rsidRPr="64FFDEC2">
              <w:rPr>
                <w:rFonts w:ascii="Calibri" w:hAnsi="Calibri" w:cs="Calibri"/>
                <w:b/>
                <w:bCs/>
                <w:color w:val="FFFFFF" w:themeColor="background1"/>
                <w:sz w:val="21"/>
                <w:szCs w:val="21"/>
              </w:rPr>
              <w:t>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59C3A2F3" w14:textId="4CAAE74E" w:rsidR="002C7B60" w:rsidRDefault="002C7B60" w:rsidP="002C7B60">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 2023</w:t>
            </w:r>
            <w:r w:rsidRPr="64FFDEC2">
              <w:rPr>
                <w:rFonts w:ascii="Calibri" w:hAnsi="Calibri" w:cs="Calibri"/>
                <w:b/>
                <w:bCs/>
                <w:color w:val="FFFFFF" w:themeColor="background1"/>
                <w:sz w:val="21"/>
                <w:szCs w:val="21"/>
              </w:rPr>
              <w:t xml:space="preserve"> Totals</w:t>
            </w:r>
          </w:p>
        </w:tc>
      </w:tr>
      <w:bookmarkEnd w:id="22"/>
      <w:tr w:rsidR="00FA77D6" w:rsidRPr="004C5889" w14:paraId="57F64242" w14:textId="77777777" w:rsidTr="54743CB1">
        <w:tc>
          <w:tcPr>
            <w:tcW w:w="5035" w:type="dxa"/>
            <w:tcBorders>
              <w:right w:val="nil"/>
            </w:tcBorders>
            <w:shd w:val="clear" w:color="auto" w:fill="auto"/>
          </w:tcPr>
          <w:p w14:paraId="43FFACB7" w14:textId="77777777" w:rsidR="00FA77D6" w:rsidRPr="001960B4" w:rsidRDefault="00FA77D6" w:rsidP="00FA77D6">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Current Month Receipts</w:t>
            </w:r>
          </w:p>
        </w:tc>
        <w:tc>
          <w:tcPr>
            <w:tcW w:w="2903" w:type="dxa"/>
            <w:shd w:val="clear" w:color="auto" w:fill="auto"/>
          </w:tcPr>
          <w:p w14:paraId="729145D1" w14:textId="0FE79C3B" w:rsidR="00FA77D6" w:rsidRPr="001960B4" w:rsidRDefault="002C7B60" w:rsidP="00FA77D6">
            <w:pPr>
              <w:pStyle w:val="Level1"/>
              <w:ind w:left="0" w:firstLine="0"/>
              <w:jc w:val="right"/>
              <w:rPr>
                <w:rFonts w:ascii="Calibri" w:hAnsi="Calibri" w:cs="Calibri"/>
                <w:b/>
                <w:bCs/>
                <w:sz w:val="21"/>
                <w:szCs w:val="21"/>
              </w:rPr>
            </w:pPr>
            <w:r>
              <w:rPr>
                <w:rFonts w:ascii="Calibri" w:hAnsi="Calibri" w:cs="Calibri"/>
                <w:b/>
                <w:bCs/>
                <w:sz w:val="21"/>
                <w:szCs w:val="21"/>
              </w:rPr>
              <w:t>142,079</w:t>
            </w:r>
          </w:p>
        </w:tc>
        <w:tc>
          <w:tcPr>
            <w:tcW w:w="2880" w:type="dxa"/>
          </w:tcPr>
          <w:p w14:paraId="607C542C" w14:textId="6088AC2C" w:rsidR="00FA77D6" w:rsidRPr="001960B4" w:rsidRDefault="00D06923" w:rsidP="00FA77D6">
            <w:pPr>
              <w:pStyle w:val="Level1"/>
              <w:ind w:left="0" w:firstLine="0"/>
              <w:jc w:val="right"/>
              <w:rPr>
                <w:rFonts w:ascii="Calibri" w:hAnsi="Calibri" w:cs="Calibri"/>
                <w:b/>
                <w:bCs/>
                <w:sz w:val="21"/>
                <w:szCs w:val="21"/>
              </w:rPr>
            </w:pPr>
            <w:r>
              <w:rPr>
                <w:rFonts w:ascii="Calibri" w:hAnsi="Calibri" w:cs="Calibri"/>
                <w:b/>
                <w:bCs/>
                <w:sz w:val="21"/>
                <w:szCs w:val="21"/>
              </w:rPr>
              <w:t>113,294</w:t>
            </w:r>
          </w:p>
        </w:tc>
      </w:tr>
      <w:tr w:rsidR="00FA77D6" w:rsidRPr="004C5889" w14:paraId="049A65C8" w14:textId="77777777" w:rsidTr="54743CB1">
        <w:tc>
          <w:tcPr>
            <w:tcW w:w="5035" w:type="dxa"/>
            <w:tcBorders>
              <w:top w:val="single" w:sz="4" w:space="0" w:color="4472C4" w:themeColor="accent1"/>
              <w:bottom w:val="single" w:sz="4" w:space="0" w:color="4472C4" w:themeColor="accent1"/>
              <w:right w:val="nil"/>
            </w:tcBorders>
            <w:shd w:val="clear" w:color="auto" w:fill="auto"/>
          </w:tcPr>
          <w:p w14:paraId="1FA14462" w14:textId="77777777" w:rsidR="00FA77D6" w:rsidRPr="001960B4" w:rsidRDefault="00FA77D6" w:rsidP="00FA77D6">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Current Month Closeouts</w:t>
            </w:r>
          </w:p>
        </w:tc>
        <w:tc>
          <w:tcPr>
            <w:tcW w:w="2903" w:type="dxa"/>
            <w:tcBorders>
              <w:top w:val="single" w:sz="4" w:space="0" w:color="4472C4" w:themeColor="accent1"/>
              <w:bottom w:val="single" w:sz="4" w:space="0" w:color="4472C4" w:themeColor="accent1"/>
            </w:tcBorders>
            <w:shd w:val="clear" w:color="auto" w:fill="auto"/>
          </w:tcPr>
          <w:p w14:paraId="3141D491" w14:textId="21633B7D" w:rsidR="00FA77D6" w:rsidRPr="001960B4" w:rsidRDefault="002C7B60" w:rsidP="00FA77D6">
            <w:pPr>
              <w:pStyle w:val="Level1"/>
              <w:ind w:left="0" w:firstLine="0"/>
              <w:jc w:val="right"/>
              <w:rPr>
                <w:rFonts w:ascii="Calibri" w:hAnsi="Calibri" w:cs="Calibri"/>
                <w:b/>
                <w:bCs/>
                <w:sz w:val="21"/>
                <w:szCs w:val="21"/>
              </w:rPr>
            </w:pPr>
            <w:r>
              <w:rPr>
                <w:rFonts w:ascii="Calibri" w:hAnsi="Calibri" w:cs="Calibri"/>
                <w:b/>
                <w:bCs/>
                <w:sz w:val="21"/>
                <w:szCs w:val="21"/>
              </w:rPr>
              <w:t>141,521</w:t>
            </w:r>
          </w:p>
        </w:tc>
        <w:tc>
          <w:tcPr>
            <w:tcW w:w="2880" w:type="dxa"/>
            <w:tcBorders>
              <w:top w:val="single" w:sz="4" w:space="0" w:color="4472C4" w:themeColor="accent1"/>
              <w:bottom w:val="single" w:sz="4" w:space="0" w:color="4472C4" w:themeColor="accent1"/>
            </w:tcBorders>
          </w:tcPr>
          <w:p w14:paraId="49A0C7E6" w14:textId="76FC9165" w:rsidR="00FA77D6" w:rsidRPr="001960B4" w:rsidRDefault="00D06923" w:rsidP="00FA77D6">
            <w:pPr>
              <w:pStyle w:val="Level1"/>
              <w:ind w:left="0" w:firstLine="0"/>
              <w:jc w:val="right"/>
              <w:rPr>
                <w:rFonts w:ascii="Calibri" w:hAnsi="Calibri" w:cs="Calibri"/>
                <w:b/>
                <w:bCs/>
                <w:sz w:val="21"/>
                <w:szCs w:val="21"/>
              </w:rPr>
            </w:pPr>
            <w:r>
              <w:rPr>
                <w:rFonts w:ascii="Calibri" w:hAnsi="Calibri" w:cs="Calibri"/>
                <w:b/>
                <w:bCs/>
                <w:sz w:val="21"/>
                <w:szCs w:val="21"/>
              </w:rPr>
              <w:t>112,716</w:t>
            </w:r>
          </w:p>
        </w:tc>
      </w:tr>
      <w:tr w:rsidR="00B40B57" w:rsidRPr="004C5889" w14:paraId="227EB35B" w14:textId="77777777" w:rsidTr="54743CB1">
        <w:tc>
          <w:tcPr>
            <w:tcW w:w="5035" w:type="dxa"/>
            <w:tcBorders>
              <w:right w:val="nil"/>
            </w:tcBorders>
            <w:shd w:val="clear" w:color="auto" w:fill="auto"/>
          </w:tcPr>
          <w:p w14:paraId="69F3A8EB" w14:textId="7B3FFAD1" w:rsidR="00B40B57" w:rsidRPr="001960B4" w:rsidRDefault="00B40B57" w:rsidP="00B40B57">
            <w:pPr>
              <w:pStyle w:val="Level1"/>
              <w:tabs>
                <w:tab w:val="left" w:pos="-1440"/>
              </w:tabs>
              <w:ind w:left="0" w:firstLine="0"/>
              <w:rPr>
                <w:rFonts w:ascii="Calibri" w:hAnsi="Calibri" w:cs="Calibri"/>
                <w:b/>
                <w:bCs/>
                <w:sz w:val="21"/>
                <w:szCs w:val="21"/>
              </w:rPr>
            </w:pPr>
            <w:bookmarkStart w:id="23" w:name="_Hlk104967201"/>
            <w:r w:rsidRPr="001960B4">
              <w:rPr>
                <w:rFonts w:ascii="Calibri" w:hAnsi="Calibri" w:cs="Calibri"/>
                <w:b/>
                <w:bCs/>
                <w:sz w:val="21"/>
                <w:szCs w:val="21"/>
              </w:rPr>
              <w:t>Total Receipts to Date</w:t>
            </w:r>
          </w:p>
        </w:tc>
        <w:tc>
          <w:tcPr>
            <w:tcW w:w="2903" w:type="dxa"/>
            <w:shd w:val="clear" w:color="auto" w:fill="auto"/>
          </w:tcPr>
          <w:p w14:paraId="6A3EA428" w14:textId="24E6B0D1" w:rsidR="00B40B57" w:rsidRPr="001960B4" w:rsidRDefault="002C59B9" w:rsidP="00B40B57">
            <w:pPr>
              <w:pStyle w:val="Level1"/>
              <w:ind w:left="0" w:firstLine="0"/>
              <w:jc w:val="right"/>
              <w:rPr>
                <w:rFonts w:ascii="Calibri" w:hAnsi="Calibri" w:cs="Calibri"/>
                <w:b/>
                <w:bCs/>
                <w:sz w:val="21"/>
                <w:szCs w:val="21"/>
              </w:rPr>
            </w:pPr>
            <w:r>
              <w:rPr>
                <w:rFonts w:ascii="Calibri" w:hAnsi="Calibri" w:cs="Calibri"/>
                <w:b/>
                <w:bCs/>
                <w:sz w:val="21"/>
                <w:szCs w:val="21"/>
              </w:rPr>
              <w:t>909,178</w:t>
            </w:r>
          </w:p>
        </w:tc>
        <w:tc>
          <w:tcPr>
            <w:tcW w:w="2880" w:type="dxa"/>
          </w:tcPr>
          <w:p w14:paraId="71E85936" w14:textId="3B4C333A" w:rsidR="00B40B57" w:rsidRPr="001960B4" w:rsidRDefault="00137863" w:rsidP="00B40B57">
            <w:pPr>
              <w:pStyle w:val="Level1"/>
              <w:ind w:left="0" w:firstLine="0"/>
              <w:jc w:val="right"/>
              <w:rPr>
                <w:rFonts w:ascii="Calibri" w:hAnsi="Calibri" w:cs="Calibri"/>
                <w:b/>
                <w:bCs/>
                <w:sz w:val="21"/>
                <w:szCs w:val="21"/>
              </w:rPr>
            </w:pPr>
            <w:r>
              <w:rPr>
                <w:rFonts w:ascii="Calibri" w:hAnsi="Calibri" w:cs="Calibri"/>
                <w:b/>
                <w:bCs/>
                <w:sz w:val="21"/>
                <w:szCs w:val="21"/>
              </w:rPr>
              <w:t>710,091</w:t>
            </w:r>
          </w:p>
        </w:tc>
      </w:tr>
      <w:tr w:rsidR="00B40B57" w:rsidRPr="004C5889" w14:paraId="7BE0CD4D" w14:textId="77777777" w:rsidTr="54743CB1">
        <w:tc>
          <w:tcPr>
            <w:tcW w:w="5035" w:type="dxa"/>
            <w:tcBorders>
              <w:top w:val="single" w:sz="4" w:space="0" w:color="4472C4" w:themeColor="accent1"/>
              <w:bottom w:val="single" w:sz="4" w:space="0" w:color="4472C4" w:themeColor="accent1"/>
              <w:right w:val="nil"/>
            </w:tcBorders>
            <w:shd w:val="clear" w:color="auto" w:fill="auto"/>
          </w:tcPr>
          <w:p w14:paraId="76246EC6" w14:textId="0DC61703" w:rsidR="00B40B57" w:rsidRPr="001960B4" w:rsidRDefault="00B40B57" w:rsidP="00B40B57">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Total Closeouts to Date</w:t>
            </w:r>
          </w:p>
        </w:tc>
        <w:tc>
          <w:tcPr>
            <w:tcW w:w="2903" w:type="dxa"/>
            <w:tcBorders>
              <w:top w:val="single" w:sz="4" w:space="0" w:color="4472C4" w:themeColor="accent1"/>
              <w:bottom w:val="single" w:sz="4" w:space="0" w:color="4472C4" w:themeColor="accent1"/>
            </w:tcBorders>
            <w:shd w:val="clear" w:color="auto" w:fill="auto"/>
          </w:tcPr>
          <w:p w14:paraId="5F9C4A15" w14:textId="6C653177" w:rsidR="00B40B57" w:rsidRPr="001960B4" w:rsidRDefault="002C59B9" w:rsidP="00B40B57">
            <w:pPr>
              <w:pStyle w:val="Level1"/>
              <w:ind w:left="0" w:firstLine="0"/>
              <w:jc w:val="right"/>
              <w:rPr>
                <w:rFonts w:ascii="Calibri" w:hAnsi="Calibri" w:cs="Calibri"/>
                <w:b/>
                <w:bCs/>
                <w:sz w:val="21"/>
                <w:szCs w:val="21"/>
              </w:rPr>
            </w:pPr>
            <w:r>
              <w:rPr>
                <w:rFonts w:ascii="Calibri" w:hAnsi="Calibri" w:cs="Calibri"/>
                <w:b/>
                <w:bCs/>
                <w:sz w:val="21"/>
                <w:szCs w:val="21"/>
              </w:rPr>
              <w:t>906,715</w:t>
            </w:r>
          </w:p>
        </w:tc>
        <w:tc>
          <w:tcPr>
            <w:tcW w:w="2880" w:type="dxa"/>
            <w:tcBorders>
              <w:top w:val="single" w:sz="4" w:space="0" w:color="4472C4" w:themeColor="accent1"/>
              <w:bottom w:val="single" w:sz="4" w:space="0" w:color="4472C4" w:themeColor="accent1"/>
            </w:tcBorders>
          </w:tcPr>
          <w:p w14:paraId="6C87BA10" w14:textId="5CB4E0AF" w:rsidR="00B40B57" w:rsidRPr="001960B4" w:rsidRDefault="00137863" w:rsidP="00B40B57">
            <w:pPr>
              <w:pStyle w:val="Level1"/>
              <w:ind w:left="0" w:firstLine="0"/>
              <w:jc w:val="right"/>
              <w:rPr>
                <w:rFonts w:ascii="Calibri" w:hAnsi="Calibri" w:cs="Calibri"/>
                <w:b/>
                <w:bCs/>
                <w:sz w:val="21"/>
                <w:szCs w:val="21"/>
              </w:rPr>
            </w:pPr>
            <w:r>
              <w:rPr>
                <w:rFonts w:ascii="Calibri" w:hAnsi="Calibri" w:cs="Calibri"/>
                <w:b/>
                <w:bCs/>
                <w:sz w:val="21"/>
                <w:szCs w:val="21"/>
              </w:rPr>
              <w:t>706,324</w:t>
            </w:r>
          </w:p>
        </w:tc>
      </w:tr>
      <w:bookmarkEnd w:id="23"/>
      <w:tr w:rsidR="00FA77D6" w:rsidRPr="004C5889" w14:paraId="6AD85684" w14:textId="77777777" w:rsidTr="54743CB1">
        <w:tc>
          <w:tcPr>
            <w:tcW w:w="5035" w:type="dxa"/>
            <w:tcBorders>
              <w:top w:val="single" w:sz="4" w:space="0" w:color="4472C4" w:themeColor="accent1"/>
              <w:bottom w:val="single" w:sz="4" w:space="0" w:color="4472C4" w:themeColor="accent1"/>
              <w:right w:val="nil"/>
            </w:tcBorders>
            <w:shd w:val="clear" w:color="auto" w:fill="auto"/>
          </w:tcPr>
          <w:p w14:paraId="5C55F016" w14:textId="19E642D7" w:rsidR="00FA77D6" w:rsidRPr="001960B4" w:rsidRDefault="00FA77D6" w:rsidP="00FA77D6">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Percentage Completed within 24 Hours</w:t>
            </w:r>
          </w:p>
        </w:tc>
        <w:tc>
          <w:tcPr>
            <w:tcW w:w="2903" w:type="dxa"/>
            <w:tcBorders>
              <w:top w:val="single" w:sz="4" w:space="0" w:color="4472C4" w:themeColor="accent1"/>
              <w:bottom w:val="single" w:sz="4" w:space="0" w:color="4472C4" w:themeColor="accent1"/>
            </w:tcBorders>
            <w:shd w:val="clear" w:color="auto" w:fill="auto"/>
          </w:tcPr>
          <w:p w14:paraId="2D1FC706" w14:textId="479A414F" w:rsidR="00FA77D6" w:rsidRPr="001960B4" w:rsidRDefault="00EF35FE" w:rsidP="00FA77D6">
            <w:pPr>
              <w:pStyle w:val="Level1"/>
              <w:ind w:left="0" w:firstLine="0"/>
              <w:jc w:val="right"/>
              <w:rPr>
                <w:rFonts w:ascii="Calibri" w:hAnsi="Calibri" w:cs="Calibri"/>
                <w:b/>
                <w:bCs/>
                <w:sz w:val="21"/>
                <w:szCs w:val="21"/>
              </w:rPr>
            </w:pPr>
            <w:r>
              <w:rPr>
                <w:rFonts w:ascii="Calibri" w:hAnsi="Calibri" w:cs="Calibri"/>
                <w:b/>
                <w:bCs/>
                <w:sz w:val="21"/>
                <w:szCs w:val="21"/>
              </w:rPr>
              <w:t>100.00</w:t>
            </w:r>
          </w:p>
        </w:tc>
        <w:tc>
          <w:tcPr>
            <w:tcW w:w="2880" w:type="dxa"/>
            <w:tcBorders>
              <w:top w:val="single" w:sz="4" w:space="0" w:color="4472C4" w:themeColor="accent1"/>
              <w:bottom w:val="single" w:sz="4" w:space="0" w:color="4472C4" w:themeColor="accent1"/>
            </w:tcBorders>
          </w:tcPr>
          <w:p w14:paraId="36FA87A7" w14:textId="3C6D07D6" w:rsidR="00FA77D6" w:rsidRPr="001960B4" w:rsidRDefault="0080726D" w:rsidP="00FA77D6">
            <w:pPr>
              <w:pStyle w:val="Level1"/>
              <w:ind w:left="0" w:firstLine="0"/>
              <w:jc w:val="right"/>
              <w:rPr>
                <w:rFonts w:ascii="Calibri" w:hAnsi="Calibri" w:cs="Calibri"/>
                <w:b/>
                <w:bCs/>
                <w:sz w:val="21"/>
                <w:szCs w:val="21"/>
              </w:rPr>
            </w:pPr>
            <w:r>
              <w:rPr>
                <w:rFonts w:ascii="Calibri" w:hAnsi="Calibri" w:cs="Calibri"/>
                <w:b/>
                <w:bCs/>
                <w:sz w:val="21"/>
                <w:szCs w:val="21"/>
              </w:rPr>
              <w:t>100.00</w:t>
            </w:r>
          </w:p>
        </w:tc>
      </w:tr>
      <w:tr w:rsidR="00FA77D6" w:rsidRPr="004C5889" w14:paraId="262BD7CF" w14:textId="77777777" w:rsidTr="54743CB1">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292B3FE0" w14:textId="77777777" w:rsidR="00FA77D6" w:rsidRPr="001960B4" w:rsidRDefault="00FA77D6" w:rsidP="00FA77D6">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Current Month Average Response Time</w:t>
            </w:r>
          </w:p>
        </w:tc>
        <w:tc>
          <w:tcPr>
            <w:tcW w:w="2903" w:type="dxa"/>
            <w:tcBorders>
              <w:top w:val="single" w:sz="4" w:space="0" w:color="4472C4" w:themeColor="accent1"/>
              <w:left w:val="nil"/>
              <w:bottom w:val="single" w:sz="4" w:space="0" w:color="4472C4" w:themeColor="accent1"/>
              <w:right w:val="nil"/>
            </w:tcBorders>
            <w:shd w:val="clear" w:color="auto" w:fill="auto"/>
          </w:tcPr>
          <w:p w14:paraId="7AF617DD" w14:textId="6B529D48" w:rsidR="00FA77D6" w:rsidRPr="001960B4" w:rsidRDefault="002C59B9" w:rsidP="00FA77D6">
            <w:pPr>
              <w:pStyle w:val="Level1"/>
              <w:ind w:left="0" w:firstLine="0"/>
              <w:jc w:val="right"/>
              <w:rPr>
                <w:rFonts w:ascii="Calibri" w:hAnsi="Calibri" w:cs="Calibri"/>
                <w:b/>
                <w:bCs/>
                <w:sz w:val="21"/>
                <w:szCs w:val="21"/>
              </w:rPr>
            </w:pPr>
            <w:r>
              <w:rPr>
                <w:rFonts w:ascii="Calibri" w:hAnsi="Calibri" w:cs="Calibri"/>
                <w:b/>
                <w:bCs/>
                <w:sz w:val="21"/>
                <w:szCs w:val="21"/>
              </w:rPr>
              <w:t>10</w:t>
            </w:r>
            <w:r w:rsidR="00FA77D6" w:rsidRPr="70179C88">
              <w:rPr>
                <w:rFonts w:ascii="Calibri" w:hAnsi="Calibri" w:cs="Calibri"/>
                <w:b/>
                <w:bCs/>
                <w:sz w:val="21"/>
                <w:szCs w:val="21"/>
              </w:rPr>
              <w:t xml:space="preserve"> Minutes </w:t>
            </w:r>
            <w:r>
              <w:rPr>
                <w:rFonts w:ascii="Calibri" w:hAnsi="Calibri" w:cs="Calibri"/>
                <w:b/>
                <w:bCs/>
                <w:sz w:val="21"/>
                <w:szCs w:val="21"/>
              </w:rPr>
              <w:t>54</w:t>
            </w:r>
            <w:r w:rsidR="00FA77D6">
              <w:rPr>
                <w:rFonts w:ascii="Calibri" w:hAnsi="Calibri" w:cs="Calibri"/>
                <w:b/>
                <w:bCs/>
                <w:sz w:val="21"/>
                <w:szCs w:val="21"/>
              </w:rPr>
              <w:t xml:space="preserve"> </w:t>
            </w:r>
            <w:r w:rsidR="00FA77D6" w:rsidRPr="70179C88">
              <w:rPr>
                <w:rFonts w:ascii="Calibri" w:hAnsi="Calibri" w:cs="Calibri"/>
                <w:b/>
                <w:bCs/>
                <w:sz w:val="21"/>
                <w:szCs w:val="21"/>
              </w:rPr>
              <w:t>Seconds</w:t>
            </w:r>
          </w:p>
        </w:tc>
        <w:tc>
          <w:tcPr>
            <w:tcW w:w="2880" w:type="dxa"/>
            <w:tcBorders>
              <w:top w:val="single" w:sz="4" w:space="0" w:color="4472C4" w:themeColor="accent1"/>
              <w:left w:val="nil"/>
              <w:bottom w:val="single" w:sz="4" w:space="0" w:color="4472C4" w:themeColor="accent1"/>
              <w:right w:val="single" w:sz="4" w:space="0" w:color="4472C4" w:themeColor="accent1"/>
            </w:tcBorders>
          </w:tcPr>
          <w:p w14:paraId="62B25F38" w14:textId="50EEE7E5" w:rsidR="00FA77D6" w:rsidRPr="001960B4" w:rsidRDefault="00137863" w:rsidP="00FA77D6">
            <w:pPr>
              <w:pStyle w:val="Level1"/>
              <w:ind w:left="0" w:firstLine="0"/>
              <w:jc w:val="right"/>
              <w:rPr>
                <w:rFonts w:ascii="Calibri" w:hAnsi="Calibri" w:cs="Calibri"/>
                <w:b/>
                <w:bCs/>
                <w:sz w:val="21"/>
                <w:szCs w:val="21"/>
              </w:rPr>
            </w:pPr>
            <w:r>
              <w:rPr>
                <w:rFonts w:ascii="Calibri" w:hAnsi="Calibri" w:cs="Calibri"/>
                <w:b/>
                <w:bCs/>
                <w:sz w:val="21"/>
                <w:szCs w:val="21"/>
              </w:rPr>
              <w:t>17</w:t>
            </w:r>
            <w:r w:rsidR="00FA77D6" w:rsidRPr="70179C88">
              <w:rPr>
                <w:rFonts w:ascii="Calibri" w:hAnsi="Calibri" w:cs="Calibri"/>
                <w:b/>
                <w:bCs/>
                <w:sz w:val="21"/>
                <w:szCs w:val="21"/>
              </w:rPr>
              <w:t xml:space="preserve"> Minutes </w:t>
            </w:r>
            <w:r w:rsidR="0080726D">
              <w:rPr>
                <w:rFonts w:ascii="Calibri" w:hAnsi="Calibri" w:cs="Calibri"/>
                <w:b/>
                <w:bCs/>
                <w:sz w:val="21"/>
                <w:szCs w:val="21"/>
              </w:rPr>
              <w:t>3</w:t>
            </w:r>
            <w:r>
              <w:rPr>
                <w:rFonts w:ascii="Calibri" w:hAnsi="Calibri" w:cs="Calibri"/>
                <w:b/>
                <w:bCs/>
                <w:sz w:val="21"/>
                <w:szCs w:val="21"/>
              </w:rPr>
              <w:t>7</w:t>
            </w:r>
            <w:r w:rsidR="00FA77D6">
              <w:rPr>
                <w:rFonts w:ascii="Calibri" w:hAnsi="Calibri" w:cs="Calibri"/>
                <w:b/>
                <w:bCs/>
                <w:sz w:val="21"/>
                <w:szCs w:val="21"/>
              </w:rPr>
              <w:t xml:space="preserve"> </w:t>
            </w:r>
            <w:r w:rsidR="00FA77D6" w:rsidRPr="70179C88">
              <w:rPr>
                <w:rFonts w:ascii="Calibri" w:hAnsi="Calibri" w:cs="Calibri"/>
                <w:b/>
                <w:bCs/>
                <w:sz w:val="21"/>
                <w:szCs w:val="21"/>
              </w:rPr>
              <w:t>Seconds</w:t>
            </w:r>
          </w:p>
        </w:tc>
      </w:tr>
      <w:tr w:rsidR="00FA77D6" w:rsidRPr="004C5889" w14:paraId="310EC64C" w14:textId="77777777" w:rsidTr="54743CB1">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nil"/>
              <w:right w:val="nil"/>
            </w:tcBorders>
            <w:shd w:val="clear" w:color="auto" w:fill="4472C4" w:themeFill="accent1"/>
          </w:tcPr>
          <w:p w14:paraId="62486C05" w14:textId="77777777" w:rsidR="00FA77D6" w:rsidRPr="001960B4" w:rsidRDefault="00FA77D6" w:rsidP="00FA77D6">
            <w:pPr>
              <w:pStyle w:val="Level1"/>
              <w:tabs>
                <w:tab w:val="left" w:pos="-1440"/>
              </w:tabs>
              <w:ind w:left="0" w:firstLine="0"/>
              <w:rPr>
                <w:rFonts w:ascii="Calibri" w:hAnsi="Calibri" w:cs="Calibri"/>
                <w:b/>
                <w:bCs/>
                <w:color w:val="FFFFFF"/>
                <w:sz w:val="21"/>
                <w:szCs w:val="21"/>
              </w:rPr>
            </w:pPr>
          </w:p>
        </w:tc>
        <w:tc>
          <w:tcPr>
            <w:tcW w:w="2903" w:type="dxa"/>
            <w:tcBorders>
              <w:top w:val="single" w:sz="4" w:space="0" w:color="4472C4" w:themeColor="accent1"/>
              <w:left w:val="nil"/>
              <w:bottom w:val="nil"/>
              <w:right w:val="nil"/>
            </w:tcBorders>
            <w:shd w:val="clear" w:color="auto" w:fill="4472C4" w:themeFill="accent1"/>
          </w:tcPr>
          <w:p w14:paraId="0B7CE2F1" w14:textId="0CEAB216" w:rsidR="00FA77D6" w:rsidRPr="001960B4" w:rsidRDefault="00FA77D6" w:rsidP="00FA77D6">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A0477C">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7A903674" w14:textId="6508D940" w:rsidR="00FA77D6" w:rsidRPr="001960B4" w:rsidRDefault="00FA77D6" w:rsidP="00FA77D6">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A0477C">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rsidRPr="004C5889" w14:paraId="4723F95E" w14:textId="77777777" w:rsidTr="54743CB1">
        <w:tblPrEx>
          <w:tblBorders>
            <w:top w:val="single" w:sz="4" w:space="0" w:color="4472C4"/>
            <w:left w:val="single" w:sz="4" w:space="0" w:color="4472C4"/>
            <w:bottom w:val="single" w:sz="4" w:space="0" w:color="4472C4"/>
            <w:right w:val="single" w:sz="4" w:space="0" w:color="4472C4"/>
          </w:tblBorders>
        </w:tblPrEx>
        <w:tc>
          <w:tcPr>
            <w:tcW w:w="5035" w:type="dxa"/>
            <w:tcBorders>
              <w:top w:val="nil"/>
              <w:left w:val="single" w:sz="4" w:space="0" w:color="4472C4" w:themeColor="accent1"/>
              <w:bottom w:val="single" w:sz="4" w:space="0" w:color="4472C4" w:themeColor="accent1"/>
              <w:right w:val="nil"/>
            </w:tcBorders>
            <w:shd w:val="clear" w:color="auto" w:fill="auto"/>
          </w:tcPr>
          <w:p w14:paraId="5AE77DAB" w14:textId="77777777" w:rsidR="006C04E8" w:rsidRPr="001960B4" w:rsidRDefault="006C04E8" w:rsidP="006C04E8">
            <w:pPr>
              <w:pStyle w:val="Level1"/>
              <w:tabs>
                <w:tab w:val="left" w:pos="-1440"/>
              </w:tabs>
              <w:ind w:left="0" w:firstLine="0"/>
              <w:rPr>
                <w:rFonts w:ascii="Calibri" w:hAnsi="Calibri" w:cs="Calibri"/>
                <w:b/>
                <w:bCs/>
                <w:color w:val="FFFFFF"/>
                <w:sz w:val="21"/>
                <w:szCs w:val="21"/>
              </w:rPr>
            </w:pPr>
            <w:r w:rsidRPr="001960B4">
              <w:rPr>
                <w:rFonts w:ascii="Calibri" w:hAnsi="Calibri" w:cs="Calibri"/>
                <w:b/>
                <w:bCs/>
                <w:sz w:val="21"/>
                <w:szCs w:val="21"/>
              </w:rPr>
              <w:t>FY Total Receipts</w:t>
            </w:r>
          </w:p>
        </w:tc>
        <w:tc>
          <w:tcPr>
            <w:tcW w:w="2903" w:type="dxa"/>
            <w:tcBorders>
              <w:top w:val="nil"/>
              <w:left w:val="nil"/>
              <w:bottom w:val="single" w:sz="4" w:space="0" w:color="4472C4" w:themeColor="accent1"/>
              <w:right w:val="nil"/>
            </w:tcBorders>
            <w:shd w:val="clear" w:color="auto" w:fill="auto"/>
          </w:tcPr>
          <w:p w14:paraId="163DE29D" w14:textId="671A56FF"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909,178</w:t>
            </w:r>
          </w:p>
        </w:tc>
        <w:tc>
          <w:tcPr>
            <w:tcW w:w="2880" w:type="dxa"/>
            <w:tcBorders>
              <w:top w:val="nil"/>
              <w:left w:val="nil"/>
              <w:bottom w:val="single" w:sz="4" w:space="0" w:color="4472C4" w:themeColor="accent1"/>
              <w:right w:val="single" w:sz="4" w:space="0" w:color="4472C4" w:themeColor="accent1"/>
            </w:tcBorders>
          </w:tcPr>
          <w:p w14:paraId="0AC7CA51" w14:textId="55D39F64" w:rsidR="006C04E8" w:rsidRPr="001960B4"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2,064,603</w:t>
            </w:r>
          </w:p>
        </w:tc>
      </w:tr>
      <w:tr w:rsidR="006C04E8" w:rsidRPr="004C5889" w14:paraId="54DF4CC9" w14:textId="77777777" w:rsidTr="54743CB1">
        <w:tc>
          <w:tcPr>
            <w:tcW w:w="5035" w:type="dxa"/>
            <w:tcBorders>
              <w:right w:val="nil"/>
            </w:tcBorders>
            <w:shd w:val="clear" w:color="auto" w:fill="auto"/>
          </w:tcPr>
          <w:p w14:paraId="601301A0" w14:textId="77777777" w:rsidR="006C04E8" w:rsidRPr="001960B4" w:rsidRDefault="006C04E8" w:rsidP="006C04E8">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FY Total Closeouts</w:t>
            </w:r>
          </w:p>
        </w:tc>
        <w:tc>
          <w:tcPr>
            <w:tcW w:w="2903" w:type="dxa"/>
            <w:tcBorders>
              <w:top w:val="single" w:sz="4" w:space="0" w:color="4472C4" w:themeColor="accent1"/>
              <w:bottom w:val="single" w:sz="4" w:space="0" w:color="4472C4" w:themeColor="accent1"/>
            </w:tcBorders>
            <w:shd w:val="clear" w:color="auto" w:fill="auto"/>
          </w:tcPr>
          <w:p w14:paraId="16DBD22D" w14:textId="788870F1"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906,715</w:t>
            </w:r>
          </w:p>
        </w:tc>
        <w:tc>
          <w:tcPr>
            <w:tcW w:w="2880" w:type="dxa"/>
          </w:tcPr>
          <w:p w14:paraId="2272A350" w14:textId="3296B44B" w:rsidR="006C04E8" w:rsidRPr="001960B4"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2,057,912</w:t>
            </w:r>
          </w:p>
        </w:tc>
      </w:tr>
      <w:tr w:rsidR="006C04E8" w:rsidRPr="004C5889" w14:paraId="6BDCA047" w14:textId="77777777" w:rsidTr="54743CB1">
        <w:tc>
          <w:tcPr>
            <w:tcW w:w="5035" w:type="dxa"/>
            <w:tcBorders>
              <w:top w:val="single" w:sz="4" w:space="0" w:color="4472C4" w:themeColor="accent1"/>
              <w:bottom w:val="single" w:sz="4" w:space="0" w:color="4472C4" w:themeColor="accent1"/>
              <w:right w:val="nil"/>
            </w:tcBorders>
            <w:shd w:val="clear" w:color="auto" w:fill="auto"/>
          </w:tcPr>
          <w:p w14:paraId="5BB3C453" w14:textId="6B4A0B49" w:rsidR="006C04E8" w:rsidRPr="001960B4" w:rsidRDefault="006C04E8" w:rsidP="006C04E8">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FY Percentage Completed within 24 Hours</w:t>
            </w:r>
          </w:p>
        </w:tc>
        <w:tc>
          <w:tcPr>
            <w:tcW w:w="2903" w:type="dxa"/>
            <w:tcBorders>
              <w:top w:val="single" w:sz="4" w:space="0" w:color="4472C4" w:themeColor="accent1"/>
              <w:bottom w:val="single" w:sz="4" w:space="0" w:color="4472C4" w:themeColor="accent1"/>
            </w:tcBorders>
            <w:shd w:val="clear" w:color="auto" w:fill="auto"/>
          </w:tcPr>
          <w:p w14:paraId="6FD06CCF" w14:textId="2561B481"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100.00</w:t>
            </w:r>
          </w:p>
        </w:tc>
        <w:tc>
          <w:tcPr>
            <w:tcW w:w="2880" w:type="dxa"/>
            <w:tcBorders>
              <w:top w:val="single" w:sz="4" w:space="0" w:color="4472C4" w:themeColor="accent1"/>
              <w:bottom w:val="single" w:sz="4" w:space="0" w:color="4472C4" w:themeColor="accent1"/>
            </w:tcBorders>
          </w:tcPr>
          <w:p w14:paraId="266E187D" w14:textId="5A8F697A" w:rsidR="006C04E8" w:rsidRPr="001960B4" w:rsidRDefault="006C04E8" w:rsidP="006C04E8">
            <w:pPr>
              <w:pStyle w:val="Level1"/>
              <w:tabs>
                <w:tab w:val="left" w:pos="-1440"/>
              </w:tabs>
              <w:ind w:left="0" w:firstLine="0"/>
              <w:jc w:val="right"/>
              <w:rPr>
                <w:rFonts w:ascii="Calibri" w:hAnsi="Calibri" w:cs="Calibri"/>
                <w:b/>
                <w:bCs/>
                <w:sz w:val="21"/>
                <w:szCs w:val="21"/>
              </w:rPr>
            </w:pPr>
            <w:r>
              <w:rPr>
                <w:rFonts w:ascii="Calibri" w:hAnsi="Calibri" w:cs="Calibri"/>
                <w:b/>
                <w:bCs/>
                <w:sz w:val="21"/>
                <w:szCs w:val="21"/>
              </w:rPr>
              <w:t>100.00</w:t>
            </w:r>
          </w:p>
        </w:tc>
      </w:tr>
      <w:tr w:rsidR="006C04E8" w:rsidRPr="004C5889" w14:paraId="0ACEAB8D" w14:textId="77777777" w:rsidTr="54743CB1">
        <w:tc>
          <w:tcPr>
            <w:tcW w:w="5035" w:type="dxa"/>
            <w:tcBorders>
              <w:bottom w:val="single" w:sz="4" w:space="0" w:color="4472C4" w:themeColor="accent1"/>
              <w:right w:val="nil"/>
            </w:tcBorders>
            <w:shd w:val="clear" w:color="auto" w:fill="auto"/>
          </w:tcPr>
          <w:p w14:paraId="2C9D8256" w14:textId="77777777" w:rsidR="006C04E8" w:rsidRPr="001960B4" w:rsidRDefault="006C04E8" w:rsidP="006C04E8">
            <w:pPr>
              <w:pStyle w:val="Level1"/>
              <w:tabs>
                <w:tab w:val="left" w:pos="-1440"/>
              </w:tabs>
              <w:ind w:left="0" w:firstLine="0"/>
              <w:rPr>
                <w:rFonts w:ascii="Calibri" w:hAnsi="Calibri" w:cs="Calibri"/>
                <w:b/>
                <w:bCs/>
                <w:sz w:val="21"/>
                <w:szCs w:val="21"/>
              </w:rPr>
            </w:pPr>
            <w:r w:rsidRPr="001960B4">
              <w:rPr>
                <w:rFonts w:ascii="Calibri" w:hAnsi="Calibri" w:cs="Calibri"/>
                <w:b/>
                <w:bCs/>
                <w:sz w:val="21"/>
                <w:szCs w:val="21"/>
              </w:rPr>
              <w:t>FY Average Response Time</w:t>
            </w:r>
          </w:p>
        </w:tc>
        <w:tc>
          <w:tcPr>
            <w:tcW w:w="2903" w:type="dxa"/>
            <w:tcBorders>
              <w:bottom w:val="single" w:sz="4" w:space="0" w:color="4472C4" w:themeColor="accent1"/>
            </w:tcBorders>
            <w:shd w:val="clear" w:color="auto" w:fill="auto"/>
          </w:tcPr>
          <w:p w14:paraId="50CD304B" w14:textId="4C32142B" w:rsidR="006C04E8" w:rsidRPr="001960B4"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10</w:t>
            </w:r>
            <w:r w:rsidRPr="70179C88">
              <w:rPr>
                <w:rFonts w:ascii="Calibri" w:hAnsi="Calibri" w:cs="Calibri"/>
                <w:b/>
                <w:bCs/>
                <w:sz w:val="21"/>
                <w:szCs w:val="21"/>
              </w:rPr>
              <w:t xml:space="preserve"> Minutes </w:t>
            </w:r>
            <w:r>
              <w:rPr>
                <w:rFonts w:ascii="Calibri" w:hAnsi="Calibri" w:cs="Calibri"/>
                <w:b/>
                <w:bCs/>
                <w:sz w:val="21"/>
                <w:szCs w:val="21"/>
              </w:rPr>
              <w:t xml:space="preserve">54 </w:t>
            </w:r>
            <w:r w:rsidRPr="70179C88">
              <w:rPr>
                <w:rFonts w:ascii="Calibri" w:hAnsi="Calibri" w:cs="Calibri"/>
                <w:b/>
                <w:bCs/>
                <w:sz w:val="21"/>
                <w:szCs w:val="21"/>
              </w:rPr>
              <w:t>Seconds</w:t>
            </w:r>
          </w:p>
        </w:tc>
        <w:tc>
          <w:tcPr>
            <w:tcW w:w="2880" w:type="dxa"/>
            <w:tcBorders>
              <w:bottom w:val="single" w:sz="4" w:space="0" w:color="4472C4" w:themeColor="accent1"/>
            </w:tcBorders>
          </w:tcPr>
          <w:p w14:paraId="28A6FEDB" w14:textId="256FCD19" w:rsidR="006C04E8" w:rsidRPr="001960B4" w:rsidRDefault="006C04E8" w:rsidP="006C04E8">
            <w:pPr>
              <w:pStyle w:val="Level1"/>
              <w:ind w:left="0" w:firstLine="0"/>
              <w:jc w:val="right"/>
              <w:rPr>
                <w:rFonts w:ascii="Calibri" w:hAnsi="Calibri" w:cs="Calibri"/>
                <w:b/>
                <w:bCs/>
                <w:sz w:val="21"/>
                <w:szCs w:val="21"/>
              </w:rPr>
            </w:pPr>
            <w:r w:rsidRPr="54743CB1">
              <w:rPr>
                <w:rFonts w:ascii="Calibri" w:hAnsi="Calibri" w:cs="Calibri"/>
                <w:b/>
                <w:bCs/>
                <w:sz w:val="21"/>
                <w:szCs w:val="21"/>
              </w:rPr>
              <w:t>16 Minutes 48 Seconds</w:t>
            </w:r>
          </w:p>
        </w:tc>
      </w:tr>
    </w:tbl>
    <w:p w14:paraId="45977C93" w14:textId="2575ECEA" w:rsidR="54743CB1" w:rsidRDefault="54743CB1" w:rsidP="54743CB1">
      <w:pPr>
        <w:pStyle w:val="Level1"/>
        <w:rPr>
          <w:rFonts w:ascii="Calibri" w:hAnsi="Calibri" w:cs="Calibri"/>
          <w:b/>
          <w:bCs/>
          <w:color w:val="FF0000"/>
          <w:sz w:val="21"/>
          <w:szCs w:val="21"/>
        </w:rPr>
      </w:pPr>
    </w:p>
    <w:p w14:paraId="76AA6C09" w14:textId="4E009722" w:rsidR="000D63DA" w:rsidRPr="0004343D" w:rsidRDefault="000D63DA" w:rsidP="54743CB1">
      <w:pPr>
        <w:pStyle w:val="Level1"/>
        <w:rPr>
          <w:rFonts w:ascii="Calibri" w:hAnsi="Calibri" w:cs="Calibri"/>
          <w:b/>
          <w:bCs/>
          <w:color w:val="FF0000"/>
          <w:sz w:val="21"/>
          <w:szCs w:val="21"/>
        </w:rPr>
      </w:pPr>
      <w:r w:rsidRPr="54743CB1">
        <w:rPr>
          <w:rFonts w:ascii="Calibri" w:hAnsi="Calibri" w:cs="Calibri"/>
          <w:b/>
          <w:bCs/>
          <w:color w:val="FF0000"/>
          <w:sz w:val="21"/>
          <w:szCs w:val="21"/>
        </w:rPr>
        <w:t>Civil Ele</w:t>
      </w:r>
      <w:r w:rsidR="00E74641" w:rsidRPr="54743CB1">
        <w:rPr>
          <w:rFonts w:ascii="Calibri" w:hAnsi="Calibri" w:cs="Calibri"/>
          <w:b/>
          <w:bCs/>
          <w:color w:val="FF0000"/>
          <w:sz w:val="21"/>
          <w:szCs w:val="21"/>
        </w:rPr>
        <w:t xml:space="preserve">ctronic (All </w:t>
      </w:r>
      <w:r w:rsidR="000B05DB" w:rsidRPr="54743CB1">
        <w:rPr>
          <w:rFonts w:ascii="Calibri" w:hAnsi="Calibri" w:cs="Calibri"/>
          <w:b/>
          <w:bCs/>
          <w:color w:val="FF0000"/>
          <w:sz w:val="21"/>
          <w:szCs w:val="21"/>
        </w:rPr>
        <w:t>C</w:t>
      </w:r>
      <w:r w:rsidR="00E74641" w:rsidRPr="54743CB1">
        <w:rPr>
          <w:rFonts w:ascii="Calibri" w:hAnsi="Calibri" w:cs="Calibri"/>
          <w:b/>
          <w:bCs/>
          <w:color w:val="FF0000"/>
          <w:sz w:val="21"/>
          <w:szCs w:val="21"/>
        </w:rPr>
        <w:t xml:space="preserve">ivil </w:t>
      </w:r>
      <w:r w:rsidR="000B05DB" w:rsidRPr="54743CB1">
        <w:rPr>
          <w:rFonts w:ascii="Calibri" w:hAnsi="Calibri" w:cs="Calibri"/>
          <w:b/>
          <w:bCs/>
          <w:color w:val="FF0000"/>
          <w:sz w:val="21"/>
          <w:szCs w:val="21"/>
        </w:rPr>
        <w:t>S</w:t>
      </w:r>
      <w:r w:rsidR="00E74641" w:rsidRPr="54743CB1">
        <w:rPr>
          <w:rFonts w:ascii="Calibri" w:hAnsi="Calibri" w:cs="Calibri"/>
          <w:b/>
          <w:bCs/>
          <w:color w:val="FF0000"/>
          <w:sz w:val="21"/>
          <w:szCs w:val="21"/>
        </w:rPr>
        <w:t>ubmissions)</w:t>
      </w:r>
    </w:p>
    <w:tbl>
      <w:tblPr>
        <w:tblW w:w="10818"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4875"/>
        <w:gridCol w:w="3063"/>
        <w:gridCol w:w="2880"/>
      </w:tblGrid>
      <w:tr w:rsidR="002C7B60" w:rsidRPr="00EA1BA0" w14:paraId="1EAB45A2" w14:textId="77777777" w:rsidTr="63F591FB">
        <w:tc>
          <w:tcPr>
            <w:tcW w:w="4875" w:type="dxa"/>
            <w:tcBorders>
              <w:bottom w:val="nil"/>
              <w:right w:val="nil"/>
            </w:tcBorders>
            <w:shd w:val="clear" w:color="auto" w:fill="4472C4" w:themeFill="accent1"/>
          </w:tcPr>
          <w:p w14:paraId="6F906925" w14:textId="77777777" w:rsidR="002C7B60" w:rsidRPr="0004343D" w:rsidRDefault="002C7B60" w:rsidP="002C7B60">
            <w:pPr>
              <w:pStyle w:val="Level1"/>
              <w:tabs>
                <w:tab w:val="left" w:pos="-1440"/>
              </w:tabs>
              <w:ind w:left="0" w:firstLine="0"/>
              <w:rPr>
                <w:rFonts w:ascii="Calibri" w:hAnsi="Calibri" w:cs="Calibri"/>
                <w:b/>
                <w:bCs/>
                <w:color w:val="FFFFFF"/>
                <w:sz w:val="21"/>
                <w:szCs w:val="21"/>
              </w:rPr>
            </w:pPr>
            <w:bookmarkStart w:id="24" w:name="_Hlk126222407"/>
            <w:r w:rsidRPr="0004343D">
              <w:rPr>
                <w:rFonts w:ascii="Calibri" w:hAnsi="Calibri" w:cs="Calibri"/>
                <w:b/>
                <w:bCs/>
                <w:color w:val="FFFFFF"/>
                <w:sz w:val="21"/>
                <w:szCs w:val="21"/>
              </w:rPr>
              <w:t>Category</w:t>
            </w:r>
          </w:p>
        </w:tc>
        <w:tc>
          <w:tcPr>
            <w:tcW w:w="3063" w:type="dxa"/>
            <w:tcBorders>
              <w:top w:val="single" w:sz="4" w:space="0" w:color="4472C4" w:themeColor="accent1"/>
              <w:left w:val="single" w:sz="4" w:space="0" w:color="4472C4" w:themeColor="accent1"/>
              <w:bottom w:val="nil"/>
              <w:right w:val="nil"/>
            </w:tcBorders>
            <w:shd w:val="clear" w:color="auto" w:fill="4472C4" w:themeFill="accent1"/>
          </w:tcPr>
          <w:p w14:paraId="4CECC1EB" w14:textId="03FCEDE2" w:rsidR="002C7B60" w:rsidRDefault="002C7B60" w:rsidP="002C7B60">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w:t>
            </w:r>
            <w:r w:rsidRPr="64FFDEC2">
              <w:rPr>
                <w:rFonts w:ascii="Calibri" w:hAnsi="Calibri" w:cs="Calibri"/>
                <w:b/>
                <w:bCs/>
                <w:color w:val="FFFFFF" w:themeColor="background1"/>
                <w:sz w:val="21"/>
                <w:szCs w:val="21"/>
              </w:rPr>
              <w:t xml:space="preserve"> 20</w:t>
            </w:r>
            <w:r>
              <w:rPr>
                <w:rFonts w:ascii="Calibri" w:hAnsi="Calibri" w:cs="Calibri"/>
                <w:b/>
                <w:bCs/>
                <w:color w:val="FFFFFF" w:themeColor="background1"/>
                <w:sz w:val="21"/>
                <w:szCs w:val="21"/>
              </w:rPr>
              <w:t xml:space="preserve">24 </w:t>
            </w:r>
            <w:r w:rsidRPr="64FFDEC2">
              <w:rPr>
                <w:rFonts w:ascii="Calibri" w:hAnsi="Calibri" w:cs="Calibri"/>
                <w:b/>
                <w:bCs/>
                <w:color w:val="FFFFFF" w:themeColor="background1"/>
                <w:sz w:val="21"/>
                <w:szCs w:val="21"/>
              </w:rPr>
              <w:t>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0DF5492D" w14:textId="13BB4619" w:rsidR="002C7B60" w:rsidRDefault="002C7B60" w:rsidP="002C7B60">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 2023</w:t>
            </w:r>
            <w:r w:rsidRPr="64FFDEC2">
              <w:rPr>
                <w:rFonts w:ascii="Calibri" w:hAnsi="Calibri" w:cs="Calibri"/>
                <w:b/>
                <w:bCs/>
                <w:color w:val="FFFFFF" w:themeColor="background1"/>
                <w:sz w:val="21"/>
                <w:szCs w:val="21"/>
              </w:rPr>
              <w:t xml:space="preserve"> Totals</w:t>
            </w:r>
          </w:p>
        </w:tc>
      </w:tr>
      <w:bookmarkEnd w:id="24"/>
      <w:tr w:rsidR="00030F5A" w:rsidRPr="00EA1BA0" w14:paraId="2B153C6D" w14:textId="77777777" w:rsidTr="63F591FB">
        <w:tc>
          <w:tcPr>
            <w:tcW w:w="4875" w:type="dxa"/>
            <w:tcBorders>
              <w:top w:val="nil"/>
              <w:bottom w:val="single" w:sz="4" w:space="0" w:color="4472C4" w:themeColor="accent1"/>
              <w:right w:val="nil"/>
            </w:tcBorders>
            <w:shd w:val="clear" w:color="auto" w:fill="auto"/>
          </w:tcPr>
          <w:p w14:paraId="7F5CFB66" w14:textId="77777777" w:rsidR="00030F5A" w:rsidRPr="0004343D" w:rsidRDefault="00030F5A" w:rsidP="00030F5A">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Current Month Receipts</w:t>
            </w:r>
          </w:p>
        </w:tc>
        <w:tc>
          <w:tcPr>
            <w:tcW w:w="3063" w:type="dxa"/>
            <w:tcBorders>
              <w:top w:val="nil"/>
              <w:bottom w:val="single" w:sz="4" w:space="0" w:color="4472C4" w:themeColor="accent1"/>
            </w:tcBorders>
            <w:shd w:val="clear" w:color="auto" w:fill="auto"/>
          </w:tcPr>
          <w:p w14:paraId="324B0162" w14:textId="0D1E0D2F" w:rsidR="00030F5A" w:rsidRPr="0004343D" w:rsidRDefault="002C7B60" w:rsidP="00030F5A">
            <w:pPr>
              <w:pStyle w:val="Level1"/>
              <w:ind w:left="0" w:firstLine="0"/>
              <w:jc w:val="right"/>
              <w:rPr>
                <w:rFonts w:ascii="Calibri" w:hAnsi="Calibri" w:cs="Calibri"/>
                <w:b/>
                <w:bCs/>
                <w:sz w:val="21"/>
                <w:szCs w:val="21"/>
              </w:rPr>
            </w:pPr>
            <w:r>
              <w:rPr>
                <w:rFonts w:ascii="Calibri" w:hAnsi="Calibri" w:cs="Calibri"/>
                <w:b/>
                <w:bCs/>
                <w:sz w:val="21"/>
                <w:szCs w:val="21"/>
              </w:rPr>
              <w:t>3,954,277</w:t>
            </w:r>
          </w:p>
        </w:tc>
        <w:tc>
          <w:tcPr>
            <w:tcW w:w="2880" w:type="dxa"/>
            <w:tcBorders>
              <w:top w:val="nil"/>
              <w:bottom w:val="single" w:sz="4" w:space="0" w:color="4472C4" w:themeColor="accent1"/>
            </w:tcBorders>
          </w:tcPr>
          <w:p w14:paraId="5B1A1C66" w14:textId="4E121B06" w:rsidR="00030F5A" w:rsidRPr="0004343D" w:rsidRDefault="00D06923" w:rsidP="00030F5A">
            <w:pPr>
              <w:pStyle w:val="Level1"/>
              <w:ind w:left="0" w:firstLine="0"/>
              <w:jc w:val="right"/>
              <w:rPr>
                <w:rFonts w:ascii="Calibri" w:hAnsi="Calibri" w:cs="Calibri"/>
                <w:b/>
                <w:bCs/>
                <w:sz w:val="21"/>
                <w:szCs w:val="21"/>
              </w:rPr>
            </w:pPr>
            <w:r>
              <w:rPr>
                <w:rFonts w:ascii="Calibri" w:hAnsi="Calibri" w:cs="Calibri"/>
                <w:b/>
                <w:bCs/>
                <w:sz w:val="21"/>
                <w:szCs w:val="21"/>
              </w:rPr>
              <w:t>3,598,331</w:t>
            </w:r>
          </w:p>
        </w:tc>
      </w:tr>
      <w:tr w:rsidR="00030F5A" w:rsidRPr="00EA1BA0" w14:paraId="1CD1665F" w14:textId="77777777" w:rsidTr="63F591FB">
        <w:tc>
          <w:tcPr>
            <w:tcW w:w="4875" w:type="dxa"/>
            <w:tcBorders>
              <w:top w:val="single" w:sz="4" w:space="0" w:color="4472C4" w:themeColor="accent1"/>
              <w:bottom w:val="single" w:sz="4" w:space="0" w:color="4472C4" w:themeColor="accent1"/>
              <w:right w:val="nil"/>
            </w:tcBorders>
            <w:shd w:val="clear" w:color="auto" w:fill="auto"/>
          </w:tcPr>
          <w:p w14:paraId="353FD1F7" w14:textId="77777777" w:rsidR="00030F5A" w:rsidRPr="0004343D" w:rsidRDefault="00030F5A" w:rsidP="00030F5A">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Current Month Closeouts</w:t>
            </w:r>
          </w:p>
        </w:tc>
        <w:tc>
          <w:tcPr>
            <w:tcW w:w="3063" w:type="dxa"/>
            <w:tcBorders>
              <w:top w:val="single" w:sz="4" w:space="0" w:color="4472C4" w:themeColor="accent1"/>
              <w:bottom w:val="single" w:sz="4" w:space="0" w:color="4472C4" w:themeColor="accent1"/>
            </w:tcBorders>
            <w:shd w:val="clear" w:color="auto" w:fill="auto"/>
          </w:tcPr>
          <w:p w14:paraId="50A84C99" w14:textId="4FB3D7CD" w:rsidR="00030F5A" w:rsidRPr="0004343D" w:rsidRDefault="002C7B60" w:rsidP="00030F5A">
            <w:pPr>
              <w:pStyle w:val="Level1"/>
              <w:ind w:left="0" w:firstLine="0"/>
              <w:jc w:val="right"/>
              <w:rPr>
                <w:rFonts w:ascii="Calibri" w:hAnsi="Calibri" w:cs="Calibri"/>
                <w:b/>
                <w:bCs/>
                <w:sz w:val="21"/>
                <w:szCs w:val="21"/>
              </w:rPr>
            </w:pPr>
            <w:r>
              <w:rPr>
                <w:rFonts w:ascii="Calibri" w:hAnsi="Calibri" w:cs="Calibri"/>
                <w:b/>
                <w:bCs/>
                <w:sz w:val="21"/>
                <w:szCs w:val="21"/>
              </w:rPr>
              <w:t>3,944,202</w:t>
            </w:r>
          </w:p>
        </w:tc>
        <w:tc>
          <w:tcPr>
            <w:tcW w:w="2880" w:type="dxa"/>
            <w:tcBorders>
              <w:top w:val="single" w:sz="4" w:space="0" w:color="4472C4" w:themeColor="accent1"/>
              <w:bottom w:val="single" w:sz="4" w:space="0" w:color="4472C4" w:themeColor="accent1"/>
            </w:tcBorders>
          </w:tcPr>
          <w:p w14:paraId="468E53C1" w14:textId="20CB9781" w:rsidR="00030F5A" w:rsidRPr="0004343D" w:rsidRDefault="00D06923" w:rsidP="00030F5A">
            <w:pPr>
              <w:pStyle w:val="Level1"/>
              <w:ind w:left="0" w:firstLine="0"/>
              <w:jc w:val="right"/>
              <w:rPr>
                <w:rFonts w:ascii="Calibri" w:hAnsi="Calibri" w:cs="Calibri"/>
                <w:b/>
                <w:bCs/>
                <w:sz w:val="21"/>
                <w:szCs w:val="21"/>
              </w:rPr>
            </w:pPr>
            <w:r>
              <w:rPr>
                <w:rFonts w:ascii="Calibri" w:hAnsi="Calibri" w:cs="Calibri"/>
                <w:b/>
                <w:bCs/>
                <w:sz w:val="21"/>
                <w:szCs w:val="21"/>
              </w:rPr>
              <w:t>3,578,777</w:t>
            </w:r>
          </w:p>
        </w:tc>
      </w:tr>
      <w:tr w:rsidR="00636CA5" w:rsidRPr="00EA1BA0" w14:paraId="5AB65561" w14:textId="77777777" w:rsidTr="63F591FB">
        <w:tc>
          <w:tcPr>
            <w:tcW w:w="4875" w:type="dxa"/>
            <w:tcBorders>
              <w:top w:val="single" w:sz="4" w:space="0" w:color="4472C4" w:themeColor="accent1"/>
              <w:bottom w:val="single" w:sz="4" w:space="0" w:color="4472C4" w:themeColor="accent1"/>
              <w:right w:val="nil"/>
            </w:tcBorders>
            <w:shd w:val="clear" w:color="auto" w:fill="auto"/>
          </w:tcPr>
          <w:p w14:paraId="35F78C1C" w14:textId="05C40EEF" w:rsidR="00636CA5" w:rsidRPr="0004343D" w:rsidRDefault="00636CA5" w:rsidP="00636CA5">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Total Receipts to Date</w:t>
            </w:r>
          </w:p>
        </w:tc>
        <w:tc>
          <w:tcPr>
            <w:tcW w:w="3063" w:type="dxa"/>
            <w:tcBorders>
              <w:top w:val="single" w:sz="4" w:space="0" w:color="4472C4" w:themeColor="accent1"/>
              <w:bottom w:val="single" w:sz="4" w:space="0" w:color="4472C4" w:themeColor="accent1"/>
            </w:tcBorders>
            <w:shd w:val="clear" w:color="auto" w:fill="auto"/>
          </w:tcPr>
          <w:p w14:paraId="3C12D1A4" w14:textId="3DBD6D46" w:rsidR="00636CA5" w:rsidRPr="0004343D" w:rsidRDefault="002C59B9" w:rsidP="00636CA5">
            <w:pPr>
              <w:pStyle w:val="Level1"/>
              <w:ind w:left="0" w:firstLine="0"/>
              <w:jc w:val="right"/>
              <w:rPr>
                <w:rFonts w:ascii="Calibri" w:hAnsi="Calibri" w:cs="Calibri"/>
                <w:b/>
                <w:bCs/>
                <w:sz w:val="21"/>
                <w:szCs w:val="21"/>
              </w:rPr>
            </w:pPr>
            <w:r>
              <w:rPr>
                <w:rFonts w:ascii="Calibri" w:hAnsi="Calibri" w:cs="Calibri"/>
                <w:b/>
                <w:bCs/>
                <w:sz w:val="21"/>
                <w:szCs w:val="21"/>
              </w:rPr>
              <w:t>18,703,025</w:t>
            </w:r>
          </w:p>
        </w:tc>
        <w:tc>
          <w:tcPr>
            <w:tcW w:w="2880" w:type="dxa"/>
            <w:tcBorders>
              <w:top w:val="single" w:sz="4" w:space="0" w:color="4472C4" w:themeColor="accent1"/>
              <w:bottom w:val="single" w:sz="4" w:space="0" w:color="4472C4" w:themeColor="accent1"/>
            </w:tcBorders>
          </w:tcPr>
          <w:p w14:paraId="0A47CD21" w14:textId="77D2189A" w:rsidR="00636CA5" w:rsidRPr="0004343D" w:rsidRDefault="00137863" w:rsidP="00636CA5">
            <w:pPr>
              <w:pStyle w:val="Level1"/>
              <w:ind w:left="0" w:firstLine="0"/>
              <w:jc w:val="right"/>
              <w:rPr>
                <w:rFonts w:ascii="Calibri" w:hAnsi="Calibri" w:cs="Calibri"/>
                <w:b/>
                <w:bCs/>
                <w:sz w:val="21"/>
                <w:szCs w:val="21"/>
              </w:rPr>
            </w:pPr>
            <w:r>
              <w:rPr>
                <w:rFonts w:ascii="Calibri" w:hAnsi="Calibri" w:cs="Calibri"/>
                <w:b/>
                <w:bCs/>
                <w:sz w:val="21"/>
                <w:szCs w:val="21"/>
              </w:rPr>
              <w:t>17,329,824</w:t>
            </w:r>
          </w:p>
        </w:tc>
      </w:tr>
      <w:tr w:rsidR="00636CA5" w:rsidRPr="00EA1BA0" w14:paraId="4B6F9125" w14:textId="77777777" w:rsidTr="63F591FB">
        <w:tc>
          <w:tcPr>
            <w:tcW w:w="4875" w:type="dxa"/>
            <w:tcBorders>
              <w:top w:val="single" w:sz="4" w:space="0" w:color="4472C4" w:themeColor="accent1"/>
              <w:bottom w:val="single" w:sz="4" w:space="0" w:color="4472C4" w:themeColor="accent1"/>
              <w:right w:val="nil"/>
            </w:tcBorders>
            <w:shd w:val="clear" w:color="auto" w:fill="auto"/>
          </w:tcPr>
          <w:p w14:paraId="07A9FC7C" w14:textId="639A9B25" w:rsidR="00636CA5" w:rsidRPr="0004343D" w:rsidRDefault="00636CA5" w:rsidP="00636CA5">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Total Closeouts to Date</w:t>
            </w:r>
          </w:p>
        </w:tc>
        <w:tc>
          <w:tcPr>
            <w:tcW w:w="3063" w:type="dxa"/>
            <w:tcBorders>
              <w:top w:val="single" w:sz="4" w:space="0" w:color="4472C4" w:themeColor="accent1"/>
              <w:bottom w:val="single" w:sz="4" w:space="0" w:color="4472C4" w:themeColor="accent1"/>
            </w:tcBorders>
            <w:shd w:val="clear" w:color="auto" w:fill="auto"/>
          </w:tcPr>
          <w:p w14:paraId="761C1E11" w14:textId="7341A612" w:rsidR="00636CA5" w:rsidRPr="0004343D" w:rsidRDefault="002C59B9" w:rsidP="00636CA5">
            <w:pPr>
              <w:pStyle w:val="Level1"/>
              <w:ind w:left="0" w:firstLine="0"/>
              <w:jc w:val="right"/>
              <w:rPr>
                <w:rFonts w:ascii="Calibri" w:hAnsi="Calibri" w:cs="Calibri"/>
                <w:b/>
                <w:bCs/>
                <w:sz w:val="21"/>
                <w:szCs w:val="21"/>
              </w:rPr>
            </w:pPr>
            <w:r>
              <w:rPr>
                <w:rFonts w:ascii="Calibri" w:hAnsi="Calibri" w:cs="Calibri"/>
                <w:b/>
                <w:bCs/>
                <w:sz w:val="21"/>
                <w:szCs w:val="21"/>
              </w:rPr>
              <w:t>18,663,281</w:t>
            </w:r>
          </w:p>
        </w:tc>
        <w:tc>
          <w:tcPr>
            <w:tcW w:w="2880" w:type="dxa"/>
            <w:tcBorders>
              <w:top w:val="single" w:sz="4" w:space="0" w:color="4472C4" w:themeColor="accent1"/>
              <w:bottom w:val="single" w:sz="4" w:space="0" w:color="4472C4" w:themeColor="accent1"/>
            </w:tcBorders>
          </w:tcPr>
          <w:p w14:paraId="39AB5FD1" w14:textId="2BF95964" w:rsidR="00636CA5" w:rsidRPr="0004343D" w:rsidRDefault="00137863" w:rsidP="00636CA5">
            <w:pPr>
              <w:pStyle w:val="Level1"/>
              <w:ind w:left="0" w:firstLine="0"/>
              <w:jc w:val="right"/>
              <w:rPr>
                <w:rFonts w:ascii="Calibri" w:hAnsi="Calibri" w:cs="Calibri"/>
                <w:b/>
                <w:bCs/>
                <w:sz w:val="21"/>
                <w:szCs w:val="21"/>
              </w:rPr>
            </w:pPr>
            <w:r>
              <w:rPr>
                <w:rFonts w:ascii="Calibri" w:hAnsi="Calibri" w:cs="Calibri"/>
                <w:b/>
                <w:bCs/>
                <w:sz w:val="21"/>
                <w:szCs w:val="21"/>
              </w:rPr>
              <w:t>17,256,621</w:t>
            </w:r>
          </w:p>
        </w:tc>
      </w:tr>
      <w:tr w:rsidR="00030F5A" w:rsidRPr="00EA1BA0" w14:paraId="01043705" w14:textId="77777777" w:rsidTr="63F591FB">
        <w:tc>
          <w:tcPr>
            <w:tcW w:w="4875" w:type="dxa"/>
            <w:tcBorders>
              <w:top w:val="single" w:sz="4" w:space="0" w:color="4472C4" w:themeColor="accent1"/>
              <w:bottom w:val="single" w:sz="4" w:space="0" w:color="4472C4" w:themeColor="accent1"/>
              <w:right w:val="nil"/>
            </w:tcBorders>
            <w:shd w:val="clear" w:color="auto" w:fill="auto"/>
          </w:tcPr>
          <w:p w14:paraId="73FF0B0F" w14:textId="77777777" w:rsidR="00030F5A" w:rsidRPr="0004343D" w:rsidRDefault="00030F5A" w:rsidP="00030F5A">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Percentage Completed within 2 Hours</w:t>
            </w:r>
          </w:p>
        </w:tc>
        <w:tc>
          <w:tcPr>
            <w:tcW w:w="3063" w:type="dxa"/>
            <w:tcBorders>
              <w:top w:val="single" w:sz="4" w:space="0" w:color="4472C4" w:themeColor="accent1"/>
              <w:bottom w:val="single" w:sz="4" w:space="0" w:color="4472C4" w:themeColor="accent1"/>
            </w:tcBorders>
            <w:shd w:val="clear" w:color="auto" w:fill="auto"/>
          </w:tcPr>
          <w:p w14:paraId="5E6821C3" w14:textId="6685CCFD" w:rsidR="00030F5A" w:rsidRPr="0004343D" w:rsidRDefault="00EB60C0" w:rsidP="00030F5A">
            <w:pPr>
              <w:pStyle w:val="Level1"/>
              <w:ind w:left="0" w:firstLine="0"/>
              <w:jc w:val="right"/>
              <w:rPr>
                <w:rFonts w:ascii="Calibri" w:hAnsi="Calibri" w:cs="Calibri"/>
                <w:b/>
                <w:bCs/>
                <w:sz w:val="21"/>
                <w:szCs w:val="21"/>
              </w:rPr>
            </w:pPr>
            <w:r>
              <w:rPr>
                <w:rFonts w:ascii="Calibri" w:hAnsi="Calibri" w:cs="Calibri"/>
                <w:b/>
                <w:bCs/>
                <w:sz w:val="21"/>
                <w:szCs w:val="21"/>
              </w:rPr>
              <w:t>97.62</w:t>
            </w:r>
          </w:p>
        </w:tc>
        <w:tc>
          <w:tcPr>
            <w:tcW w:w="2880" w:type="dxa"/>
            <w:tcBorders>
              <w:top w:val="single" w:sz="4" w:space="0" w:color="4472C4" w:themeColor="accent1"/>
              <w:bottom w:val="single" w:sz="4" w:space="0" w:color="4472C4" w:themeColor="accent1"/>
            </w:tcBorders>
          </w:tcPr>
          <w:p w14:paraId="66A23D66" w14:textId="13A72618" w:rsidR="00030F5A" w:rsidRPr="0004343D" w:rsidRDefault="00137863" w:rsidP="00030F5A">
            <w:pPr>
              <w:pStyle w:val="Level1"/>
              <w:ind w:left="0" w:firstLine="0"/>
              <w:jc w:val="right"/>
              <w:rPr>
                <w:rFonts w:ascii="Calibri" w:hAnsi="Calibri" w:cs="Calibri"/>
                <w:b/>
                <w:bCs/>
                <w:sz w:val="21"/>
                <w:szCs w:val="21"/>
              </w:rPr>
            </w:pPr>
            <w:r>
              <w:rPr>
                <w:rFonts w:ascii="Calibri" w:hAnsi="Calibri" w:cs="Calibri"/>
                <w:b/>
                <w:bCs/>
                <w:sz w:val="21"/>
                <w:szCs w:val="21"/>
              </w:rPr>
              <w:t>96.92</w:t>
            </w:r>
          </w:p>
        </w:tc>
      </w:tr>
      <w:tr w:rsidR="00030F5A" w:rsidRPr="00EA1BA0" w14:paraId="74CEB585" w14:textId="77777777" w:rsidTr="63F591FB">
        <w:tc>
          <w:tcPr>
            <w:tcW w:w="487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75A5D05F" w14:textId="77777777" w:rsidR="00030F5A" w:rsidRPr="0004343D" w:rsidRDefault="00030F5A" w:rsidP="00030F5A">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Current Month Average Response Time</w:t>
            </w:r>
          </w:p>
        </w:tc>
        <w:tc>
          <w:tcPr>
            <w:tcW w:w="3063" w:type="dxa"/>
            <w:tcBorders>
              <w:top w:val="single" w:sz="4" w:space="0" w:color="4472C4" w:themeColor="accent1"/>
              <w:left w:val="nil"/>
              <w:bottom w:val="single" w:sz="4" w:space="0" w:color="4472C4" w:themeColor="accent1"/>
              <w:right w:val="nil"/>
            </w:tcBorders>
            <w:shd w:val="clear" w:color="auto" w:fill="auto"/>
          </w:tcPr>
          <w:p w14:paraId="15F22194" w14:textId="3AB42326" w:rsidR="00030F5A" w:rsidRPr="0004343D" w:rsidRDefault="00EB60C0" w:rsidP="00030F5A">
            <w:pPr>
              <w:pStyle w:val="Level1"/>
              <w:ind w:left="0" w:firstLine="0"/>
              <w:jc w:val="right"/>
              <w:rPr>
                <w:rFonts w:ascii="Calibri" w:hAnsi="Calibri" w:cs="Calibri"/>
                <w:b/>
                <w:bCs/>
                <w:sz w:val="21"/>
                <w:szCs w:val="21"/>
              </w:rPr>
            </w:pPr>
            <w:r>
              <w:rPr>
                <w:rFonts w:ascii="Calibri" w:hAnsi="Calibri" w:cs="Calibri"/>
                <w:b/>
                <w:bCs/>
                <w:sz w:val="21"/>
                <w:szCs w:val="21"/>
              </w:rPr>
              <w:t xml:space="preserve">18 </w:t>
            </w:r>
            <w:r w:rsidR="00A304AD" w:rsidRPr="70179C88">
              <w:rPr>
                <w:rFonts w:ascii="Calibri" w:hAnsi="Calibri" w:cs="Calibri"/>
                <w:b/>
                <w:bCs/>
                <w:sz w:val="21"/>
                <w:szCs w:val="21"/>
              </w:rPr>
              <w:t xml:space="preserve">Minutes </w:t>
            </w:r>
            <w:r>
              <w:rPr>
                <w:rFonts w:ascii="Calibri" w:hAnsi="Calibri" w:cs="Calibri"/>
                <w:b/>
                <w:bCs/>
                <w:sz w:val="21"/>
                <w:szCs w:val="21"/>
              </w:rPr>
              <w:t xml:space="preserve">4 </w:t>
            </w:r>
            <w:r w:rsidR="00030F5A" w:rsidRPr="70179C88">
              <w:rPr>
                <w:rFonts w:ascii="Calibri" w:hAnsi="Calibri" w:cs="Calibri"/>
                <w:b/>
                <w:bCs/>
                <w:sz w:val="21"/>
                <w:szCs w:val="21"/>
              </w:rPr>
              <w:t>Second</w:t>
            </w:r>
            <w:r w:rsidR="001C3112">
              <w:rPr>
                <w:rFonts w:ascii="Calibri" w:hAnsi="Calibri" w:cs="Calibri"/>
                <w:b/>
                <w:bCs/>
                <w:sz w:val="21"/>
                <w:szCs w:val="21"/>
              </w:rPr>
              <w:t>s</w:t>
            </w:r>
          </w:p>
        </w:tc>
        <w:tc>
          <w:tcPr>
            <w:tcW w:w="2880" w:type="dxa"/>
            <w:tcBorders>
              <w:top w:val="single" w:sz="4" w:space="0" w:color="4472C4" w:themeColor="accent1"/>
              <w:left w:val="nil"/>
              <w:bottom w:val="single" w:sz="4" w:space="0" w:color="4472C4" w:themeColor="accent1"/>
              <w:right w:val="single" w:sz="4" w:space="0" w:color="4472C4" w:themeColor="accent1"/>
            </w:tcBorders>
          </w:tcPr>
          <w:p w14:paraId="2E8A276B" w14:textId="05E5AB76" w:rsidR="00030F5A" w:rsidRPr="0004343D" w:rsidRDefault="00137863" w:rsidP="00030F5A">
            <w:pPr>
              <w:pStyle w:val="Level1"/>
              <w:ind w:left="0" w:firstLine="0"/>
              <w:jc w:val="right"/>
              <w:rPr>
                <w:rFonts w:ascii="Calibri" w:hAnsi="Calibri" w:cs="Calibri"/>
                <w:b/>
                <w:bCs/>
                <w:sz w:val="21"/>
                <w:szCs w:val="21"/>
              </w:rPr>
            </w:pPr>
            <w:r>
              <w:rPr>
                <w:rFonts w:ascii="Calibri" w:hAnsi="Calibri" w:cs="Calibri"/>
                <w:b/>
                <w:bCs/>
                <w:sz w:val="21"/>
                <w:szCs w:val="21"/>
              </w:rPr>
              <w:t>32</w:t>
            </w:r>
            <w:r w:rsidR="0605BD77" w:rsidRPr="63F591FB">
              <w:rPr>
                <w:rFonts w:ascii="Calibri" w:hAnsi="Calibri" w:cs="Calibri"/>
                <w:b/>
                <w:bCs/>
                <w:sz w:val="21"/>
                <w:szCs w:val="21"/>
              </w:rPr>
              <w:t xml:space="preserve"> </w:t>
            </w:r>
            <w:r w:rsidR="76DE79E9" w:rsidRPr="63F591FB">
              <w:rPr>
                <w:rFonts w:ascii="Calibri" w:hAnsi="Calibri" w:cs="Calibri"/>
                <w:b/>
                <w:bCs/>
                <w:sz w:val="21"/>
                <w:szCs w:val="21"/>
              </w:rPr>
              <w:t xml:space="preserve">Minutes </w:t>
            </w:r>
            <w:r>
              <w:rPr>
                <w:rFonts w:ascii="Calibri" w:hAnsi="Calibri" w:cs="Calibri"/>
                <w:b/>
                <w:bCs/>
                <w:sz w:val="21"/>
                <w:szCs w:val="21"/>
              </w:rPr>
              <w:t>29</w:t>
            </w:r>
            <w:r w:rsidR="7F98500F" w:rsidRPr="63F591FB">
              <w:rPr>
                <w:rFonts w:ascii="Calibri" w:hAnsi="Calibri" w:cs="Calibri"/>
                <w:b/>
                <w:bCs/>
                <w:sz w:val="21"/>
                <w:szCs w:val="21"/>
              </w:rPr>
              <w:t xml:space="preserve"> </w:t>
            </w:r>
            <w:r w:rsidR="0605BD77" w:rsidRPr="63F591FB">
              <w:rPr>
                <w:rFonts w:ascii="Calibri" w:hAnsi="Calibri" w:cs="Calibri"/>
                <w:b/>
                <w:bCs/>
                <w:sz w:val="21"/>
                <w:szCs w:val="21"/>
              </w:rPr>
              <w:t>Seconds</w:t>
            </w:r>
          </w:p>
        </w:tc>
      </w:tr>
      <w:tr w:rsidR="00030F5A" w:rsidRPr="00EA1BA0" w14:paraId="6CE421EE" w14:textId="77777777" w:rsidTr="63F591FB">
        <w:tc>
          <w:tcPr>
            <w:tcW w:w="4875" w:type="dxa"/>
            <w:tcBorders>
              <w:top w:val="single" w:sz="4" w:space="0" w:color="4472C4" w:themeColor="accent1"/>
              <w:left w:val="single" w:sz="4" w:space="0" w:color="4472C4" w:themeColor="accent1"/>
              <w:bottom w:val="nil"/>
              <w:right w:val="nil"/>
            </w:tcBorders>
            <w:shd w:val="clear" w:color="auto" w:fill="4472C4" w:themeFill="accent1"/>
          </w:tcPr>
          <w:p w14:paraId="1299C43A" w14:textId="77777777" w:rsidR="00030F5A" w:rsidRPr="0004343D" w:rsidRDefault="00030F5A" w:rsidP="00030F5A">
            <w:pPr>
              <w:pStyle w:val="Level1"/>
              <w:tabs>
                <w:tab w:val="left" w:pos="-1440"/>
              </w:tabs>
              <w:ind w:left="0" w:firstLine="0"/>
              <w:rPr>
                <w:rFonts w:ascii="Calibri" w:hAnsi="Calibri" w:cs="Calibri"/>
                <w:b/>
                <w:bCs/>
                <w:color w:val="FFFFFF"/>
                <w:sz w:val="21"/>
                <w:szCs w:val="21"/>
              </w:rPr>
            </w:pPr>
          </w:p>
        </w:tc>
        <w:tc>
          <w:tcPr>
            <w:tcW w:w="3063" w:type="dxa"/>
            <w:tcBorders>
              <w:top w:val="single" w:sz="4" w:space="0" w:color="4472C4" w:themeColor="accent1"/>
              <w:left w:val="nil"/>
              <w:bottom w:val="nil"/>
              <w:right w:val="nil"/>
            </w:tcBorders>
            <w:shd w:val="clear" w:color="auto" w:fill="4472C4" w:themeFill="accent1"/>
          </w:tcPr>
          <w:p w14:paraId="62D532CE" w14:textId="6DEC8C44" w:rsidR="00030F5A" w:rsidRPr="0004343D"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C13CEE">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751F67CC" w14:textId="62B5E1C5" w:rsidR="00030F5A" w:rsidRPr="0004343D"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C13CEE">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rsidRPr="00EA1BA0" w14:paraId="0A191D33" w14:textId="77777777" w:rsidTr="63F591FB">
        <w:tc>
          <w:tcPr>
            <w:tcW w:w="4875" w:type="dxa"/>
            <w:tcBorders>
              <w:top w:val="nil"/>
              <w:left w:val="single" w:sz="4" w:space="0" w:color="4472C4" w:themeColor="accent1"/>
              <w:bottom w:val="single" w:sz="4" w:space="0" w:color="4472C4" w:themeColor="accent1"/>
              <w:right w:val="nil"/>
            </w:tcBorders>
            <w:shd w:val="clear" w:color="auto" w:fill="auto"/>
          </w:tcPr>
          <w:p w14:paraId="4D7F7AD0" w14:textId="77777777" w:rsidR="006C04E8" w:rsidRPr="0004343D" w:rsidRDefault="006C04E8" w:rsidP="006C04E8">
            <w:pPr>
              <w:pStyle w:val="Level1"/>
              <w:tabs>
                <w:tab w:val="left" w:pos="-1440"/>
              </w:tabs>
              <w:ind w:left="0" w:firstLine="0"/>
              <w:rPr>
                <w:rFonts w:ascii="Calibri" w:hAnsi="Calibri" w:cs="Calibri"/>
                <w:b/>
                <w:bCs/>
                <w:color w:val="FFFFFF"/>
                <w:sz w:val="21"/>
                <w:szCs w:val="21"/>
              </w:rPr>
            </w:pPr>
            <w:r w:rsidRPr="0004343D">
              <w:rPr>
                <w:rFonts w:ascii="Calibri" w:hAnsi="Calibri" w:cs="Calibri"/>
                <w:b/>
                <w:bCs/>
                <w:sz w:val="21"/>
                <w:szCs w:val="21"/>
              </w:rPr>
              <w:t>FY Total Receipts</w:t>
            </w:r>
          </w:p>
        </w:tc>
        <w:tc>
          <w:tcPr>
            <w:tcW w:w="3063" w:type="dxa"/>
            <w:tcBorders>
              <w:top w:val="nil"/>
              <w:left w:val="nil"/>
              <w:bottom w:val="single" w:sz="4" w:space="0" w:color="4472C4" w:themeColor="accent1"/>
              <w:right w:val="nil"/>
            </w:tcBorders>
            <w:shd w:val="clear" w:color="auto" w:fill="auto"/>
          </w:tcPr>
          <w:p w14:paraId="647CA46A" w14:textId="7116359F"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18,703,025</w:t>
            </w:r>
          </w:p>
        </w:tc>
        <w:tc>
          <w:tcPr>
            <w:tcW w:w="2880" w:type="dxa"/>
            <w:tcBorders>
              <w:top w:val="nil"/>
              <w:left w:val="nil"/>
              <w:bottom w:val="single" w:sz="4" w:space="0" w:color="4472C4" w:themeColor="accent1"/>
              <w:right w:val="single" w:sz="4" w:space="0" w:color="4472C4" w:themeColor="accent1"/>
            </w:tcBorders>
          </w:tcPr>
          <w:p w14:paraId="27B59984" w14:textId="1EB1BE13" w:rsidR="006C04E8" w:rsidRPr="0004343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45,436,876</w:t>
            </w:r>
          </w:p>
        </w:tc>
      </w:tr>
      <w:tr w:rsidR="006C04E8" w:rsidRPr="00EA1BA0" w14:paraId="0167BCB5" w14:textId="77777777" w:rsidTr="63F591FB">
        <w:tc>
          <w:tcPr>
            <w:tcW w:w="4875" w:type="dxa"/>
            <w:tcBorders>
              <w:top w:val="single" w:sz="4" w:space="0" w:color="4472C4" w:themeColor="accent1"/>
              <w:bottom w:val="single" w:sz="4" w:space="0" w:color="4472C4" w:themeColor="accent1"/>
              <w:right w:val="nil"/>
            </w:tcBorders>
            <w:shd w:val="clear" w:color="auto" w:fill="auto"/>
          </w:tcPr>
          <w:p w14:paraId="2102906F" w14:textId="77777777" w:rsidR="006C04E8" w:rsidRPr="0004343D" w:rsidRDefault="006C04E8" w:rsidP="006C04E8">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FY Total Closeouts</w:t>
            </w:r>
          </w:p>
        </w:tc>
        <w:tc>
          <w:tcPr>
            <w:tcW w:w="3063" w:type="dxa"/>
            <w:tcBorders>
              <w:top w:val="single" w:sz="4" w:space="0" w:color="4472C4" w:themeColor="accent1"/>
              <w:left w:val="nil"/>
              <w:bottom w:val="single" w:sz="4" w:space="0" w:color="4472C4" w:themeColor="accent1"/>
              <w:right w:val="nil"/>
            </w:tcBorders>
            <w:shd w:val="clear" w:color="auto" w:fill="auto"/>
          </w:tcPr>
          <w:p w14:paraId="7589CECC" w14:textId="7C13FC16"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18,663,281</w:t>
            </w:r>
          </w:p>
        </w:tc>
        <w:tc>
          <w:tcPr>
            <w:tcW w:w="2880" w:type="dxa"/>
            <w:tcBorders>
              <w:top w:val="single" w:sz="4" w:space="0" w:color="4472C4" w:themeColor="accent1"/>
              <w:left w:val="nil"/>
              <w:bottom w:val="single" w:sz="4" w:space="0" w:color="4472C4" w:themeColor="accent1"/>
            </w:tcBorders>
          </w:tcPr>
          <w:p w14:paraId="3755DC25" w14:textId="23D591B5" w:rsidR="006C04E8" w:rsidRPr="0004343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45,301,798</w:t>
            </w:r>
          </w:p>
        </w:tc>
      </w:tr>
      <w:tr w:rsidR="006C04E8" w:rsidRPr="00EA1BA0" w14:paraId="6495DE8C" w14:textId="77777777" w:rsidTr="63F591FB">
        <w:tc>
          <w:tcPr>
            <w:tcW w:w="4875" w:type="dxa"/>
            <w:tcBorders>
              <w:top w:val="single" w:sz="4" w:space="0" w:color="4472C4" w:themeColor="accent1"/>
              <w:bottom w:val="single" w:sz="4" w:space="0" w:color="4472C4" w:themeColor="accent1"/>
              <w:right w:val="nil"/>
            </w:tcBorders>
            <w:shd w:val="clear" w:color="auto" w:fill="auto"/>
          </w:tcPr>
          <w:p w14:paraId="2A38F90F" w14:textId="77777777" w:rsidR="006C04E8" w:rsidRPr="0004343D" w:rsidRDefault="006C04E8" w:rsidP="006C04E8">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FY Percentage Completed within 2 Hours</w:t>
            </w:r>
          </w:p>
        </w:tc>
        <w:tc>
          <w:tcPr>
            <w:tcW w:w="3063" w:type="dxa"/>
            <w:tcBorders>
              <w:top w:val="single" w:sz="4" w:space="0" w:color="4472C4" w:themeColor="accent1"/>
              <w:bottom w:val="single" w:sz="4" w:space="0" w:color="4472C4" w:themeColor="accent1"/>
            </w:tcBorders>
            <w:shd w:val="clear" w:color="auto" w:fill="auto"/>
          </w:tcPr>
          <w:p w14:paraId="7EA3AF7C" w14:textId="25BAC46A" w:rsidR="006C04E8" w:rsidRPr="0004343D"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97.62</w:t>
            </w:r>
          </w:p>
        </w:tc>
        <w:tc>
          <w:tcPr>
            <w:tcW w:w="2880" w:type="dxa"/>
            <w:tcBorders>
              <w:top w:val="single" w:sz="4" w:space="0" w:color="4472C4" w:themeColor="accent1"/>
              <w:bottom w:val="single" w:sz="4" w:space="0" w:color="4472C4" w:themeColor="accent1"/>
            </w:tcBorders>
          </w:tcPr>
          <w:p w14:paraId="10CACD31" w14:textId="53438613" w:rsidR="006C04E8" w:rsidRPr="0004343D" w:rsidRDefault="006C04E8" w:rsidP="006C04E8">
            <w:pPr>
              <w:pStyle w:val="Level1"/>
              <w:tabs>
                <w:tab w:val="left" w:pos="-1440"/>
              </w:tabs>
              <w:ind w:left="0" w:firstLine="0"/>
              <w:jc w:val="right"/>
              <w:rPr>
                <w:rFonts w:ascii="Calibri" w:hAnsi="Calibri" w:cs="Calibri"/>
                <w:b/>
                <w:bCs/>
                <w:sz w:val="21"/>
                <w:szCs w:val="21"/>
              </w:rPr>
            </w:pPr>
            <w:r>
              <w:rPr>
                <w:rFonts w:ascii="Calibri" w:hAnsi="Calibri" w:cs="Calibri"/>
                <w:b/>
                <w:bCs/>
                <w:sz w:val="21"/>
                <w:szCs w:val="21"/>
              </w:rPr>
              <w:t>94.26</w:t>
            </w:r>
          </w:p>
        </w:tc>
      </w:tr>
      <w:tr w:rsidR="006C04E8" w:rsidRPr="00EA1BA0" w14:paraId="2471414D" w14:textId="77777777" w:rsidTr="63F591FB">
        <w:tc>
          <w:tcPr>
            <w:tcW w:w="4875" w:type="dxa"/>
            <w:tcBorders>
              <w:top w:val="single" w:sz="4" w:space="0" w:color="4472C4" w:themeColor="accent1"/>
              <w:bottom w:val="single" w:sz="4" w:space="0" w:color="4472C4" w:themeColor="accent1"/>
              <w:right w:val="nil"/>
            </w:tcBorders>
            <w:shd w:val="clear" w:color="auto" w:fill="auto"/>
          </w:tcPr>
          <w:p w14:paraId="488D79E9" w14:textId="77777777" w:rsidR="006C04E8" w:rsidRPr="0004343D" w:rsidRDefault="006C04E8" w:rsidP="006C04E8">
            <w:pPr>
              <w:pStyle w:val="Level1"/>
              <w:tabs>
                <w:tab w:val="left" w:pos="-1440"/>
              </w:tabs>
              <w:ind w:left="0" w:firstLine="0"/>
              <w:rPr>
                <w:rFonts w:ascii="Calibri" w:hAnsi="Calibri" w:cs="Calibri"/>
                <w:b/>
                <w:bCs/>
                <w:sz w:val="21"/>
                <w:szCs w:val="21"/>
              </w:rPr>
            </w:pPr>
            <w:r w:rsidRPr="0004343D">
              <w:rPr>
                <w:rFonts w:ascii="Calibri" w:hAnsi="Calibri" w:cs="Calibri"/>
                <w:b/>
                <w:bCs/>
                <w:sz w:val="21"/>
                <w:szCs w:val="21"/>
              </w:rPr>
              <w:t>FY Average Response Time</w:t>
            </w:r>
          </w:p>
        </w:tc>
        <w:tc>
          <w:tcPr>
            <w:tcW w:w="3063" w:type="dxa"/>
            <w:tcBorders>
              <w:top w:val="single" w:sz="4" w:space="0" w:color="4472C4" w:themeColor="accent1"/>
              <w:bottom w:val="single" w:sz="4" w:space="0" w:color="4472C4" w:themeColor="accent1"/>
            </w:tcBorders>
            <w:shd w:val="clear" w:color="auto" w:fill="auto"/>
          </w:tcPr>
          <w:p w14:paraId="16557C52" w14:textId="05120100" w:rsidR="006C04E8" w:rsidRPr="0004343D" w:rsidRDefault="006C04E8" w:rsidP="006C04E8">
            <w:pPr>
              <w:pStyle w:val="Level1"/>
              <w:ind w:left="0" w:firstLine="0"/>
              <w:jc w:val="right"/>
              <w:rPr>
                <w:rFonts w:ascii="Calibri" w:hAnsi="Calibri" w:cs="Calibri"/>
                <w:b/>
                <w:bCs/>
                <w:sz w:val="21"/>
                <w:szCs w:val="21"/>
              </w:rPr>
            </w:pPr>
            <w:r w:rsidRPr="63F591FB">
              <w:rPr>
                <w:rFonts w:ascii="Calibri" w:hAnsi="Calibri" w:cs="Calibri"/>
                <w:b/>
                <w:bCs/>
                <w:sz w:val="21"/>
                <w:szCs w:val="21"/>
              </w:rPr>
              <w:t xml:space="preserve">           </w:t>
            </w:r>
            <w:r>
              <w:rPr>
                <w:rFonts w:ascii="Calibri" w:hAnsi="Calibri" w:cs="Calibri"/>
                <w:b/>
                <w:bCs/>
                <w:sz w:val="21"/>
                <w:szCs w:val="21"/>
              </w:rPr>
              <w:t xml:space="preserve">18 </w:t>
            </w:r>
            <w:r w:rsidRPr="70179C88">
              <w:rPr>
                <w:rFonts w:ascii="Calibri" w:hAnsi="Calibri" w:cs="Calibri"/>
                <w:b/>
                <w:bCs/>
                <w:sz w:val="21"/>
                <w:szCs w:val="21"/>
              </w:rPr>
              <w:t xml:space="preserve">Minutes </w:t>
            </w:r>
            <w:r>
              <w:rPr>
                <w:rFonts w:ascii="Calibri" w:hAnsi="Calibri" w:cs="Calibri"/>
                <w:b/>
                <w:bCs/>
                <w:sz w:val="21"/>
                <w:szCs w:val="21"/>
              </w:rPr>
              <w:t xml:space="preserve">4 </w:t>
            </w:r>
            <w:r w:rsidRPr="70179C88">
              <w:rPr>
                <w:rFonts w:ascii="Calibri" w:hAnsi="Calibri" w:cs="Calibri"/>
                <w:b/>
                <w:bCs/>
                <w:sz w:val="21"/>
                <w:szCs w:val="21"/>
              </w:rPr>
              <w:t>Second</w:t>
            </w:r>
            <w:r>
              <w:rPr>
                <w:rFonts w:ascii="Calibri" w:hAnsi="Calibri" w:cs="Calibri"/>
                <w:b/>
                <w:bCs/>
                <w:sz w:val="21"/>
                <w:szCs w:val="21"/>
              </w:rPr>
              <w:t>s</w:t>
            </w:r>
          </w:p>
        </w:tc>
        <w:tc>
          <w:tcPr>
            <w:tcW w:w="2880" w:type="dxa"/>
            <w:tcBorders>
              <w:top w:val="single" w:sz="4" w:space="0" w:color="4472C4" w:themeColor="accent1"/>
              <w:bottom w:val="single" w:sz="4" w:space="0" w:color="4472C4" w:themeColor="accent1"/>
            </w:tcBorders>
          </w:tcPr>
          <w:p w14:paraId="449293DB" w14:textId="607B5F04" w:rsidR="006C04E8" w:rsidRPr="0004343D" w:rsidRDefault="006C04E8" w:rsidP="006C04E8">
            <w:pPr>
              <w:pStyle w:val="Level1"/>
              <w:tabs>
                <w:tab w:val="left" w:pos="-1440"/>
              </w:tabs>
              <w:ind w:left="0" w:firstLine="0"/>
              <w:jc w:val="right"/>
              <w:rPr>
                <w:rFonts w:ascii="Calibri" w:hAnsi="Calibri" w:cs="Calibri"/>
                <w:b/>
                <w:sz w:val="21"/>
                <w:szCs w:val="21"/>
              </w:rPr>
            </w:pPr>
            <w:r w:rsidRPr="63F591FB">
              <w:rPr>
                <w:rFonts w:ascii="Calibri" w:hAnsi="Calibri" w:cs="Calibri"/>
                <w:b/>
                <w:bCs/>
                <w:sz w:val="21"/>
                <w:szCs w:val="21"/>
              </w:rPr>
              <w:t xml:space="preserve">            3</w:t>
            </w:r>
            <w:r>
              <w:rPr>
                <w:rFonts w:ascii="Calibri" w:hAnsi="Calibri" w:cs="Calibri"/>
                <w:b/>
                <w:bCs/>
                <w:sz w:val="21"/>
                <w:szCs w:val="21"/>
              </w:rPr>
              <w:t>1</w:t>
            </w:r>
            <w:r w:rsidRPr="63F591FB">
              <w:rPr>
                <w:rFonts w:ascii="Calibri" w:hAnsi="Calibri" w:cs="Calibri"/>
                <w:b/>
                <w:bCs/>
                <w:sz w:val="21"/>
                <w:szCs w:val="21"/>
              </w:rPr>
              <w:t xml:space="preserve"> Minutes </w:t>
            </w:r>
            <w:r>
              <w:rPr>
                <w:rFonts w:ascii="Calibri" w:hAnsi="Calibri" w:cs="Calibri"/>
                <w:b/>
                <w:bCs/>
                <w:sz w:val="21"/>
                <w:szCs w:val="21"/>
              </w:rPr>
              <w:t>57</w:t>
            </w:r>
            <w:r w:rsidRPr="63F591FB">
              <w:rPr>
                <w:rFonts w:ascii="Calibri" w:hAnsi="Calibri" w:cs="Calibri"/>
                <w:b/>
                <w:bCs/>
                <w:sz w:val="21"/>
                <w:szCs w:val="21"/>
              </w:rPr>
              <w:t xml:space="preserve"> Seconds</w:t>
            </w:r>
          </w:p>
        </w:tc>
      </w:tr>
    </w:tbl>
    <w:p w14:paraId="4DDBEF00" w14:textId="5812FDDA" w:rsidR="00DE2637" w:rsidRDefault="00DE2637" w:rsidP="00124544">
      <w:pPr>
        <w:pStyle w:val="Level1"/>
        <w:tabs>
          <w:tab w:val="left" w:pos="-1440"/>
        </w:tabs>
        <w:ind w:left="0" w:firstLine="0"/>
        <w:rPr>
          <w:rFonts w:ascii="Calibri" w:hAnsi="Calibri" w:cs="Calibri"/>
          <w:b/>
          <w:sz w:val="21"/>
          <w:szCs w:val="21"/>
        </w:rPr>
      </w:pPr>
    </w:p>
    <w:p w14:paraId="388D6282" w14:textId="015182B8" w:rsidR="000D63DA" w:rsidRPr="0004343D" w:rsidRDefault="000B05DB" w:rsidP="00124544">
      <w:pPr>
        <w:pStyle w:val="Level1"/>
        <w:tabs>
          <w:tab w:val="left" w:pos="-1440"/>
        </w:tabs>
        <w:ind w:left="0" w:firstLine="0"/>
        <w:rPr>
          <w:rFonts w:ascii="Calibri" w:hAnsi="Calibri" w:cs="Calibri"/>
          <w:b/>
          <w:color w:val="FF0000"/>
          <w:sz w:val="21"/>
          <w:szCs w:val="21"/>
        </w:rPr>
      </w:pPr>
      <w:r w:rsidRPr="0004343D">
        <w:rPr>
          <w:rFonts w:ascii="Calibri" w:hAnsi="Calibri" w:cs="Calibri"/>
          <w:b/>
          <w:color w:val="FF0000"/>
          <w:sz w:val="21"/>
          <w:szCs w:val="21"/>
        </w:rPr>
        <w:t xml:space="preserve">Civil </w:t>
      </w:r>
      <w:r w:rsidR="000D63DA" w:rsidRPr="0004343D">
        <w:rPr>
          <w:rFonts w:ascii="Calibri" w:hAnsi="Calibri" w:cs="Calibri"/>
          <w:b/>
          <w:color w:val="FF0000"/>
          <w:sz w:val="21"/>
          <w:szCs w:val="21"/>
        </w:rPr>
        <w:t>Electronic Non-Federal User Fee</w:t>
      </w:r>
      <w:r w:rsidR="0016272E" w:rsidRPr="0004343D">
        <w:rPr>
          <w:rFonts w:ascii="Calibri" w:hAnsi="Calibri" w:cs="Calibri"/>
          <w:b/>
          <w:color w:val="FF0000"/>
          <w:sz w:val="21"/>
          <w:szCs w:val="21"/>
        </w:rPr>
        <w:t xml:space="preserve"> Expedite</w:t>
      </w:r>
      <w:r w:rsidR="00D741C0" w:rsidRPr="0004343D">
        <w:rPr>
          <w:rFonts w:ascii="Calibri" w:hAnsi="Calibri" w:cs="Calibri"/>
          <w:b/>
          <w:color w:val="FF0000"/>
          <w:sz w:val="21"/>
          <w:szCs w:val="21"/>
        </w:rPr>
        <w:t xml:space="preserve"> (NFUE)</w:t>
      </w:r>
    </w:p>
    <w:tbl>
      <w:tblPr>
        <w:tblW w:w="10818"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5035"/>
        <w:gridCol w:w="2903"/>
        <w:gridCol w:w="2880"/>
      </w:tblGrid>
      <w:tr w:rsidR="002C7B60" w:rsidRPr="00EA1BA0" w14:paraId="26A67D87" w14:textId="77777777" w:rsidTr="64FFDEC2">
        <w:tc>
          <w:tcPr>
            <w:tcW w:w="5035" w:type="dxa"/>
            <w:tcBorders>
              <w:top w:val="single" w:sz="4" w:space="0" w:color="4472C4" w:themeColor="accent1"/>
              <w:bottom w:val="nil"/>
              <w:right w:val="nil"/>
            </w:tcBorders>
            <w:shd w:val="clear" w:color="auto" w:fill="4472C4" w:themeFill="accent1"/>
          </w:tcPr>
          <w:p w14:paraId="17D6BB39" w14:textId="77777777" w:rsidR="002C7B60" w:rsidRPr="0004343D" w:rsidRDefault="002C7B60" w:rsidP="002C7B60">
            <w:pPr>
              <w:pStyle w:val="Level1"/>
              <w:tabs>
                <w:tab w:val="left" w:pos="-1440"/>
              </w:tabs>
              <w:ind w:left="0" w:firstLine="0"/>
              <w:rPr>
                <w:rFonts w:ascii="Calibri" w:hAnsi="Calibri" w:cs="Calibri"/>
                <w:b/>
                <w:bCs/>
                <w:color w:val="FFFFFF"/>
                <w:sz w:val="21"/>
                <w:szCs w:val="21"/>
              </w:rPr>
            </w:pPr>
            <w:r w:rsidRPr="0004343D">
              <w:rPr>
                <w:rFonts w:ascii="Calibri" w:hAnsi="Calibri" w:cs="Calibri"/>
                <w:b/>
                <w:bCs/>
                <w:color w:val="FFFFFF"/>
                <w:sz w:val="21"/>
                <w:szCs w:val="21"/>
              </w:rPr>
              <w:t>Category</w:t>
            </w:r>
          </w:p>
        </w:tc>
        <w:tc>
          <w:tcPr>
            <w:tcW w:w="2903" w:type="dxa"/>
            <w:tcBorders>
              <w:top w:val="single" w:sz="4" w:space="0" w:color="4472C4" w:themeColor="accent1"/>
              <w:left w:val="single" w:sz="4" w:space="0" w:color="4472C4" w:themeColor="accent1"/>
              <w:bottom w:val="nil"/>
              <w:right w:val="nil"/>
            </w:tcBorders>
            <w:shd w:val="clear" w:color="auto" w:fill="4472C4" w:themeFill="accent1"/>
          </w:tcPr>
          <w:p w14:paraId="7905FC45" w14:textId="700371AC" w:rsidR="002C7B60" w:rsidRDefault="002C7B60" w:rsidP="002C7B60">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w:t>
            </w:r>
            <w:r w:rsidRPr="64FFDEC2">
              <w:rPr>
                <w:rFonts w:ascii="Calibri" w:hAnsi="Calibri" w:cs="Calibri"/>
                <w:b/>
                <w:bCs/>
                <w:color w:val="FFFFFF" w:themeColor="background1"/>
                <w:sz w:val="21"/>
                <w:szCs w:val="21"/>
              </w:rPr>
              <w:t xml:space="preserve"> 20</w:t>
            </w:r>
            <w:r>
              <w:rPr>
                <w:rFonts w:ascii="Calibri" w:hAnsi="Calibri" w:cs="Calibri"/>
                <w:b/>
                <w:bCs/>
                <w:color w:val="FFFFFF" w:themeColor="background1"/>
                <w:sz w:val="21"/>
                <w:szCs w:val="21"/>
              </w:rPr>
              <w:t xml:space="preserve">24 </w:t>
            </w:r>
            <w:r w:rsidRPr="64FFDEC2">
              <w:rPr>
                <w:rFonts w:ascii="Calibri" w:hAnsi="Calibri" w:cs="Calibri"/>
                <w:b/>
                <w:bCs/>
                <w:color w:val="FFFFFF" w:themeColor="background1"/>
                <w:sz w:val="21"/>
                <w:szCs w:val="21"/>
              </w:rPr>
              <w:t>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39C3618B" w14:textId="0249A0BA" w:rsidR="002C7B60" w:rsidRDefault="002C7B60" w:rsidP="002C7B60">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 2023</w:t>
            </w:r>
            <w:r w:rsidRPr="64FFDEC2">
              <w:rPr>
                <w:rFonts w:ascii="Calibri" w:hAnsi="Calibri" w:cs="Calibri"/>
                <w:b/>
                <w:bCs/>
                <w:color w:val="FFFFFF" w:themeColor="background1"/>
                <w:sz w:val="21"/>
                <w:szCs w:val="21"/>
              </w:rPr>
              <w:t xml:space="preserve"> Totals</w:t>
            </w:r>
          </w:p>
        </w:tc>
      </w:tr>
      <w:tr w:rsidR="00030F5A" w:rsidRPr="00EA1BA0" w14:paraId="20C8361D" w14:textId="77777777" w:rsidTr="64FFDEC2">
        <w:tc>
          <w:tcPr>
            <w:tcW w:w="5035" w:type="dxa"/>
            <w:tcBorders>
              <w:right w:val="nil"/>
            </w:tcBorders>
            <w:shd w:val="clear" w:color="auto" w:fill="auto"/>
          </w:tcPr>
          <w:p w14:paraId="411EB6B5"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Current Month Receipts</w:t>
            </w:r>
          </w:p>
        </w:tc>
        <w:tc>
          <w:tcPr>
            <w:tcW w:w="2903" w:type="dxa"/>
            <w:shd w:val="clear" w:color="auto" w:fill="auto"/>
          </w:tcPr>
          <w:p w14:paraId="4AF658F2" w14:textId="1A02BDB6" w:rsidR="00030F5A" w:rsidRPr="006657FD" w:rsidRDefault="002C7B60" w:rsidP="00030F5A">
            <w:pPr>
              <w:pStyle w:val="Level1"/>
              <w:ind w:left="0" w:firstLine="0"/>
              <w:jc w:val="right"/>
              <w:rPr>
                <w:rFonts w:ascii="Calibri" w:hAnsi="Calibri" w:cs="Calibri"/>
                <w:b/>
                <w:bCs/>
                <w:sz w:val="21"/>
                <w:szCs w:val="21"/>
              </w:rPr>
            </w:pPr>
            <w:r>
              <w:rPr>
                <w:rFonts w:ascii="Calibri" w:hAnsi="Calibri" w:cs="Calibri"/>
                <w:b/>
                <w:bCs/>
                <w:sz w:val="21"/>
                <w:szCs w:val="21"/>
              </w:rPr>
              <w:t>1,050,823</w:t>
            </w:r>
          </w:p>
        </w:tc>
        <w:tc>
          <w:tcPr>
            <w:tcW w:w="2880" w:type="dxa"/>
          </w:tcPr>
          <w:p w14:paraId="61BBB4AD" w14:textId="2048EE38" w:rsidR="00030F5A" w:rsidRPr="006657FD" w:rsidRDefault="00D06923" w:rsidP="00030F5A">
            <w:pPr>
              <w:pStyle w:val="Level1"/>
              <w:ind w:left="0" w:firstLine="0"/>
              <w:jc w:val="right"/>
              <w:rPr>
                <w:rFonts w:ascii="Calibri" w:hAnsi="Calibri" w:cs="Calibri"/>
                <w:b/>
                <w:bCs/>
                <w:sz w:val="21"/>
                <w:szCs w:val="21"/>
              </w:rPr>
            </w:pPr>
            <w:r>
              <w:rPr>
                <w:rFonts w:ascii="Calibri" w:hAnsi="Calibri" w:cs="Calibri"/>
                <w:b/>
                <w:bCs/>
                <w:sz w:val="21"/>
                <w:szCs w:val="21"/>
              </w:rPr>
              <w:t>1,008,993</w:t>
            </w:r>
          </w:p>
        </w:tc>
      </w:tr>
      <w:tr w:rsidR="00030F5A" w:rsidRPr="00EA1BA0" w14:paraId="69E1C9A9"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63F64024"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Current Month Closeouts</w:t>
            </w:r>
          </w:p>
        </w:tc>
        <w:tc>
          <w:tcPr>
            <w:tcW w:w="2903" w:type="dxa"/>
            <w:tcBorders>
              <w:top w:val="single" w:sz="4" w:space="0" w:color="4472C4" w:themeColor="accent1"/>
              <w:bottom w:val="single" w:sz="4" w:space="0" w:color="4472C4" w:themeColor="accent1"/>
            </w:tcBorders>
            <w:shd w:val="clear" w:color="auto" w:fill="auto"/>
          </w:tcPr>
          <w:p w14:paraId="13D7A7E4" w14:textId="3CFDF1FE" w:rsidR="00030F5A" w:rsidRPr="006657FD" w:rsidRDefault="002C7B60" w:rsidP="00030F5A">
            <w:pPr>
              <w:pStyle w:val="Level1"/>
              <w:ind w:left="0" w:firstLine="0"/>
              <w:jc w:val="right"/>
              <w:rPr>
                <w:rFonts w:ascii="Calibri" w:hAnsi="Calibri" w:cs="Calibri"/>
                <w:b/>
                <w:bCs/>
                <w:sz w:val="21"/>
                <w:szCs w:val="21"/>
              </w:rPr>
            </w:pPr>
            <w:r>
              <w:rPr>
                <w:rFonts w:ascii="Calibri" w:hAnsi="Calibri" w:cs="Calibri"/>
                <w:b/>
                <w:bCs/>
                <w:sz w:val="21"/>
                <w:szCs w:val="21"/>
              </w:rPr>
              <w:t>1,050,279</w:t>
            </w:r>
          </w:p>
        </w:tc>
        <w:tc>
          <w:tcPr>
            <w:tcW w:w="2880" w:type="dxa"/>
            <w:tcBorders>
              <w:top w:val="single" w:sz="4" w:space="0" w:color="4472C4" w:themeColor="accent1"/>
              <w:bottom w:val="single" w:sz="4" w:space="0" w:color="4472C4" w:themeColor="accent1"/>
            </w:tcBorders>
          </w:tcPr>
          <w:p w14:paraId="07872187" w14:textId="2974A6B7" w:rsidR="00030F5A" w:rsidRPr="006657FD" w:rsidRDefault="00D06923" w:rsidP="00030F5A">
            <w:pPr>
              <w:pStyle w:val="Level1"/>
              <w:ind w:left="0" w:firstLine="0"/>
              <w:jc w:val="right"/>
              <w:rPr>
                <w:rFonts w:ascii="Calibri" w:hAnsi="Calibri" w:cs="Calibri"/>
                <w:b/>
                <w:bCs/>
                <w:sz w:val="21"/>
                <w:szCs w:val="21"/>
              </w:rPr>
            </w:pPr>
            <w:r>
              <w:rPr>
                <w:rFonts w:ascii="Calibri" w:hAnsi="Calibri" w:cs="Calibri"/>
                <w:b/>
                <w:bCs/>
                <w:sz w:val="21"/>
                <w:szCs w:val="21"/>
              </w:rPr>
              <w:t>1,002,531</w:t>
            </w:r>
          </w:p>
        </w:tc>
      </w:tr>
      <w:tr w:rsidR="008E1BF4" w:rsidRPr="00EA1BA0" w14:paraId="3E2A46B4" w14:textId="77777777" w:rsidTr="64FFDEC2">
        <w:tc>
          <w:tcPr>
            <w:tcW w:w="5035" w:type="dxa"/>
            <w:tcBorders>
              <w:right w:val="nil"/>
            </w:tcBorders>
            <w:shd w:val="clear" w:color="auto" w:fill="auto"/>
          </w:tcPr>
          <w:p w14:paraId="4213C351" w14:textId="6DE7C504" w:rsidR="008E1BF4" w:rsidRPr="006657FD" w:rsidRDefault="008E1BF4" w:rsidP="008E1BF4">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Total Receipts to Date</w:t>
            </w:r>
          </w:p>
        </w:tc>
        <w:tc>
          <w:tcPr>
            <w:tcW w:w="2903" w:type="dxa"/>
            <w:shd w:val="clear" w:color="auto" w:fill="auto"/>
          </w:tcPr>
          <w:p w14:paraId="6663EE63" w14:textId="6927E150" w:rsidR="008E1BF4" w:rsidRPr="006657FD" w:rsidRDefault="00EB60C0" w:rsidP="008E1BF4">
            <w:pPr>
              <w:pStyle w:val="Level1"/>
              <w:ind w:left="0" w:firstLine="0"/>
              <w:jc w:val="right"/>
              <w:rPr>
                <w:rFonts w:ascii="Calibri" w:hAnsi="Calibri" w:cs="Calibri"/>
                <w:b/>
                <w:bCs/>
                <w:sz w:val="21"/>
                <w:szCs w:val="21"/>
              </w:rPr>
            </w:pPr>
            <w:r>
              <w:rPr>
                <w:rFonts w:ascii="Calibri" w:hAnsi="Calibri" w:cs="Calibri"/>
                <w:b/>
                <w:bCs/>
                <w:sz w:val="21"/>
                <w:szCs w:val="21"/>
              </w:rPr>
              <w:t>5,164,405</w:t>
            </w:r>
          </w:p>
        </w:tc>
        <w:tc>
          <w:tcPr>
            <w:tcW w:w="2880" w:type="dxa"/>
          </w:tcPr>
          <w:p w14:paraId="01F9B12E" w14:textId="3A938014" w:rsidR="008E1BF4" w:rsidRPr="006657FD" w:rsidRDefault="00137863" w:rsidP="008E1BF4">
            <w:pPr>
              <w:pStyle w:val="Level1"/>
              <w:ind w:left="0" w:firstLine="0"/>
              <w:jc w:val="right"/>
              <w:rPr>
                <w:rFonts w:ascii="Calibri" w:hAnsi="Calibri" w:cs="Calibri"/>
                <w:b/>
                <w:bCs/>
                <w:sz w:val="21"/>
                <w:szCs w:val="21"/>
              </w:rPr>
            </w:pPr>
            <w:r>
              <w:rPr>
                <w:rFonts w:ascii="Calibri" w:hAnsi="Calibri" w:cs="Calibri"/>
                <w:b/>
                <w:bCs/>
                <w:sz w:val="21"/>
                <w:szCs w:val="21"/>
              </w:rPr>
              <w:t>4,514,683</w:t>
            </w:r>
          </w:p>
        </w:tc>
      </w:tr>
      <w:tr w:rsidR="008E1BF4" w:rsidRPr="00EA1BA0" w14:paraId="50239AB9"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124FED87" w14:textId="3DCFB814" w:rsidR="008E1BF4" w:rsidRPr="006657FD" w:rsidRDefault="008E1BF4" w:rsidP="008E1BF4">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Total Closeouts to Date</w:t>
            </w:r>
          </w:p>
        </w:tc>
        <w:tc>
          <w:tcPr>
            <w:tcW w:w="2903" w:type="dxa"/>
            <w:tcBorders>
              <w:top w:val="single" w:sz="4" w:space="0" w:color="4472C4" w:themeColor="accent1"/>
              <w:bottom w:val="single" w:sz="4" w:space="0" w:color="4472C4" w:themeColor="accent1"/>
            </w:tcBorders>
            <w:shd w:val="clear" w:color="auto" w:fill="auto"/>
          </w:tcPr>
          <w:p w14:paraId="083335F0" w14:textId="651AF115" w:rsidR="008E1BF4" w:rsidRPr="006657FD" w:rsidRDefault="00EB60C0" w:rsidP="008E1BF4">
            <w:pPr>
              <w:pStyle w:val="Level1"/>
              <w:ind w:left="0" w:firstLine="0"/>
              <w:jc w:val="right"/>
              <w:rPr>
                <w:rFonts w:ascii="Calibri" w:hAnsi="Calibri" w:cs="Calibri"/>
                <w:b/>
                <w:bCs/>
                <w:sz w:val="21"/>
                <w:szCs w:val="21"/>
              </w:rPr>
            </w:pPr>
            <w:r>
              <w:rPr>
                <w:rFonts w:ascii="Calibri" w:hAnsi="Calibri" w:cs="Calibri"/>
                <w:b/>
                <w:bCs/>
                <w:sz w:val="21"/>
                <w:szCs w:val="21"/>
              </w:rPr>
              <w:t>5,162,987</w:t>
            </w:r>
          </w:p>
        </w:tc>
        <w:tc>
          <w:tcPr>
            <w:tcW w:w="2880" w:type="dxa"/>
            <w:tcBorders>
              <w:top w:val="single" w:sz="4" w:space="0" w:color="4472C4" w:themeColor="accent1"/>
              <w:bottom w:val="single" w:sz="4" w:space="0" w:color="4472C4" w:themeColor="accent1"/>
            </w:tcBorders>
          </w:tcPr>
          <w:p w14:paraId="7BA9A52D" w14:textId="536BEE66" w:rsidR="008E1BF4" w:rsidRPr="006657FD" w:rsidRDefault="00137863" w:rsidP="008E1BF4">
            <w:pPr>
              <w:pStyle w:val="Level1"/>
              <w:ind w:left="0" w:firstLine="0"/>
              <w:jc w:val="right"/>
              <w:rPr>
                <w:rFonts w:ascii="Calibri" w:hAnsi="Calibri" w:cs="Calibri"/>
                <w:b/>
                <w:bCs/>
                <w:sz w:val="21"/>
                <w:szCs w:val="21"/>
              </w:rPr>
            </w:pPr>
            <w:r>
              <w:rPr>
                <w:rFonts w:ascii="Calibri" w:hAnsi="Calibri" w:cs="Calibri"/>
                <w:b/>
                <w:bCs/>
                <w:sz w:val="21"/>
                <w:szCs w:val="21"/>
              </w:rPr>
              <w:t>4,500,493</w:t>
            </w:r>
          </w:p>
        </w:tc>
      </w:tr>
      <w:tr w:rsidR="00030F5A" w:rsidRPr="00EA1BA0" w14:paraId="00560C6E"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143E3543"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Percentage Completed within 15 Minutes</w:t>
            </w:r>
          </w:p>
        </w:tc>
        <w:tc>
          <w:tcPr>
            <w:tcW w:w="2903" w:type="dxa"/>
            <w:tcBorders>
              <w:top w:val="single" w:sz="4" w:space="0" w:color="4472C4" w:themeColor="accent1"/>
              <w:bottom w:val="single" w:sz="4" w:space="0" w:color="4472C4" w:themeColor="accent1"/>
            </w:tcBorders>
            <w:shd w:val="clear" w:color="auto" w:fill="auto"/>
          </w:tcPr>
          <w:p w14:paraId="2B7A4916" w14:textId="64F1A321" w:rsidR="00030F5A" w:rsidRPr="006657FD" w:rsidRDefault="00EB60C0" w:rsidP="00030F5A">
            <w:pPr>
              <w:pStyle w:val="Level1"/>
              <w:ind w:left="0" w:firstLine="0"/>
              <w:jc w:val="right"/>
              <w:rPr>
                <w:rFonts w:ascii="Calibri" w:hAnsi="Calibri" w:cs="Calibri"/>
                <w:b/>
                <w:bCs/>
                <w:sz w:val="21"/>
                <w:szCs w:val="21"/>
              </w:rPr>
            </w:pPr>
            <w:r>
              <w:rPr>
                <w:rFonts w:ascii="Calibri" w:hAnsi="Calibri" w:cs="Calibri"/>
                <w:b/>
                <w:bCs/>
                <w:sz w:val="21"/>
                <w:szCs w:val="21"/>
              </w:rPr>
              <w:t>99.58</w:t>
            </w:r>
          </w:p>
        </w:tc>
        <w:tc>
          <w:tcPr>
            <w:tcW w:w="2880" w:type="dxa"/>
            <w:tcBorders>
              <w:top w:val="single" w:sz="4" w:space="0" w:color="4472C4" w:themeColor="accent1"/>
              <w:bottom w:val="single" w:sz="4" w:space="0" w:color="4472C4" w:themeColor="accent1"/>
            </w:tcBorders>
          </w:tcPr>
          <w:p w14:paraId="7ACAA4B1" w14:textId="1BA3F814" w:rsidR="00030F5A" w:rsidRPr="006657FD" w:rsidRDefault="00137863" w:rsidP="00030F5A">
            <w:pPr>
              <w:pStyle w:val="Level1"/>
              <w:ind w:left="0" w:firstLine="0"/>
              <w:jc w:val="right"/>
              <w:rPr>
                <w:rFonts w:ascii="Calibri" w:hAnsi="Calibri" w:cs="Calibri"/>
                <w:b/>
                <w:bCs/>
                <w:sz w:val="21"/>
                <w:szCs w:val="21"/>
              </w:rPr>
            </w:pPr>
            <w:r>
              <w:rPr>
                <w:rFonts w:ascii="Calibri" w:hAnsi="Calibri" w:cs="Calibri"/>
                <w:b/>
                <w:bCs/>
                <w:sz w:val="21"/>
                <w:szCs w:val="21"/>
              </w:rPr>
              <w:t>96.86</w:t>
            </w:r>
          </w:p>
        </w:tc>
      </w:tr>
      <w:tr w:rsidR="00030F5A" w:rsidRPr="00EA1BA0" w14:paraId="0F41F699" w14:textId="77777777" w:rsidTr="64FFDEC2">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153D7923"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Current Month Average Response Time</w:t>
            </w:r>
          </w:p>
        </w:tc>
        <w:tc>
          <w:tcPr>
            <w:tcW w:w="2903" w:type="dxa"/>
            <w:tcBorders>
              <w:top w:val="single" w:sz="4" w:space="0" w:color="4472C4" w:themeColor="accent1"/>
              <w:left w:val="nil"/>
              <w:bottom w:val="single" w:sz="4" w:space="0" w:color="4472C4" w:themeColor="accent1"/>
              <w:right w:val="nil"/>
            </w:tcBorders>
            <w:shd w:val="clear" w:color="auto" w:fill="auto"/>
          </w:tcPr>
          <w:p w14:paraId="5F230F77" w14:textId="200CA791" w:rsidR="00030F5A" w:rsidRPr="006657FD" w:rsidRDefault="00EB60C0" w:rsidP="00030F5A">
            <w:pPr>
              <w:pStyle w:val="Level1"/>
              <w:ind w:left="0" w:firstLine="0"/>
              <w:jc w:val="right"/>
              <w:rPr>
                <w:rFonts w:ascii="Calibri" w:hAnsi="Calibri" w:cs="Calibri"/>
                <w:b/>
                <w:bCs/>
                <w:sz w:val="21"/>
                <w:szCs w:val="21"/>
              </w:rPr>
            </w:pPr>
            <w:r>
              <w:rPr>
                <w:rFonts w:ascii="Calibri" w:hAnsi="Calibri" w:cs="Calibri"/>
                <w:b/>
                <w:bCs/>
                <w:sz w:val="21"/>
                <w:szCs w:val="21"/>
              </w:rPr>
              <w:t>45</w:t>
            </w:r>
            <w:r w:rsidR="00030F5A" w:rsidRPr="70179C88">
              <w:rPr>
                <w:rFonts w:ascii="Calibri" w:hAnsi="Calibri" w:cs="Calibri"/>
                <w:b/>
                <w:bCs/>
                <w:sz w:val="21"/>
                <w:szCs w:val="21"/>
              </w:rPr>
              <w:t xml:space="preserve"> Seconds</w:t>
            </w:r>
          </w:p>
        </w:tc>
        <w:tc>
          <w:tcPr>
            <w:tcW w:w="2880" w:type="dxa"/>
            <w:tcBorders>
              <w:top w:val="single" w:sz="4" w:space="0" w:color="4472C4" w:themeColor="accent1"/>
              <w:left w:val="nil"/>
              <w:bottom w:val="single" w:sz="4" w:space="0" w:color="4472C4" w:themeColor="accent1"/>
              <w:right w:val="single" w:sz="4" w:space="0" w:color="4472C4" w:themeColor="accent1"/>
            </w:tcBorders>
          </w:tcPr>
          <w:p w14:paraId="0F013211" w14:textId="3EFDCC0A" w:rsidR="00030F5A" w:rsidRPr="006657FD" w:rsidRDefault="00C83A51" w:rsidP="00030F5A">
            <w:pPr>
              <w:pStyle w:val="Level1"/>
              <w:ind w:left="0" w:firstLine="0"/>
              <w:jc w:val="right"/>
              <w:rPr>
                <w:rFonts w:ascii="Calibri" w:hAnsi="Calibri" w:cs="Calibri"/>
                <w:b/>
                <w:bCs/>
                <w:sz w:val="21"/>
                <w:szCs w:val="21"/>
              </w:rPr>
            </w:pPr>
            <w:r>
              <w:rPr>
                <w:rFonts w:ascii="Calibri" w:hAnsi="Calibri" w:cs="Calibri"/>
                <w:b/>
                <w:bCs/>
                <w:sz w:val="21"/>
                <w:szCs w:val="21"/>
              </w:rPr>
              <w:t>5</w:t>
            </w:r>
            <w:r w:rsidR="00030F5A">
              <w:rPr>
                <w:rFonts w:ascii="Calibri" w:hAnsi="Calibri" w:cs="Calibri"/>
                <w:b/>
                <w:bCs/>
                <w:sz w:val="21"/>
                <w:szCs w:val="21"/>
              </w:rPr>
              <w:t xml:space="preserve"> </w:t>
            </w:r>
            <w:r w:rsidR="00654115">
              <w:rPr>
                <w:rFonts w:ascii="Calibri" w:hAnsi="Calibri" w:cs="Calibri"/>
                <w:b/>
                <w:bCs/>
                <w:sz w:val="21"/>
                <w:szCs w:val="21"/>
              </w:rPr>
              <w:t>Minute</w:t>
            </w:r>
            <w:r w:rsidR="004024E4">
              <w:rPr>
                <w:rFonts w:ascii="Calibri" w:hAnsi="Calibri" w:cs="Calibri"/>
                <w:b/>
                <w:bCs/>
                <w:sz w:val="21"/>
                <w:szCs w:val="21"/>
              </w:rPr>
              <w:t>s</w:t>
            </w:r>
            <w:r w:rsidR="00654115">
              <w:rPr>
                <w:rFonts w:ascii="Calibri" w:hAnsi="Calibri" w:cs="Calibri"/>
                <w:b/>
                <w:bCs/>
                <w:sz w:val="21"/>
                <w:szCs w:val="21"/>
              </w:rPr>
              <w:t xml:space="preserve"> </w:t>
            </w:r>
            <w:r w:rsidR="00137863">
              <w:rPr>
                <w:rFonts w:ascii="Calibri" w:hAnsi="Calibri" w:cs="Calibri"/>
                <w:b/>
                <w:bCs/>
                <w:sz w:val="21"/>
                <w:szCs w:val="21"/>
              </w:rPr>
              <w:t>15</w:t>
            </w:r>
            <w:r w:rsidR="00015848">
              <w:rPr>
                <w:rFonts w:ascii="Calibri" w:hAnsi="Calibri" w:cs="Calibri"/>
                <w:b/>
                <w:bCs/>
                <w:sz w:val="21"/>
                <w:szCs w:val="21"/>
              </w:rPr>
              <w:t xml:space="preserve"> </w:t>
            </w:r>
            <w:r w:rsidR="00030F5A" w:rsidRPr="70179C88">
              <w:rPr>
                <w:rFonts w:ascii="Calibri" w:hAnsi="Calibri" w:cs="Calibri"/>
                <w:b/>
                <w:bCs/>
                <w:sz w:val="21"/>
                <w:szCs w:val="21"/>
              </w:rPr>
              <w:t>Seconds</w:t>
            </w:r>
          </w:p>
        </w:tc>
      </w:tr>
      <w:tr w:rsidR="00030F5A" w:rsidRPr="00EA1BA0" w14:paraId="29575B67" w14:textId="77777777" w:rsidTr="64FFDEC2">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nil"/>
              <w:right w:val="nil"/>
            </w:tcBorders>
            <w:shd w:val="clear" w:color="auto" w:fill="4472C4" w:themeFill="accent1"/>
          </w:tcPr>
          <w:p w14:paraId="3461D779" w14:textId="77777777" w:rsidR="00030F5A" w:rsidRPr="006657FD" w:rsidRDefault="00030F5A" w:rsidP="00030F5A">
            <w:pPr>
              <w:pStyle w:val="Level1"/>
              <w:tabs>
                <w:tab w:val="left" w:pos="-1440"/>
              </w:tabs>
              <w:ind w:left="0" w:firstLine="0"/>
              <w:rPr>
                <w:rFonts w:ascii="Calibri" w:hAnsi="Calibri" w:cs="Calibri"/>
                <w:b/>
                <w:bCs/>
                <w:color w:val="FFFFFF"/>
                <w:sz w:val="21"/>
                <w:szCs w:val="21"/>
              </w:rPr>
            </w:pPr>
          </w:p>
        </w:tc>
        <w:tc>
          <w:tcPr>
            <w:tcW w:w="2903" w:type="dxa"/>
            <w:tcBorders>
              <w:top w:val="single" w:sz="4" w:space="0" w:color="4472C4" w:themeColor="accent1"/>
              <w:left w:val="nil"/>
              <w:bottom w:val="nil"/>
              <w:right w:val="nil"/>
            </w:tcBorders>
            <w:shd w:val="clear" w:color="auto" w:fill="4472C4" w:themeFill="accent1"/>
          </w:tcPr>
          <w:p w14:paraId="220C6FFD" w14:textId="44495F09" w:rsidR="00030F5A" w:rsidRPr="006657FD" w:rsidRDefault="00030F5A" w:rsidP="00030F5A">
            <w:pPr>
              <w:pStyle w:val="Level1"/>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C13CEE">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5390386D" w14:textId="7D75813F" w:rsidR="00030F5A" w:rsidRPr="006657FD"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C13CEE">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rsidRPr="00EA1BA0" w14:paraId="53878BE3" w14:textId="77777777" w:rsidTr="64FFDEC2">
        <w:tblPrEx>
          <w:tblBorders>
            <w:top w:val="single" w:sz="4" w:space="0" w:color="4472C4"/>
            <w:left w:val="single" w:sz="4" w:space="0" w:color="4472C4"/>
            <w:bottom w:val="single" w:sz="4" w:space="0" w:color="4472C4"/>
            <w:right w:val="single" w:sz="4" w:space="0" w:color="4472C4"/>
          </w:tblBorders>
        </w:tblPrEx>
        <w:tc>
          <w:tcPr>
            <w:tcW w:w="5035" w:type="dxa"/>
            <w:tcBorders>
              <w:top w:val="nil"/>
              <w:left w:val="single" w:sz="4" w:space="0" w:color="4472C4" w:themeColor="accent1"/>
              <w:bottom w:val="single" w:sz="4" w:space="0" w:color="4472C4" w:themeColor="accent1"/>
              <w:right w:val="nil"/>
            </w:tcBorders>
            <w:shd w:val="clear" w:color="auto" w:fill="auto"/>
          </w:tcPr>
          <w:p w14:paraId="05992502" w14:textId="77777777" w:rsidR="006C04E8" w:rsidRPr="006657FD" w:rsidRDefault="006C04E8" w:rsidP="006C04E8">
            <w:pPr>
              <w:pStyle w:val="Level1"/>
              <w:tabs>
                <w:tab w:val="left" w:pos="-1440"/>
              </w:tabs>
              <w:ind w:left="0" w:firstLine="0"/>
              <w:rPr>
                <w:rFonts w:ascii="Calibri" w:hAnsi="Calibri" w:cs="Calibri"/>
                <w:b/>
                <w:bCs/>
                <w:color w:val="FFFFFF"/>
                <w:sz w:val="21"/>
                <w:szCs w:val="21"/>
              </w:rPr>
            </w:pPr>
            <w:r w:rsidRPr="006657FD">
              <w:rPr>
                <w:rFonts w:ascii="Calibri" w:hAnsi="Calibri" w:cs="Calibri"/>
                <w:b/>
                <w:bCs/>
                <w:sz w:val="21"/>
                <w:szCs w:val="21"/>
              </w:rPr>
              <w:t>FY Total Receipts</w:t>
            </w:r>
          </w:p>
        </w:tc>
        <w:tc>
          <w:tcPr>
            <w:tcW w:w="2903" w:type="dxa"/>
            <w:tcBorders>
              <w:top w:val="nil"/>
              <w:left w:val="nil"/>
              <w:bottom w:val="single" w:sz="4" w:space="0" w:color="4472C4" w:themeColor="accent1"/>
              <w:right w:val="nil"/>
            </w:tcBorders>
            <w:shd w:val="clear" w:color="auto" w:fill="auto"/>
          </w:tcPr>
          <w:p w14:paraId="54F11DBD" w14:textId="1ED954EA"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5,164,405</w:t>
            </w:r>
          </w:p>
        </w:tc>
        <w:tc>
          <w:tcPr>
            <w:tcW w:w="2880" w:type="dxa"/>
            <w:tcBorders>
              <w:top w:val="nil"/>
              <w:left w:val="nil"/>
              <w:bottom w:val="single" w:sz="4" w:space="0" w:color="4472C4" w:themeColor="accent1"/>
              <w:right w:val="single" w:sz="4" w:space="0" w:color="4472C4" w:themeColor="accent1"/>
            </w:tcBorders>
          </w:tcPr>
          <w:p w14:paraId="67AA69D5" w14:textId="4B021203" w:rsidR="006C04E8" w:rsidRPr="006657F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12,137,052</w:t>
            </w:r>
          </w:p>
        </w:tc>
      </w:tr>
      <w:tr w:rsidR="006C04E8" w:rsidRPr="00EA1BA0" w14:paraId="474AA050" w14:textId="77777777" w:rsidTr="64FFDEC2">
        <w:tc>
          <w:tcPr>
            <w:tcW w:w="5035" w:type="dxa"/>
            <w:tcBorders>
              <w:right w:val="nil"/>
            </w:tcBorders>
            <w:shd w:val="clear" w:color="auto" w:fill="auto"/>
          </w:tcPr>
          <w:p w14:paraId="07F5A6D7" w14:textId="77777777" w:rsidR="006C04E8" w:rsidRPr="006657FD" w:rsidRDefault="006C04E8" w:rsidP="006C04E8">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FY Total Closeouts</w:t>
            </w:r>
          </w:p>
        </w:tc>
        <w:tc>
          <w:tcPr>
            <w:tcW w:w="2903" w:type="dxa"/>
            <w:tcBorders>
              <w:top w:val="single" w:sz="4" w:space="0" w:color="4472C4" w:themeColor="accent1"/>
              <w:bottom w:val="single" w:sz="4" w:space="0" w:color="4472C4" w:themeColor="accent1"/>
            </w:tcBorders>
            <w:shd w:val="clear" w:color="auto" w:fill="auto"/>
          </w:tcPr>
          <w:p w14:paraId="01C881E8" w14:textId="129B5706"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5,162,987</w:t>
            </w:r>
          </w:p>
        </w:tc>
        <w:tc>
          <w:tcPr>
            <w:tcW w:w="2880" w:type="dxa"/>
          </w:tcPr>
          <w:p w14:paraId="24086681" w14:textId="2979C8B2" w:rsidR="006C04E8" w:rsidRPr="006657F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12,116,626</w:t>
            </w:r>
          </w:p>
        </w:tc>
      </w:tr>
      <w:tr w:rsidR="006C04E8" w:rsidRPr="00EA1BA0" w14:paraId="1019082C"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650594D7" w14:textId="77777777" w:rsidR="006C04E8" w:rsidRPr="006657FD" w:rsidRDefault="006C04E8" w:rsidP="006C04E8">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FY Percentage Completed within 15 Minutes</w:t>
            </w:r>
          </w:p>
        </w:tc>
        <w:tc>
          <w:tcPr>
            <w:tcW w:w="2903" w:type="dxa"/>
            <w:tcBorders>
              <w:top w:val="single" w:sz="4" w:space="0" w:color="4472C4" w:themeColor="accent1"/>
              <w:bottom w:val="single" w:sz="4" w:space="0" w:color="4472C4" w:themeColor="accent1"/>
            </w:tcBorders>
            <w:shd w:val="clear" w:color="auto" w:fill="auto"/>
          </w:tcPr>
          <w:p w14:paraId="3F78985D" w14:textId="6C6635A1" w:rsidR="006C04E8" w:rsidRPr="006657FD"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99.58</w:t>
            </w:r>
          </w:p>
        </w:tc>
        <w:tc>
          <w:tcPr>
            <w:tcW w:w="2880" w:type="dxa"/>
            <w:tcBorders>
              <w:top w:val="single" w:sz="4" w:space="0" w:color="4472C4" w:themeColor="accent1"/>
              <w:bottom w:val="single" w:sz="4" w:space="0" w:color="4472C4" w:themeColor="accent1"/>
            </w:tcBorders>
          </w:tcPr>
          <w:p w14:paraId="7C4E1BB3" w14:textId="401512B4" w:rsidR="006C04E8" w:rsidRPr="006657FD" w:rsidRDefault="006C04E8" w:rsidP="006C04E8">
            <w:pPr>
              <w:pStyle w:val="Level1"/>
              <w:tabs>
                <w:tab w:val="left" w:pos="-1440"/>
              </w:tabs>
              <w:ind w:left="0" w:firstLine="0"/>
              <w:jc w:val="right"/>
              <w:rPr>
                <w:rFonts w:ascii="Calibri" w:hAnsi="Calibri" w:cs="Calibri"/>
                <w:b/>
                <w:bCs/>
                <w:sz w:val="21"/>
                <w:szCs w:val="21"/>
              </w:rPr>
            </w:pPr>
            <w:r>
              <w:rPr>
                <w:rFonts w:ascii="Calibri" w:hAnsi="Calibri" w:cs="Calibri"/>
                <w:b/>
                <w:bCs/>
                <w:sz w:val="21"/>
                <w:szCs w:val="21"/>
              </w:rPr>
              <w:t>96.01</w:t>
            </w:r>
          </w:p>
        </w:tc>
      </w:tr>
      <w:tr w:rsidR="006C04E8" w:rsidRPr="00EA1BA0" w14:paraId="2A3760F9" w14:textId="77777777" w:rsidTr="64FFDEC2">
        <w:tc>
          <w:tcPr>
            <w:tcW w:w="5035" w:type="dxa"/>
            <w:tcBorders>
              <w:bottom w:val="single" w:sz="4" w:space="0" w:color="4472C4" w:themeColor="accent1"/>
              <w:right w:val="nil"/>
            </w:tcBorders>
            <w:shd w:val="clear" w:color="auto" w:fill="auto"/>
          </w:tcPr>
          <w:p w14:paraId="6D2324CD" w14:textId="77777777" w:rsidR="006C04E8" w:rsidRPr="006657FD" w:rsidRDefault="006C04E8" w:rsidP="006C04E8">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FY Average Response Time</w:t>
            </w:r>
          </w:p>
        </w:tc>
        <w:tc>
          <w:tcPr>
            <w:tcW w:w="2903" w:type="dxa"/>
            <w:tcBorders>
              <w:bottom w:val="single" w:sz="4" w:space="0" w:color="4472C4" w:themeColor="accent1"/>
            </w:tcBorders>
            <w:shd w:val="clear" w:color="auto" w:fill="auto"/>
          </w:tcPr>
          <w:p w14:paraId="7C0057CE" w14:textId="11DF4D70" w:rsidR="006C04E8" w:rsidRPr="006657FD"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45</w:t>
            </w:r>
            <w:r w:rsidRPr="70179C88">
              <w:rPr>
                <w:rFonts w:ascii="Calibri" w:hAnsi="Calibri" w:cs="Calibri"/>
                <w:b/>
                <w:bCs/>
                <w:sz w:val="21"/>
                <w:szCs w:val="21"/>
              </w:rPr>
              <w:t xml:space="preserve"> Seconds</w:t>
            </w:r>
          </w:p>
        </w:tc>
        <w:tc>
          <w:tcPr>
            <w:tcW w:w="2880" w:type="dxa"/>
            <w:tcBorders>
              <w:bottom w:val="single" w:sz="4" w:space="0" w:color="4472C4" w:themeColor="accent1"/>
            </w:tcBorders>
          </w:tcPr>
          <w:p w14:paraId="159B989D" w14:textId="037B6C85" w:rsidR="006C04E8" w:rsidRPr="006657F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4</w:t>
            </w:r>
            <w:r w:rsidRPr="70179C88">
              <w:rPr>
                <w:rFonts w:ascii="Calibri" w:hAnsi="Calibri" w:cs="Calibri"/>
                <w:b/>
                <w:bCs/>
                <w:sz w:val="21"/>
                <w:szCs w:val="21"/>
              </w:rPr>
              <w:t xml:space="preserve"> Minute</w:t>
            </w:r>
            <w:r>
              <w:rPr>
                <w:rFonts w:ascii="Calibri" w:hAnsi="Calibri" w:cs="Calibri"/>
                <w:b/>
                <w:bCs/>
                <w:sz w:val="21"/>
                <w:szCs w:val="21"/>
              </w:rPr>
              <w:t>s</w:t>
            </w:r>
            <w:r w:rsidRPr="70179C88">
              <w:rPr>
                <w:rFonts w:ascii="Calibri" w:hAnsi="Calibri" w:cs="Calibri"/>
                <w:b/>
                <w:bCs/>
                <w:sz w:val="21"/>
                <w:szCs w:val="21"/>
              </w:rPr>
              <w:t xml:space="preserve"> </w:t>
            </w:r>
            <w:r>
              <w:rPr>
                <w:rFonts w:ascii="Calibri" w:hAnsi="Calibri" w:cs="Calibri"/>
                <w:b/>
                <w:bCs/>
                <w:sz w:val="21"/>
                <w:szCs w:val="21"/>
              </w:rPr>
              <w:t xml:space="preserve">7 </w:t>
            </w:r>
            <w:r w:rsidRPr="70179C88">
              <w:rPr>
                <w:rFonts w:ascii="Calibri" w:hAnsi="Calibri" w:cs="Calibri"/>
                <w:b/>
                <w:bCs/>
                <w:sz w:val="21"/>
                <w:szCs w:val="21"/>
              </w:rPr>
              <w:t>Seconds</w:t>
            </w:r>
          </w:p>
        </w:tc>
      </w:tr>
    </w:tbl>
    <w:p w14:paraId="4332BA77" w14:textId="77777777" w:rsidR="00F8093D" w:rsidRPr="006657FD" w:rsidRDefault="00F8093D" w:rsidP="00124544">
      <w:pPr>
        <w:pStyle w:val="Level1"/>
        <w:tabs>
          <w:tab w:val="left" w:pos="-1440"/>
        </w:tabs>
        <w:ind w:left="0" w:firstLine="0"/>
        <w:rPr>
          <w:rFonts w:ascii="Calibri" w:hAnsi="Calibri" w:cs="Calibri"/>
          <w:b/>
          <w:color w:val="FF0000"/>
          <w:sz w:val="21"/>
          <w:szCs w:val="21"/>
        </w:rPr>
      </w:pPr>
    </w:p>
    <w:p w14:paraId="0DEE5C4B" w14:textId="0502458C" w:rsidR="009F2EEC" w:rsidRPr="006657FD" w:rsidRDefault="00E74641" w:rsidP="00124544">
      <w:pPr>
        <w:pStyle w:val="Level1"/>
        <w:tabs>
          <w:tab w:val="left" w:pos="-1440"/>
        </w:tabs>
        <w:ind w:left="0" w:firstLine="0"/>
        <w:rPr>
          <w:rFonts w:ascii="Calibri" w:hAnsi="Calibri" w:cs="Calibri"/>
          <w:b/>
          <w:color w:val="FF0000"/>
          <w:sz w:val="21"/>
          <w:szCs w:val="21"/>
        </w:rPr>
      </w:pPr>
      <w:proofErr w:type="spellStart"/>
      <w:r w:rsidRPr="006657FD">
        <w:rPr>
          <w:rFonts w:ascii="Calibri" w:hAnsi="Calibri" w:cs="Calibri"/>
          <w:b/>
          <w:color w:val="FF0000"/>
          <w:sz w:val="21"/>
          <w:szCs w:val="21"/>
        </w:rPr>
        <w:t>Tenprint</w:t>
      </w:r>
      <w:proofErr w:type="spellEnd"/>
      <w:r w:rsidRPr="006657FD">
        <w:rPr>
          <w:rFonts w:ascii="Calibri" w:hAnsi="Calibri" w:cs="Calibri"/>
          <w:b/>
          <w:color w:val="FF0000"/>
          <w:sz w:val="21"/>
          <w:szCs w:val="21"/>
        </w:rPr>
        <w:t xml:space="preserve"> Rap</w:t>
      </w:r>
      <w:r w:rsidR="000B05DB" w:rsidRPr="006657FD">
        <w:rPr>
          <w:rFonts w:ascii="Calibri" w:hAnsi="Calibri" w:cs="Calibri"/>
          <w:b/>
          <w:color w:val="FF0000"/>
          <w:sz w:val="21"/>
          <w:szCs w:val="21"/>
        </w:rPr>
        <w:t xml:space="preserve"> S</w:t>
      </w:r>
      <w:r w:rsidRPr="006657FD">
        <w:rPr>
          <w:rFonts w:ascii="Calibri" w:hAnsi="Calibri" w:cs="Calibri"/>
          <w:b/>
          <w:color w:val="FF0000"/>
          <w:sz w:val="21"/>
          <w:szCs w:val="21"/>
        </w:rPr>
        <w:t xml:space="preserve">heet </w:t>
      </w:r>
      <w:r w:rsidR="000B05DB" w:rsidRPr="006657FD">
        <w:rPr>
          <w:rFonts w:ascii="Calibri" w:hAnsi="Calibri" w:cs="Calibri"/>
          <w:b/>
          <w:color w:val="FF0000"/>
          <w:sz w:val="21"/>
          <w:szCs w:val="21"/>
        </w:rPr>
        <w:t>Search</w:t>
      </w:r>
      <w:r w:rsidR="00D741C0" w:rsidRPr="006657FD">
        <w:rPr>
          <w:rFonts w:ascii="Calibri" w:hAnsi="Calibri" w:cs="Calibri"/>
          <w:b/>
          <w:color w:val="FF0000"/>
          <w:sz w:val="21"/>
          <w:szCs w:val="21"/>
        </w:rPr>
        <w:t xml:space="preserve"> (TPRS)</w:t>
      </w:r>
    </w:p>
    <w:tbl>
      <w:tblPr>
        <w:tblW w:w="10818"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5035"/>
        <w:gridCol w:w="2903"/>
        <w:gridCol w:w="2880"/>
      </w:tblGrid>
      <w:tr w:rsidR="002C7B60" w:rsidRPr="00EA1BA0" w14:paraId="43854A7B" w14:textId="77777777" w:rsidTr="64FFDEC2">
        <w:tc>
          <w:tcPr>
            <w:tcW w:w="5035" w:type="dxa"/>
            <w:tcBorders>
              <w:top w:val="single" w:sz="4" w:space="0" w:color="4472C4" w:themeColor="accent1"/>
              <w:bottom w:val="nil"/>
              <w:right w:val="nil"/>
            </w:tcBorders>
            <w:shd w:val="clear" w:color="auto" w:fill="4472C4" w:themeFill="accent1"/>
          </w:tcPr>
          <w:p w14:paraId="27BBB06C" w14:textId="77777777" w:rsidR="002C7B60" w:rsidRPr="006657FD" w:rsidRDefault="002C7B60" w:rsidP="002C7B60">
            <w:pPr>
              <w:pStyle w:val="Level1"/>
              <w:tabs>
                <w:tab w:val="left" w:pos="-1440"/>
              </w:tabs>
              <w:ind w:left="0" w:firstLine="0"/>
              <w:rPr>
                <w:rFonts w:ascii="Calibri" w:hAnsi="Calibri" w:cs="Calibri"/>
                <w:b/>
                <w:bCs/>
                <w:color w:val="FFFFFF"/>
                <w:sz w:val="21"/>
                <w:szCs w:val="21"/>
              </w:rPr>
            </w:pPr>
            <w:bookmarkStart w:id="25" w:name="_Hlk126222449"/>
            <w:r w:rsidRPr="006657FD">
              <w:rPr>
                <w:rFonts w:ascii="Calibri" w:hAnsi="Calibri" w:cs="Calibri"/>
                <w:b/>
                <w:bCs/>
                <w:color w:val="FFFFFF"/>
                <w:sz w:val="21"/>
                <w:szCs w:val="21"/>
              </w:rPr>
              <w:t>Category</w:t>
            </w:r>
          </w:p>
        </w:tc>
        <w:tc>
          <w:tcPr>
            <w:tcW w:w="2903" w:type="dxa"/>
            <w:tcBorders>
              <w:top w:val="single" w:sz="4" w:space="0" w:color="4472C4" w:themeColor="accent1"/>
              <w:left w:val="single" w:sz="4" w:space="0" w:color="4472C4" w:themeColor="accent1"/>
              <w:bottom w:val="nil"/>
              <w:right w:val="nil"/>
            </w:tcBorders>
            <w:shd w:val="clear" w:color="auto" w:fill="4472C4" w:themeFill="accent1"/>
          </w:tcPr>
          <w:p w14:paraId="6B7C2916" w14:textId="0A254877" w:rsidR="002C7B60" w:rsidRDefault="002C7B60" w:rsidP="002C7B60">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w:t>
            </w:r>
            <w:r w:rsidRPr="64FFDEC2">
              <w:rPr>
                <w:rFonts w:ascii="Calibri" w:hAnsi="Calibri" w:cs="Calibri"/>
                <w:b/>
                <w:bCs/>
                <w:color w:val="FFFFFF" w:themeColor="background1"/>
                <w:sz w:val="21"/>
                <w:szCs w:val="21"/>
              </w:rPr>
              <w:t xml:space="preserve"> 20</w:t>
            </w:r>
            <w:r>
              <w:rPr>
                <w:rFonts w:ascii="Calibri" w:hAnsi="Calibri" w:cs="Calibri"/>
                <w:b/>
                <w:bCs/>
                <w:color w:val="FFFFFF" w:themeColor="background1"/>
                <w:sz w:val="21"/>
                <w:szCs w:val="21"/>
              </w:rPr>
              <w:t xml:space="preserve">24 </w:t>
            </w:r>
            <w:r w:rsidRPr="64FFDEC2">
              <w:rPr>
                <w:rFonts w:ascii="Calibri" w:hAnsi="Calibri" w:cs="Calibri"/>
                <w:b/>
                <w:bCs/>
                <w:color w:val="FFFFFF" w:themeColor="background1"/>
                <w:sz w:val="21"/>
                <w:szCs w:val="21"/>
              </w:rPr>
              <w:t>Totals</w:t>
            </w:r>
          </w:p>
        </w:tc>
        <w:tc>
          <w:tcPr>
            <w:tcW w:w="2880" w:type="dxa"/>
            <w:tcBorders>
              <w:top w:val="single" w:sz="4" w:space="0" w:color="4472C4" w:themeColor="accent1"/>
              <w:left w:val="nil"/>
              <w:bottom w:val="nil"/>
              <w:right w:val="single" w:sz="4" w:space="0" w:color="4472C4" w:themeColor="accent1"/>
            </w:tcBorders>
            <w:shd w:val="clear" w:color="auto" w:fill="4472C4" w:themeFill="accent1"/>
          </w:tcPr>
          <w:p w14:paraId="0B0D42C4" w14:textId="30D498D6" w:rsidR="002C7B60" w:rsidRDefault="002C7B60" w:rsidP="002C7B60">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 2023</w:t>
            </w:r>
            <w:r w:rsidRPr="64FFDEC2">
              <w:rPr>
                <w:rFonts w:ascii="Calibri" w:hAnsi="Calibri" w:cs="Calibri"/>
                <w:b/>
                <w:bCs/>
                <w:color w:val="FFFFFF" w:themeColor="background1"/>
                <w:sz w:val="21"/>
                <w:szCs w:val="21"/>
              </w:rPr>
              <w:t xml:space="preserve"> Totals</w:t>
            </w:r>
          </w:p>
        </w:tc>
      </w:tr>
      <w:bookmarkEnd w:id="25"/>
      <w:tr w:rsidR="00030F5A" w:rsidRPr="00EA1BA0" w14:paraId="2AAB74E5" w14:textId="77777777" w:rsidTr="64FFDEC2">
        <w:tc>
          <w:tcPr>
            <w:tcW w:w="5035" w:type="dxa"/>
            <w:tcBorders>
              <w:right w:val="nil"/>
            </w:tcBorders>
            <w:shd w:val="clear" w:color="auto" w:fill="auto"/>
          </w:tcPr>
          <w:p w14:paraId="29017F0B"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Current Month Receipts</w:t>
            </w:r>
          </w:p>
        </w:tc>
        <w:tc>
          <w:tcPr>
            <w:tcW w:w="2903" w:type="dxa"/>
            <w:shd w:val="clear" w:color="auto" w:fill="auto"/>
          </w:tcPr>
          <w:p w14:paraId="5EBA716A" w14:textId="0DB8EAD2" w:rsidR="00030F5A" w:rsidRPr="006657FD" w:rsidRDefault="002C7B60" w:rsidP="00030F5A">
            <w:pPr>
              <w:pStyle w:val="Level1"/>
              <w:ind w:left="0" w:firstLine="0"/>
              <w:jc w:val="right"/>
              <w:rPr>
                <w:rFonts w:ascii="Calibri" w:hAnsi="Calibri" w:cs="Calibri"/>
                <w:b/>
                <w:bCs/>
                <w:sz w:val="21"/>
                <w:szCs w:val="21"/>
              </w:rPr>
            </w:pPr>
            <w:r>
              <w:rPr>
                <w:rFonts w:ascii="Calibri" w:hAnsi="Calibri" w:cs="Calibri"/>
                <w:b/>
                <w:bCs/>
                <w:sz w:val="21"/>
                <w:szCs w:val="21"/>
              </w:rPr>
              <w:t>1,119,191</w:t>
            </w:r>
          </w:p>
        </w:tc>
        <w:tc>
          <w:tcPr>
            <w:tcW w:w="2880" w:type="dxa"/>
          </w:tcPr>
          <w:p w14:paraId="428B8866" w14:textId="068FEAE2" w:rsidR="00030F5A" w:rsidRPr="006657FD" w:rsidRDefault="00D06923" w:rsidP="00030F5A">
            <w:pPr>
              <w:pStyle w:val="Level1"/>
              <w:ind w:left="0" w:firstLine="0"/>
              <w:jc w:val="right"/>
              <w:rPr>
                <w:rFonts w:ascii="Calibri" w:hAnsi="Calibri" w:cs="Calibri"/>
                <w:b/>
                <w:bCs/>
                <w:sz w:val="21"/>
                <w:szCs w:val="21"/>
              </w:rPr>
            </w:pPr>
            <w:r>
              <w:rPr>
                <w:rFonts w:ascii="Calibri" w:hAnsi="Calibri" w:cs="Calibri"/>
                <w:b/>
                <w:bCs/>
                <w:sz w:val="21"/>
                <w:szCs w:val="21"/>
              </w:rPr>
              <w:t>958,721</w:t>
            </w:r>
          </w:p>
        </w:tc>
      </w:tr>
      <w:tr w:rsidR="00030F5A" w:rsidRPr="00EA1BA0" w14:paraId="34594B91"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49B35ED5"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Current Month Closeouts</w:t>
            </w:r>
          </w:p>
        </w:tc>
        <w:tc>
          <w:tcPr>
            <w:tcW w:w="2903" w:type="dxa"/>
            <w:tcBorders>
              <w:top w:val="single" w:sz="4" w:space="0" w:color="4472C4" w:themeColor="accent1"/>
              <w:bottom w:val="single" w:sz="4" w:space="0" w:color="4472C4" w:themeColor="accent1"/>
            </w:tcBorders>
            <w:shd w:val="clear" w:color="auto" w:fill="auto"/>
          </w:tcPr>
          <w:p w14:paraId="1B9961F3" w14:textId="61DED89A" w:rsidR="00030F5A" w:rsidRPr="006657FD" w:rsidRDefault="002C7B60" w:rsidP="00030F5A">
            <w:pPr>
              <w:pStyle w:val="Level1"/>
              <w:ind w:left="0" w:firstLine="0"/>
              <w:jc w:val="right"/>
              <w:rPr>
                <w:rFonts w:ascii="Calibri" w:hAnsi="Calibri" w:cs="Calibri"/>
                <w:b/>
                <w:bCs/>
                <w:sz w:val="21"/>
                <w:szCs w:val="21"/>
              </w:rPr>
            </w:pPr>
            <w:r>
              <w:rPr>
                <w:rFonts w:ascii="Calibri" w:hAnsi="Calibri" w:cs="Calibri"/>
                <w:b/>
                <w:bCs/>
                <w:sz w:val="21"/>
                <w:szCs w:val="21"/>
              </w:rPr>
              <w:t>1,119,086</w:t>
            </w:r>
          </w:p>
        </w:tc>
        <w:tc>
          <w:tcPr>
            <w:tcW w:w="2880" w:type="dxa"/>
            <w:tcBorders>
              <w:top w:val="single" w:sz="4" w:space="0" w:color="4472C4" w:themeColor="accent1"/>
              <w:bottom w:val="single" w:sz="4" w:space="0" w:color="4472C4" w:themeColor="accent1"/>
            </w:tcBorders>
          </w:tcPr>
          <w:p w14:paraId="693952B2" w14:textId="73F6C39D" w:rsidR="00030F5A" w:rsidRPr="006657FD" w:rsidRDefault="00D06923" w:rsidP="00030F5A">
            <w:pPr>
              <w:pStyle w:val="Level1"/>
              <w:ind w:left="0" w:firstLine="0"/>
              <w:jc w:val="right"/>
              <w:rPr>
                <w:rFonts w:ascii="Calibri" w:hAnsi="Calibri" w:cs="Calibri"/>
                <w:b/>
                <w:bCs/>
                <w:sz w:val="21"/>
                <w:szCs w:val="21"/>
              </w:rPr>
            </w:pPr>
            <w:r>
              <w:rPr>
                <w:rFonts w:ascii="Calibri" w:hAnsi="Calibri" w:cs="Calibri"/>
                <w:b/>
                <w:bCs/>
                <w:sz w:val="21"/>
                <w:szCs w:val="21"/>
              </w:rPr>
              <w:t>956,660</w:t>
            </w:r>
          </w:p>
        </w:tc>
      </w:tr>
      <w:tr w:rsidR="00705B5D" w:rsidRPr="00EA1BA0" w14:paraId="3F248764" w14:textId="77777777" w:rsidTr="64FFDEC2">
        <w:tc>
          <w:tcPr>
            <w:tcW w:w="5035" w:type="dxa"/>
            <w:tcBorders>
              <w:right w:val="nil"/>
            </w:tcBorders>
            <w:shd w:val="clear" w:color="auto" w:fill="auto"/>
          </w:tcPr>
          <w:p w14:paraId="12D2C1C2" w14:textId="5C6F93F9" w:rsidR="00705B5D" w:rsidRPr="006657FD" w:rsidRDefault="00705B5D" w:rsidP="00705B5D">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lastRenderedPageBreak/>
              <w:t>Total Receipts to Date</w:t>
            </w:r>
          </w:p>
        </w:tc>
        <w:tc>
          <w:tcPr>
            <w:tcW w:w="2903" w:type="dxa"/>
            <w:shd w:val="clear" w:color="auto" w:fill="auto"/>
          </w:tcPr>
          <w:p w14:paraId="0D6D7A00" w14:textId="2F1B0585" w:rsidR="00705B5D" w:rsidRPr="006657FD" w:rsidRDefault="00EB60C0" w:rsidP="00705B5D">
            <w:pPr>
              <w:pStyle w:val="Level1"/>
              <w:ind w:left="0" w:firstLine="0"/>
              <w:jc w:val="right"/>
              <w:rPr>
                <w:rFonts w:ascii="Calibri" w:hAnsi="Calibri" w:cs="Calibri"/>
                <w:b/>
                <w:bCs/>
                <w:sz w:val="21"/>
                <w:szCs w:val="21"/>
              </w:rPr>
            </w:pPr>
            <w:r>
              <w:rPr>
                <w:rFonts w:ascii="Calibri" w:hAnsi="Calibri" w:cs="Calibri"/>
                <w:b/>
                <w:bCs/>
                <w:sz w:val="21"/>
                <w:szCs w:val="21"/>
              </w:rPr>
              <w:t>6,137,980</w:t>
            </w:r>
          </w:p>
        </w:tc>
        <w:tc>
          <w:tcPr>
            <w:tcW w:w="2880" w:type="dxa"/>
          </w:tcPr>
          <w:p w14:paraId="7045BD68" w14:textId="532DC746" w:rsidR="00705B5D" w:rsidRPr="006657FD" w:rsidRDefault="00137863" w:rsidP="00705B5D">
            <w:pPr>
              <w:pStyle w:val="Level1"/>
              <w:ind w:left="0" w:firstLine="0"/>
              <w:jc w:val="right"/>
              <w:rPr>
                <w:rFonts w:ascii="Calibri" w:hAnsi="Calibri" w:cs="Calibri"/>
                <w:b/>
                <w:bCs/>
                <w:sz w:val="21"/>
                <w:szCs w:val="21"/>
              </w:rPr>
            </w:pPr>
            <w:r>
              <w:rPr>
                <w:rFonts w:ascii="Calibri" w:hAnsi="Calibri" w:cs="Calibri"/>
                <w:b/>
                <w:bCs/>
                <w:sz w:val="21"/>
                <w:szCs w:val="21"/>
              </w:rPr>
              <w:t>5,353,676</w:t>
            </w:r>
          </w:p>
        </w:tc>
      </w:tr>
      <w:tr w:rsidR="00705B5D" w:rsidRPr="00EA1BA0" w14:paraId="2A7ABDEB"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4597F3CB" w14:textId="4B4A7C94" w:rsidR="00705B5D" w:rsidRPr="006657FD" w:rsidRDefault="00705B5D" w:rsidP="00705B5D">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Total Closeouts to Date</w:t>
            </w:r>
          </w:p>
        </w:tc>
        <w:tc>
          <w:tcPr>
            <w:tcW w:w="2903" w:type="dxa"/>
            <w:tcBorders>
              <w:top w:val="single" w:sz="4" w:space="0" w:color="4472C4" w:themeColor="accent1"/>
              <w:bottom w:val="single" w:sz="4" w:space="0" w:color="4472C4" w:themeColor="accent1"/>
            </w:tcBorders>
            <w:shd w:val="clear" w:color="auto" w:fill="auto"/>
          </w:tcPr>
          <w:p w14:paraId="582C4668" w14:textId="77300245" w:rsidR="00705B5D" w:rsidRPr="006657FD" w:rsidRDefault="00EB60C0" w:rsidP="00705B5D">
            <w:pPr>
              <w:pStyle w:val="Level1"/>
              <w:ind w:left="0" w:firstLine="0"/>
              <w:jc w:val="right"/>
              <w:rPr>
                <w:rFonts w:ascii="Calibri" w:hAnsi="Calibri" w:cs="Calibri"/>
                <w:b/>
                <w:bCs/>
                <w:sz w:val="21"/>
                <w:szCs w:val="21"/>
              </w:rPr>
            </w:pPr>
            <w:r>
              <w:rPr>
                <w:rFonts w:ascii="Calibri" w:hAnsi="Calibri" w:cs="Calibri"/>
                <w:b/>
                <w:bCs/>
                <w:sz w:val="21"/>
                <w:szCs w:val="21"/>
              </w:rPr>
              <w:t>6,137,571</w:t>
            </w:r>
          </w:p>
        </w:tc>
        <w:tc>
          <w:tcPr>
            <w:tcW w:w="2880" w:type="dxa"/>
            <w:tcBorders>
              <w:top w:val="single" w:sz="4" w:space="0" w:color="4472C4" w:themeColor="accent1"/>
              <w:bottom w:val="single" w:sz="4" w:space="0" w:color="4472C4" w:themeColor="accent1"/>
            </w:tcBorders>
          </w:tcPr>
          <w:p w14:paraId="15C16A9B" w14:textId="5D411BE5" w:rsidR="00705B5D" w:rsidRPr="006657FD" w:rsidRDefault="00137863" w:rsidP="00705B5D">
            <w:pPr>
              <w:pStyle w:val="Level1"/>
              <w:ind w:left="0" w:firstLine="0"/>
              <w:jc w:val="right"/>
              <w:rPr>
                <w:rFonts w:ascii="Calibri" w:hAnsi="Calibri" w:cs="Calibri"/>
                <w:b/>
                <w:bCs/>
                <w:sz w:val="21"/>
                <w:szCs w:val="21"/>
              </w:rPr>
            </w:pPr>
            <w:r>
              <w:rPr>
                <w:rFonts w:ascii="Calibri" w:hAnsi="Calibri" w:cs="Calibri"/>
                <w:b/>
                <w:bCs/>
                <w:sz w:val="21"/>
                <w:szCs w:val="21"/>
              </w:rPr>
              <w:t>5,349,294</w:t>
            </w:r>
          </w:p>
        </w:tc>
      </w:tr>
      <w:tr w:rsidR="00030F5A" w:rsidRPr="00EA1BA0" w14:paraId="22335420"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1F4E3DAB"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Percentage Completed within 20 Seconds</w:t>
            </w:r>
          </w:p>
        </w:tc>
        <w:tc>
          <w:tcPr>
            <w:tcW w:w="2903" w:type="dxa"/>
            <w:tcBorders>
              <w:top w:val="single" w:sz="4" w:space="0" w:color="4472C4" w:themeColor="accent1"/>
              <w:bottom w:val="single" w:sz="4" w:space="0" w:color="4472C4" w:themeColor="accent1"/>
            </w:tcBorders>
            <w:shd w:val="clear" w:color="auto" w:fill="auto"/>
          </w:tcPr>
          <w:p w14:paraId="24C5B663" w14:textId="00E4ED24" w:rsidR="00030F5A" w:rsidRPr="006657FD" w:rsidRDefault="00EB60C0" w:rsidP="00030F5A">
            <w:pPr>
              <w:pStyle w:val="Level1"/>
              <w:spacing w:line="259" w:lineRule="auto"/>
              <w:ind w:left="0"/>
              <w:jc w:val="right"/>
              <w:rPr>
                <w:rFonts w:ascii="Calibri" w:hAnsi="Calibri" w:cs="Calibri"/>
                <w:b/>
                <w:bCs/>
                <w:sz w:val="21"/>
                <w:szCs w:val="21"/>
              </w:rPr>
            </w:pPr>
            <w:r>
              <w:rPr>
                <w:rFonts w:ascii="Calibri" w:hAnsi="Calibri" w:cs="Calibri"/>
                <w:b/>
                <w:bCs/>
                <w:sz w:val="21"/>
                <w:szCs w:val="21"/>
              </w:rPr>
              <w:t>99.65</w:t>
            </w:r>
          </w:p>
        </w:tc>
        <w:tc>
          <w:tcPr>
            <w:tcW w:w="2880" w:type="dxa"/>
            <w:tcBorders>
              <w:top w:val="single" w:sz="4" w:space="0" w:color="4472C4" w:themeColor="accent1"/>
              <w:bottom w:val="single" w:sz="4" w:space="0" w:color="4472C4" w:themeColor="accent1"/>
            </w:tcBorders>
          </w:tcPr>
          <w:p w14:paraId="15DD2A88" w14:textId="6FDD68BC" w:rsidR="00030F5A" w:rsidRPr="006657FD" w:rsidRDefault="00137863" w:rsidP="00030F5A">
            <w:pPr>
              <w:pStyle w:val="Level1"/>
              <w:ind w:left="0" w:firstLine="0"/>
              <w:jc w:val="right"/>
              <w:rPr>
                <w:rFonts w:ascii="Calibri" w:hAnsi="Calibri" w:cs="Calibri"/>
                <w:b/>
                <w:bCs/>
                <w:sz w:val="21"/>
                <w:szCs w:val="21"/>
              </w:rPr>
            </w:pPr>
            <w:r>
              <w:rPr>
                <w:rFonts w:ascii="Calibri" w:hAnsi="Calibri" w:cs="Calibri"/>
                <w:b/>
                <w:bCs/>
                <w:sz w:val="21"/>
                <w:szCs w:val="21"/>
              </w:rPr>
              <w:t>97.81</w:t>
            </w:r>
          </w:p>
        </w:tc>
      </w:tr>
      <w:tr w:rsidR="00030F5A" w:rsidRPr="00EA1BA0" w14:paraId="07C74394" w14:textId="77777777" w:rsidTr="64FFDEC2">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3F0CB067" w14:textId="77777777" w:rsidR="00030F5A" w:rsidRPr="006657FD" w:rsidRDefault="00030F5A" w:rsidP="00030F5A">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Current Month Average Response Time</w:t>
            </w:r>
          </w:p>
        </w:tc>
        <w:tc>
          <w:tcPr>
            <w:tcW w:w="2903" w:type="dxa"/>
            <w:tcBorders>
              <w:top w:val="single" w:sz="4" w:space="0" w:color="4472C4" w:themeColor="accent1"/>
              <w:left w:val="nil"/>
              <w:bottom w:val="single" w:sz="4" w:space="0" w:color="4472C4" w:themeColor="accent1"/>
              <w:right w:val="nil"/>
            </w:tcBorders>
            <w:shd w:val="clear" w:color="auto" w:fill="auto"/>
          </w:tcPr>
          <w:p w14:paraId="2CD77541" w14:textId="27D3FF17" w:rsidR="00030F5A" w:rsidRPr="006657FD" w:rsidRDefault="00EB60C0" w:rsidP="00030F5A">
            <w:pPr>
              <w:pStyle w:val="Level1"/>
              <w:ind w:left="0" w:firstLine="0"/>
              <w:jc w:val="right"/>
              <w:rPr>
                <w:rFonts w:ascii="Calibri" w:hAnsi="Calibri" w:cs="Calibri"/>
                <w:b/>
                <w:bCs/>
                <w:sz w:val="21"/>
                <w:szCs w:val="21"/>
              </w:rPr>
            </w:pPr>
            <w:r>
              <w:rPr>
                <w:rFonts w:ascii="Calibri" w:hAnsi="Calibri" w:cs="Calibri"/>
                <w:b/>
                <w:bCs/>
                <w:sz w:val="21"/>
                <w:szCs w:val="21"/>
              </w:rPr>
              <w:t>8</w:t>
            </w:r>
            <w:r w:rsidR="00030F5A">
              <w:rPr>
                <w:rFonts w:ascii="Calibri" w:hAnsi="Calibri" w:cs="Calibri"/>
                <w:b/>
                <w:bCs/>
                <w:sz w:val="21"/>
                <w:szCs w:val="21"/>
              </w:rPr>
              <w:t xml:space="preserve"> </w:t>
            </w:r>
            <w:r w:rsidR="00030F5A" w:rsidRPr="70179C88">
              <w:rPr>
                <w:rFonts w:ascii="Calibri" w:hAnsi="Calibri" w:cs="Calibri"/>
                <w:b/>
                <w:bCs/>
                <w:sz w:val="21"/>
                <w:szCs w:val="21"/>
              </w:rPr>
              <w:t>Seconds</w:t>
            </w:r>
          </w:p>
        </w:tc>
        <w:tc>
          <w:tcPr>
            <w:tcW w:w="2880" w:type="dxa"/>
            <w:tcBorders>
              <w:top w:val="single" w:sz="4" w:space="0" w:color="4472C4" w:themeColor="accent1"/>
              <w:left w:val="nil"/>
              <w:bottom w:val="single" w:sz="4" w:space="0" w:color="4472C4" w:themeColor="accent1"/>
              <w:right w:val="single" w:sz="4" w:space="0" w:color="4472C4" w:themeColor="accent1"/>
            </w:tcBorders>
          </w:tcPr>
          <w:p w14:paraId="638D413A" w14:textId="25D81335" w:rsidR="00030F5A" w:rsidRPr="006657FD" w:rsidRDefault="00137863" w:rsidP="00030F5A">
            <w:pPr>
              <w:pStyle w:val="Level1"/>
              <w:ind w:left="0" w:firstLine="0"/>
              <w:jc w:val="right"/>
              <w:rPr>
                <w:rFonts w:ascii="Calibri" w:hAnsi="Calibri" w:cs="Calibri"/>
                <w:b/>
                <w:bCs/>
                <w:sz w:val="21"/>
                <w:szCs w:val="21"/>
              </w:rPr>
            </w:pPr>
            <w:r>
              <w:rPr>
                <w:rFonts w:ascii="Calibri" w:hAnsi="Calibri" w:cs="Calibri"/>
                <w:b/>
                <w:bCs/>
                <w:sz w:val="21"/>
                <w:szCs w:val="21"/>
              </w:rPr>
              <w:t>4</w:t>
            </w:r>
            <w:r w:rsidR="00006E8E">
              <w:rPr>
                <w:rFonts w:ascii="Calibri" w:hAnsi="Calibri" w:cs="Calibri"/>
                <w:b/>
                <w:bCs/>
                <w:sz w:val="21"/>
                <w:szCs w:val="21"/>
              </w:rPr>
              <w:t>8</w:t>
            </w:r>
            <w:r w:rsidR="00030F5A">
              <w:rPr>
                <w:rFonts w:ascii="Calibri" w:hAnsi="Calibri" w:cs="Calibri"/>
                <w:b/>
                <w:bCs/>
                <w:sz w:val="21"/>
                <w:szCs w:val="21"/>
              </w:rPr>
              <w:t xml:space="preserve"> </w:t>
            </w:r>
            <w:r w:rsidR="00030F5A" w:rsidRPr="2138C5F6">
              <w:rPr>
                <w:rFonts w:ascii="Calibri" w:hAnsi="Calibri" w:cs="Calibri"/>
                <w:b/>
                <w:bCs/>
                <w:sz w:val="21"/>
                <w:szCs w:val="21"/>
              </w:rPr>
              <w:t>Seconds</w:t>
            </w:r>
          </w:p>
        </w:tc>
      </w:tr>
      <w:tr w:rsidR="00030F5A" w:rsidRPr="00EA1BA0" w14:paraId="1E039650" w14:textId="77777777" w:rsidTr="64FFDEC2">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nil"/>
              <w:right w:val="nil"/>
            </w:tcBorders>
            <w:shd w:val="clear" w:color="auto" w:fill="4472C4" w:themeFill="accent1"/>
          </w:tcPr>
          <w:p w14:paraId="1FC39945" w14:textId="77777777" w:rsidR="00030F5A" w:rsidRPr="006657FD" w:rsidRDefault="00030F5A" w:rsidP="00030F5A">
            <w:pPr>
              <w:pStyle w:val="Level1"/>
              <w:tabs>
                <w:tab w:val="left" w:pos="-1440"/>
              </w:tabs>
              <w:ind w:left="0" w:firstLine="0"/>
              <w:rPr>
                <w:rFonts w:ascii="Calibri" w:hAnsi="Calibri" w:cs="Calibri"/>
                <w:b/>
                <w:bCs/>
                <w:color w:val="FFFFFF"/>
                <w:sz w:val="21"/>
                <w:szCs w:val="21"/>
              </w:rPr>
            </w:pPr>
          </w:p>
        </w:tc>
        <w:tc>
          <w:tcPr>
            <w:tcW w:w="2903" w:type="dxa"/>
            <w:tcBorders>
              <w:top w:val="single" w:sz="4" w:space="0" w:color="4472C4" w:themeColor="accent1"/>
              <w:left w:val="nil"/>
              <w:bottom w:val="single" w:sz="4" w:space="0" w:color="4472C4" w:themeColor="accent1"/>
              <w:right w:val="nil"/>
            </w:tcBorders>
            <w:shd w:val="clear" w:color="auto" w:fill="4472C4" w:themeFill="accent1"/>
          </w:tcPr>
          <w:p w14:paraId="382F4645" w14:textId="5B78FE71" w:rsidR="00030F5A" w:rsidRPr="006657FD"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A129AD">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2880"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tcPr>
          <w:p w14:paraId="613BADBF" w14:textId="5FA4F2E2" w:rsidR="00030F5A" w:rsidRPr="006657FD"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A129AD">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rsidRPr="00EA1BA0" w14:paraId="57E33AFC" w14:textId="77777777" w:rsidTr="64FFDEC2">
        <w:tblPrEx>
          <w:tblBorders>
            <w:top w:val="single" w:sz="4" w:space="0" w:color="4472C4"/>
            <w:left w:val="single" w:sz="4" w:space="0" w:color="4472C4"/>
            <w:bottom w:val="single" w:sz="4" w:space="0" w:color="4472C4"/>
            <w:right w:val="single" w:sz="4" w:space="0" w:color="4472C4"/>
          </w:tblBorders>
        </w:tblPrEx>
        <w:tc>
          <w:tcPr>
            <w:tcW w:w="503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0E1D4A59" w14:textId="77777777" w:rsidR="006C04E8" w:rsidRPr="006657FD" w:rsidRDefault="006C04E8" w:rsidP="006C04E8">
            <w:pPr>
              <w:pStyle w:val="Level1"/>
              <w:tabs>
                <w:tab w:val="left" w:pos="-1440"/>
              </w:tabs>
              <w:ind w:left="0" w:firstLine="0"/>
              <w:rPr>
                <w:rFonts w:ascii="Calibri" w:hAnsi="Calibri" w:cs="Calibri"/>
                <w:b/>
                <w:bCs/>
                <w:color w:val="FFFFFF"/>
                <w:sz w:val="21"/>
                <w:szCs w:val="21"/>
              </w:rPr>
            </w:pPr>
            <w:r w:rsidRPr="006657FD">
              <w:rPr>
                <w:rFonts w:ascii="Calibri" w:hAnsi="Calibri" w:cs="Calibri"/>
                <w:b/>
                <w:bCs/>
                <w:sz w:val="21"/>
                <w:szCs w:val="21"/>
              </w:rPr>
              <w:t>FY Total Receipts</w:t>
            </w:r>
          </w:p>
        </w:tc>
        <w:tc>
          <w:tcPr>
            <w:tcW w:w="2903" w:type="dxa"/>
            <w:tcBorders>
              <w:top w:val="single" w:sz="4" w:space="0" w:color="4472C4" w:themeColor="accent1"/>
              <w:left w:val="nil"/>
              <w:bottom w:val="single" w:sz="4" w:space="0" w:color="4472C4" w:themeColor="accent1"/>
              <w:right w:val="nil"/>
            </w:tcBorders>
            <w:shd w:val="clear" w:color="auto" w:fill="auto"/>
          </w:tcPr>
          <w:p w14:paraId="7F93F6CE" w14:textId="29EAE387"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6,137,980</w:t>
            </w:r>
          </w:p>
        </w:tc>
        <w:tc>
          <w:tcPr>
            <w:tcW w:w="2880" w:type="dxa"/>
            <w:tcBorders>
              <w:top w:val="single" w:sz="4" w:space="0" w:color="4472C4" w:themeColor="accent1"/>
              <w:left w:val="nil"/>
              <w:bottom w:val="single" w:sz="4" w:space="0" w:color="4472C4" w:themeColor="accent1"/>
              <w:right w:val="single" w:sz="4" w:space="0" w:color="4472C4" w:themeColor="accent1"/>
            </w:tcBorders>
          </w:tcPr>
          <w:p w14:paraId="79B4B872" w14:textId="292E6552" w:rsidR="006C04E8" w:rsidRPr="006657F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14,542,539</w:t>
            </w:r>
          </w:p>
        </w:tc>
      </w:tr>
      <w:tr w:rsidR="006C04E8" w:rsidRPr="00EA1BA0" w14:paraId="4038C543" w14:textId="77777777" w:rsidTr="64FFDEC2">
        <w:tc>
          <w:tcPr>
            <w:tcW w:w="5035" w:type="dxa"/>
            <w:tcBorders>
              <w:right w:val="nil"/>
            </w:tcBorders>
            <w:shd w:val="clear" w:color="auto" w:fill="auto"/>
          </w:tcPr>
          <w:p w14:paraId="50074C38" w14:textId="77777777" w:rsidR="006C04E8" w:rsidRPr="006657FD" w:rsidRDefault="006C04E8" w:rsidP="006C04E8">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FY Total Closeouts</w:t>
            </w:r>
          </w:p>
        </w:tc>
        <w:tc>
          <w:tcPr>
            <w:tcW w:w="2903" w:type="dxa"/>
            <w:tcBorders>
              <w:top w:val="single" w:sz="4" w:space="0" w:color="4472C4" w:themeColor="accent1"/>
              <w:bottom w:val="single" w:sz="4" w:space="0" w:color="4472C4" w:themeColor="accent1"/>
            </w:tcBorders>
            <w:shd w:val="clear" w:color="auto" w:fill="auto"/>
          </w:tcPr>
          <w:p w14:paraId="2C3DE9A9" w14:textId="33278D28"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6,137,571</w:t>
            </w:r>
          </w:p>
        </w:tc>
        <w:tc>
          <w:tcPr>
            <w:tcW w:w="2880" w:type="dxa"/>
          </w:tcPr>
          <w:p w14:paraId="3998D299" w14:textId="73F1BFA5" w:rsidR="006C04E8" w:rsidRPr="006657FD"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14,535,536</w:t>
            </w:r>
          </w:p>
        </w:tc>
      </w:tr>
      <w:tr w:rsidR="006C04E8" w:rsidRPr="00EA1BA0" w14:paraId="2669A564" w14:textId="77777777" w:rsidTr="64FFDEC2">
        <w:tc>
          <w:tcPr>
            <w:tcW w:w="5035" w:type="dxa"/>
            <w:tcBorders>
              <w:top w:val="single" w:sz="4" w:space="0" w:color="4472C4" w:themeColor="accent1"/>
              <w:bottom w:val="single" w:sz="4" w:space="0" w:color="4472C4" w:themeColor="accent1"/>
              <w:right w:val="nil"/>
            </w:tcBorders>
            <w:shd w:val="clear" w:color="auto" w:fill="auto"/>
          </w:tcPr>
          <w:p w14:paraId="023E4088" w14:textId="77777777" w:rsidR="006C04E8" w:rsidRPr="006657FD" w:rsidRDefault="006C04E8" w:rsidP="006C04E8">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FY Percentage Completed within 20 Seconds</w:t>
            </w:r>
          </w:p>
        </w:tc>
        <w:tc>
          <w:tcPr>
            <w:tcW w:w="2903" w:type="dxa"/>
            <w:tcBorders>
              <w:top w:val="single" w:sz="4" w:space="0" w:color="4472C4" w:themeColor="accent1"/>
              <w:bottom w:val="single" w:sz="4" w:space="0" w:color="4472C4" w:themeColor="accent1"/>
            </w:tcBorders>
            <w:shd w:val="clear" w:color="auto" w:fill="auto"/>
          </w:tcPr>
          <w:p w14:paraId="1D8AE338" w14:textId="0F5F0C94" w:rsidR="006C04E8" w:rsidRPr="006657FD"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99.65</w:t>
            </w:r>
          </w:p>
        </w:tc>
        <w:tc>
          <w:tcPr>
            <w:tcW w:w="2880" w:type="dxa"/>
            <w:tcBorders>
              <w:top w:val="single" w:sz="4" w:space="0" w:color="4472C4" w:themeColor="accent1"/>
              <w:bottom w:val="single" w:sz="4" w:space="0" w:color="4472C4" w:themeColor="accent1"/>
            </w:tcBorders>
          </w:tcPr>
          <w:p w14:paraId="376E5030" w14:textId="1C521A60" w:rsidR="006C04E8" w:rsidRPr="006657FD" w:rsidRDefault="006C04E8" w:rsidP="006C04E8">
            <w:pPr>
              <w:pStyle w:val="Level1"/>
              <w:tabs>
                <w:tab w:val="left" w:pos="-1440"/>
              </w:tabs>
              <w:ind w:left="0" w:firstLine="0"/>
              <w:jc w:val="right"/>
              <w:rPr>
                <w:rFonts w:ascii="Calibri" w:hAnsi="Calibri" w:cs="Calibri"/>
                <w:b/>
                <w:bCs/>
                <w:sz w:val="21"/>
                <w:szCs w:val="21"/>
              </w:rPr>
            </w:pPr>
            <w:r>
              <w:rPr>
                <w:rFonts w:ascii="Calibri" w:hAnsi="Calibri" w:cs="Calibri"/>
                <w:b/>
                <w:bCs/>
                <w:sz w:val="21"/>
                <w:szCs w:val="21"/>
              </w:rPr>
              <w:t>98.62</w:t>
            </w:r>
          </w:p>
        </w:tc>
      </w:tr>
      <w:tr w:rsidR="006C04E8" w:rsidRPr="00EA1BA0" w14:paraId="669204E9" w14:textId="77777777" w:rsidTr="64FFDEC2">
        <w:tc>
          <w:tcPr>
            <w:tcW w:w="5035" w:type="dxa"/>
            <w:tcBorders>
              <w:bottom w:val="single" w:sz="4" w:space="0" w:color="4472C4" w:themeColor="accent1"/>
              <w:right w:val="nil"/>
            </w:tcBorders>
            <w:shd w:val="clear" w:color="auto" w:fill="auto"/>
          </w:tcPr>
          <w:p w14:paraId="5C253CF2" w14:textId="77777777" w:rsidR="006C04E8" w:rsidRPr="006657FD" w:rsidRDefault="006C04E8" w:rsidP="006C04E8">
            <w:pPr>
              <w:pStyle w:val="Level1"/>
              <w:tabs>
                <w:tab w:val="left" w:pos="-1440"/>
              </w:tabs>
              <w:ind w:left="0" w:firstLine="0"/>
              <w:rPr>
                <w:rFonts w:ascii="Calibri" w:hAnsi="Calibri" w:cs="Calibri"/>
                <w:b/>
                <w:bCs/>
                <w:sz w:val="21"/>
                <w:szCs w:val="21"/>
              </w:rPr>
            </w:pPr>
            <w:r w:rsidRPr="006657FD">
              <w:rPr>
                <w:rFonts w:ascii="Calibri" w:hAnsi="Calibri" w:cs="Calibri"/>
                <w:b/>
                <w:bCs/>
                <w:sz w:val="21"/>
                <w:szCs w:val="21"/>
              </w:rPr>
              <w:t>FY Average Response Time</w:t>
            </w:r>
          </w:p>
        </w:tc>
        <w:tc>
          <w:tcPr>
            <w:tcW w:w="2903" w:type="dxa"/>
            <w:tcBorders>
              <w:bottom w:val="single" w:sz="4" w:space="0" w:color="4472C4" w:themeColor="accent1"/>
            </w:tcBorders>
            <w:shd w:val="clear" w:color="auto" w:fill="auto"/>
          </w:tcPr>
          <w:p w14:paraId="75E4AC2F" w14:textId="21729004" w:rsidR="006C04E8" w:rsidRPr="006657FD" w:rsidRDefault="006C04E8" w:rsidP="006C04E8">
            <w:pPr>
              <w:pStyle w:val="Level1"/>
              <w:ind w:left="0" w:firstLine="0"/>
              <w:jc w:val="right"/>
              <w:rPr>
                <w:rFonts w:ascii="Calibri" w:hAnsi="Calibri" w:cs="Calibri"/>
                <w:b/>
                <w:bCs/>
                <w:sz w:val="21"/>
                <w:szCs w:val="21"/>
              </w:rPr>
            </w:pPr>
            <w:r w:rsidRPr="70179C88">
              <w:rPr>
                <w:rFonts w:ascii="Calibri" w:hAnsi="Calibri" w:cs="Calibri"/>
                <w:b/>
                <w:bCs/>
                <w:sz w:val="21"/>
                <w:szCs w:val="21"/>
              </w:rPr>
              <w:t xml:space="preserve"> </w:t>
            </w:r>
            <w:r>
              <w:rPr>
                <w:rFonts w:ascii="Calibri" w:hAnsi="Calibri" w:cs="Calibri"/>
                <w:b/>
                <w:bCs/>
                <w:sz w:val="21"/>
                <w:szCs w:val="21"/>
              </w:rPr>
              <w:t xml:space="preserve">9 </w:t>
            </w:r>
            <w:r w:rsidRPr="70179C88">
              <w:rPr>
                <w:rFonts w:ascii="Calibri" w:hAnsi="Calibri" w:cs="Calibri"/>
                <w:b/>
                <w:bCs/>
                <w:sz w:val="21"/>
                <w:szCs w:val="21"/>
              </w:rPr>
              <w:t>Seconds</w:t>
            </w:r>
          </w:p>
        </w:tc>
        <w:tc>
          <w:tcPr>
            <w:tcW w:w="2880" w:type="dxa"/>
            <w:tcBorders>
              <w:bottom w:val="single" w:sz="4" w:space="0" w:color="4472C4" w:themeColor="accent1"/>
            </w:tcBorders>
          </w:tcPr>
          <w:p w14:paraId="1B75E8FB" w14:textId="14CA8B0D" w:rsidR="006C04E8" w:rsidRPr="006657FD" w:rsidRDefault="006C04E8" w:rsidP="006C04E8">
            <w:pPr>
              <w:pStyle w:val="Level1"/>
              <w:tabs>
                <w:tab w:val="left" w:pos="-1440"/>
              </w:tabs>
              <w:ind w:left="0" w:firstLine="0"/>
              <w:jc w:val="right"/>
              <w:rPr>
                <w:rFonts w:ascii="Calibri" w:hAnsi="Calibri" w:cs="Calibri"/>
                <w:b/>
                <w:sz w:val="21"/>
                <w:szCs w:val="21"/>
              </w:rPr>
            </w:pPr>
            <w:r w:rsidRPr="70179C88">
              <w:rPr>
                <w:rFonts w:ascii="Calibri" w:hAnsi="Calibri" w:cs="Calibri"/>
                <w:b/>
                <w:bCs/>
                <w:sz w:val="21"/>
                <w:szCs w:val="21"/>
              </w:rPr>
              <w:t xml:space="preserve"> </w:t>
            </w:r>
            <w:r>
              <w:rPr>
                <w:rFonts w:ascii="Calibri" w:hAnsi="Calibri" w:cs="Calibri"/>
                <w:b/>
                <w:bCs/>
                <w:sz w:val="21"/>
                <w:szCs w:val="21"/>
              </w:rPr>
              <w:t xml:space="preserve">26 </w:t>
            </w:r>
            <w:r w:rsidRPr="70179C88">
              <w:rPr>
                <w:rFonts w:ascii="Calibri" w:hAnsi="Calibri" w:cs="Calibri"/>
                <w:b/>
                <w:bCs/>
                <w:sz w:val="21"/>
                <w:szCs w:val="21"/>
              </w:rPr>
              <w:t>Seconds</w:t>
            </w:r>
          </w:p>
        </w:tc>
      </w:tr>
    </w:tbl>
    <w:p w14:paraId="7F386280" w14:textId="14E51E73" w:rsidR="00F8093D" w:rsidRDefault="00F8093D" w:rsidP="00124544">
      <w:pPr>
        <w:pStyle w:val="Level1"/>
        <w:tabs>
          <w:tab w:val="left" w:pos="-1440"/>
        </w:tabs>
        <w:ind w:left="0" w:firstLine="0"/>
        <w:rPr>
          <w:rFonts w:ascii="Calibri" w:eastAsia="Times New Roman" w:hAnsi="Calibri" w:cs="Calibri"/>
          <w:b/>
          <w:bCs/>
          <w:color w:val="FF0000"/>
          <w:sz w:val="21"/>
          <w:szCs w:val="21"/>
        </w:rPr>
      </w:pPr>
    </w:p>
    <w:p w14:paraId="1A7E8FBB" w14:textId="544DEBBF" w:rsidR="006F49EF" w:rsidRPr="00E771D9" w:rsidRDefault="006F49EF" w:rsidP="31E1CAD1">
      <w:pPr>
        <w:rPr>
          <w:rFonts w:ascii="Calibri" w:hAnsi="Calibri" w:cs="Calibri"/>
          <w:b/>
          <w:bCs/>
          <w:color w:val="FF0000"/>
          <w:sz w:val="21"/>
          <w:szCs w:val="21"/>
        </w:rPr>
      </w:pPr>
      <w:r w:rsidRPr="54743CB1">
        <w:rPr>
          <w:rFonts w:ascii="Calibri" w:eastAsia="Times New Roman" w:hAnsi="Calibri" w:cs="Calibri"/>
          <w:b/>
          <w:bCs/>
          <w:color w:val="FF0000"/>
          <w:sz w:val="21"/>
          <w:szCs w:val="21"/>
        </w:rPr>
        <w:t xml:space="preserve">Rapid Fingerprint Identification Search (RPIS)                                                  </w:t>
      </w:r>
    </w:p>
    <w:tbl>
      <w:tblPr>
        <w:tblW w:w="10795"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4585"/>
        <w:gridCol w:w="3150"/>
        <w:gridCol w:w="3060"/>
      </w:tblGrid>
      <w:tr w:rsidR="002C7B60" w:rsidRPr="00E771D9" w14:paraId="35672EBE" w14:textId="77777777" w:rsidTr="00516AC6">
        <w:tc>
          <w:tcPr>
            <w:tcW w:w="4585" w:type="dxa"/>
            <w:tcBorders>
              <w:top w:val="single" w:sz="4" w:space="0" w:color="4472C4" w:themeColor="accent1"/>
              <w:bottom w:val="nil"/>
              <w:right w:val="nil"/>
            </w:tcBorders>
            <w:shd w:val="clear" w:color="auto" w:fill="4472C4" w:themeFill="accent1"/>
          </w:tcPr>
          <w:p w14:paraId="045CBD0C" w14:textId="77777777" w:rsidR="002C7B60" w:rsidRPr="00E771D9" w:rsidRDefault="002C7B60" w:rsidP="002C7B60">
            <w:pPr>
              <w:pStyle w:val="Level1"/>
              <w:tabs>
                <w:tab w:val="left" w:pos="-1440"/>
              </w:tabs>
              <w:ind w:left="0" w:firstLine="0"/>
              <w:rPr>
                <w:rFonts w:ascii="Calibri" w:hAnsi="Calibri" w:cs="Calibri"/>
                <w:b/>
                <w:bCs/>
                <w:color w:val="FFFFFF"/>
                <w:sz w:val="21"/>
                <w:szCs w:val="21"/>
              </w:rPr>
            </w:pPr>
            <w:r w:rsidRPr="00E771D9">
              <w:rPr>
                <w:rFonts w:ascii="Calibri" w:hAnsi="Calibri" w:cs="Calibri"/>
                <w:b/>
                <w:bCs/>
                <w:color w:val="FFFFFF"/>
                <w:sz w:val="21"/>
                <w:szCs w:val="21"/>
              </w:rPr>
              <w:t>Category</w:t>
            </w:r>
          </w:p>
        </w:tc>
        <w:tc>
          <w:tcPr>
            <w:tcW w:w="3150" w:type="dxa"/>
            <w:tcBorders>
              <w:top w:val="single" w:sz="4" w:space="0" w:color="4472C4" w:themeColor="accent1"/>
              <w:left w:val="single" w:sz="4" w:space="0" w:color="4472C4" w:themeColor="accent1"/>
              <w:bottom w:val="nil"/>
              <w:right w:val="nil"/>
            </w:tcBorders>
            <w:shd w:val="clear" w:color="auto" w:fill="4472C4" w:themeFill="accent1"/>
          </w:tcPr>
          <w:p w14:paraId="2AE7108B" w14:textId="2341240B" w:rsidR="002C7B60" w:rsidRDefault="002C7B60" w:rsidP="002C7B60">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w:t>
            </w:r>
            <w:r w:rsidRPr="64FFDEC2">
              <w:rPr>
                <w:rFonts w:ascii="Calibri" w:hAnsi="Calibri" w:cs="Calibri"/>
                <w:b/>
                <w:bCs/>
                <w:color w:val="FFFFFF" w:themeColor="background1"/>
                <w:sz w:val="21"/>
                <w:szCs w:val="21"/>
              </w:rPr>
              <w:t xml:space="preserve"> 20</w:t>
            </w:r>
            <w:r>
              <w:rPr>
                <w:rFonts w:ascii="Calibri" w:hAnsi="Calibri" w:cs="Calibri"/>
                <w:b/>
                <w:bCs/>
                <w:color w:val="FFFFFF" w:themeColor="background1"/>
                <w:sz w:val="21"/>
                <w:szCs w:val="21"/>
              </w:rPr>
              <w:t xml:space="preserve">24 </w:t>
            </w:r>
            <w:r w:rsidRPr="64FFDEC2">
              <w:rPr>
                <w:rFonts w:ascii="Calibri" w:hAnsi="Calibri" w:cs="Calibri"/>
                <w:b/>
                <w:bCs/>
                <w:color w:val="FFFFFF" w:themeColor="background1"/>
                <w:sz w:val="21"/>
                <w:szCs w:val="21"/>
              </w:rPr>
              <w:t>Totals</w:t>
            </w:r>
          </w:p>
        </w:tc>
        <w:tc>
          <w:tcPr>
            <w:tcW w:w="3060" w:type="dxa"/>
            <w:tcBorders>
              <w:top w:val="single" w:sz="4" w:space="0" w:color="4472C4" w:themeColor="accent1"/>
              <w:left w:val="nil"/>
              <w:bottom w:val="nil"/>
              <w:right w:val="single" w:sz="4" w:space="0" w:color="4472C4" w:themeColor="accent1"/>
            </w:tcBorders>
            <w:shd w:val="clear" w:color="auto" w:fill="4472C4" w:themeFill="accent1"/>
          </w:tcPr>
          <w:p w14:paraId="25FC93A9" w14:textId="3740D336" w:rsidR="002C7B60" w:rsidRDefault="002C7B60" w:rsidP="002C7B60">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 2023</w:t>
            </w:r>
            <w:r w:rsidRPr="64FFDEC2">
              <w:rPr>
                <w:rFonts w:ascii="Calibri" w:hAnsi="Calibri" w:cs="Calibri"/>
                <w:b/>
                <w:bCs/>
                <w:color w:val="FFFFFF" w:themeColor="background1"/>
                <w:sz w:val="21"/>
                <w:szCs w:val="21"/>
              </w:rPr>
              <w:t xml:space="preserve"> Totals</w:t>
            </w:r>
          </w:p>
        </w:tc>
      </w:tr>
      <w:tr w:rsidR="00531283" w:rsidRPr="00E771D9" w14:paraId="75C3D584" w14:textId="77777777" w:rsidTr="00516AC6">
        <w:tc>
          <w:tcPr>
            <w:tcW w:w="4585" w:type="dxa"/>
            <w:tcBorders>
              <w:right w:val="nil"/>
            </w:tcBorders>
            <w:shd w:val="clear" w:color="auto" w:fill="auto"/>
          </w:tcPr>
          <w:p w14:paraId="5278F348"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Current Month Receipts</w:t>
            </w:r>
          </w:p>
        </w:tc>
        <w:tc>
          <w:tcPr>
            <w:tcW w:w="3150" w:type="dxa"/>
            <w:shd w:val="clear" w:color="auto" w:fill="auto"/>
          </w:tcPr>
          <w:p w14:paraId="0519FD35" w14:textId="5169F7F3" w:rsidR="00030F5A" w:rsidRPr="00E771D9" w:rsidRDefault="002C7B60" w:rsidP="00030F5A">
            <w:pPr>
              <w:pStyle w:val="Level1"/>
              <w:tabs>
                <w:tab w:val="left" w:pos="1328"/>
              </w:tabs>
              <w:ind w:left="0" w:right="33" w:firstLine="0"/>
              <w:jc w:val="right"/>
              <w:rPr>
                <w:rFonts w:ascii="Calibri" w:hAnsi="Calibri" w:cs="Calibri"/>
                <w:b/>
                <w:bCs/>
                <w:sz w:val="21"/>
                <w:szCs w:val="21"/>
              </w:rPr>
            </w:pPr>
            <w:r>
              <w:rPr>
                <w:rFonts w:ascii="Calibri" w:hAnsi="Calibri" w:cs="Calibri"/>
                <w:b/>
                <w:bCs/>
                <w:sz w:val="21"/>
                <w:szCs w:val="21"/>
              </w:rPr>
              <w:t>62,841</w:t>
            </w:r>
          </w:p>
        </w:tc>
        <w:tc>
          <w:tcPr>
            <w:tcW w:w="3060" w:type="dxa"/>
          </w:tcPr>
          <w:p w14:paraId="51138AE2" w14:textId="349AE898" w:rsidR="00030F5A" w:rsidRPr="00E771D9" w:rsidRDefault="00D06923" w:rsidP="00030F5A">
            <w:pPr>
              <w:pStyle w:val="Level1"/>
              <w:ind w:left="0" w:firstLine="0"/>
              <w:jc w:val="right"/>
              <w:rPr>
                <w:rFonts w:ascii="Calibri" w:hAnsi="Calibri" w:cs="Calibri"/>
                <w:b/>
                <w:bCs/>
                <w:sz w:val="21"/>
                <w:szCs w:val="21"/>
              </w:rPr>
            </w:pPr>
            <w:r>
              <w:rPr>
                <w:rFonts w:ascii="Calibri" w:hAnsi="Calibri" w:cs="Calibri"/>
                <w:b/>
                <w:bCs/>
                <w:sz w:val="21"/>
                <w:szCs w:val="21"/>
              </w:rPr>
              <w:t>57,293</w:t>
            </w:r>
          </w:p>
        </w:tc>
      </w:tr>
      <w:tr w:rsidR="00531283" w:rsidRPr="00E771D9" w14:paraId="47C0DA71" w14:textId="77777777" w:rsidTr="00516AC6">
        <w:tc>
          <w:tcPr>
            <w:tcW w:w="4585" w:type="dxa"/>
            <w:tcBorders>
              <w:top w:val="single" w:sz="4" w:space="0" w:color="4472C4" w:themeColor="accent1"/>
              <w:bottom w:val="single" w:sz="4" w:space="0" w:color="4472C4" w:themeColor="accent1"/>
              <w:right w:val="nil"/>
            </w:tcBorders>
            <w:shd w:val="clear" w:color="auto" w:fill="auto"/>
          </w:tcPr>
          <w:p w14:paraId="74E32BDA"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Current Month Closeouts</w:t>
            </w:r>
          </w:p>
        </w:tc>
        <w:tc>
          <w:tcPr>
            <w:tcW w:w="3150" w:type="dxa"/>
            <w:tcBorders>
              <w:top w:val="single" w:sz="4" w:space="0" w:color="4472C4" w:themeColor="accent1"/>
              <w:bottom w:val="single" w:sz="4" w:space="0" w:color="4472C4" w:themeColor="accent1"/>
            </w:tcBorders>
            <w:shd w:val="clear" w:color="auto" w:fill="auto"/>
          </w:tcPr>
          <w:p w14:paraId="4A16309F" w14:textId="120B53A8" w:rsidR="00030F5A" w:rsidRPr="00E771D9" w:rsidRDefault="002C7B60" w:rsidP="00030F5A">
            <w:pPr>
              <w:pStyle w:val="Level1"/>
              <w:ind w:left="0" w:right="33" w:firstLine="0"/>
              <w:jc w:val="right"/>
              <w:rPr>
                <w:rFonts w:ascii="Calibri" w:hAnsi="Calibri" w:cs="Calibri"/>
                <w:b/>
                <w:bCs/>
                <w:sz w:val="21"/>
                <w:szCs w:val="21"/>
              </w:rPr>
            </w:pPr>
            <w:r>
              <w:rPr>
                <w:rFonts w:ascii="Calibri" w:hAnsi="Calibri" w:cs="Calibri"/>
                <w:b/>
                <w:bCs/>
                <w:sz w:val="21"/>
                <w:szCs w:val="21"/>
              </w:rPr>
              <w:t>62,835</w:t>
            </w:r>
          </w:p>
        </w:tc>
        <w:tc>
          <w:tcPr>
            <w:tcW w:w="3060" w:type="dxa"/>
            <w:tcBorders>
              <w:top w:val="single" w:sz="4" w:space="0" w:color="4472C4" w:themeColor="accent1"/>
              <w:bottom w:val="single" w:sz="4" w:space="0" w:color="4472C4" w:themeColor="accent1"/>
            </w:tcBorders>
          </w:tcPr>
          <w:p w14:paraId="5054294A" w14:textId="7D18D161" w:rsidR="00030F5A" w:rsidRPr="00E771D9" w:rsidRDefault="00D06923" w:rsidP="00030F5A">
            <w:pPr>
              <w:pStyle w:val="Level1"/>
              <w:ind w:left="0" w:firstLine="0"/>
              <w:jc w:val="right"/>
              <w:rPr>
                <w:rFonts w:ascii="Calibri" w:hAnsi="Calibri" w:cs="Calibri"/>
                <w:b/>
                <w:bCs/>
                <w:sz w:val="21"/>
                <w:szCs w:val="21"/>
              </w:rPr>
            </w:pPr>
            <w:r>
              <w:rPr>
                <w:rFonts w:ascii="Calibri" w:hAnsi="Calibri" w:cs="Calibri"/>
                <w:b/>
                <w:bCs/>
                <w:sz w:val="21"/>
                <w:szCs w:val="21"/>
              </w:rPr>
              <w:t>57,262</w:t>
            </w:r>
          </w:p>
        </w:tc>
      </w:tr>
      <w:tr w:rsidR="009D09FB" w:rsidRPr="00E771D9" w14:paraId="57F539FB" w14:textId="77777777" w:rsidTr="00516AC6">
        <w:tc>
          <w:tcPr>
            <w:tcW w:w="4585" w:type="dxa"/>
            <w:tcBorders>
              <w:right w:val="nil"/>
            </w:tcBorders>
            <w:shd w:val="clear" w:color="auto" w:fill="auto"/>
          </w:tcPr>
          <w:p w14:paraId="4C8903BB" w14:textId="77777777" w:rsidR="009D09FB" w:rsidRPr="00E771D9" w:rsidRDefault="009D09FB" w:rsidP="009D09FB">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Total Receipts to Date</w:t>
            </w:r>
          </w:p>
        </w:tc>
        <w:tc>
          <w:tcPr>
            <w:tcW w:w="3150" w:type="dxa"/>
            <w:shd w:val="clear" w:color="auto" w:fill="auto"/>
          </w:tcPr>
          <w:p w14:paraId="3F60FF3D" w14:textId="15ADB020" w:rsidR="009D09FB" w:rsidRPr="00E771D9" w:rsidRDefault="006C04E8" w:rsidP="009D09FB">
            <w:pPr>
              <w:pStyle w:val="Level1"/>
              <w:ind w:left="0" w:right="33" w:firstLine="0"/>
              <w:jc w:val="right"/>
              <w:rPr>
                <w:rFonts w:ascii="Calibri" w:hAnsi="Calibri" w:cs="Calibri"/>
                <w:b/>
                <w:bCs/>
                <w:sz w:val="21"/>
                <w:szCs w:val="21"/>
              </w:rPr>
            </w:pPr>
            <w:r>
              <w:rPr>
                <w:rFonts w:ascii="Calibri" w:hAnsi="Calibri" w:cs="Calibri"/>
                <w:b/>
                <w:bCs/>
                <w:sz w:val="21"/>
                <w:szCs w:val="21"/>
              </w:rPr>
              <w:t>325,446</w:t>
            </w:r>
          </w:p>
        </w:tc>
        <w:tc>
          <w:tcPr>
            <w:tcW w:w="3060" w:type="dxa"/>
          </w:tcPr>
          <w:p w14:paraId="072CACFE" w14:textId="33ADA3E6" w:rsidR="009D09FB" w:rsidRPr="00E771D9" w:rsidRDefault="00137863" w:rsidP="009D09FB">
            <w:pPr>
              <w:pStyle w:val="Level1"/>
              <w:ind w:left="0" w:firstLine="0"/>
              <w:jc w:val="right"/>
              <w:rPr>
                <w:rFonts w:ascii="Calibri" w:hAnsi="Calibri" w:cs="Calibri"/>
                <w:b/>
                <w:bCs/>
                <w:sz w:val="21"/>
                <w:szCs w:val="21"/>
              </w:rPr>
            </w:pPr>
            <w:r>
              <w:rPr>
                <w:rFonts w:ascii="Calibri" w:hAnsi="Calibri" w:cs="Calibri"/>
                <w:b/>
                <w:bCs/>
                <w:sz w:val="21"/>
                <w:szCs w:val="21"/>
              </w:rPr>
              <w:t>289,437</w:t>
            </w:r>
          </w:p>
        </w:tc>
      </w:tr>
      <w:tr w:rsidR="009D09FB" w:rsidRPr="00E771D9" w14:paraId="75D2D308" w14:textId="77777777" w:rsidTr="00516AC6">
        <w:tc>
          <w:tcPr>
            <w:tcW w:w="4585" w:type="dxa"/>
            <w:tcBorders>
              <w:top w:val="single" w:sz="4" w:space="0" w:color="4472C4" w:themeColor="accent1"/>
              <w:bottom w:val="single" w:sz="4" w:space="0" w:color="4472C4" w:themeColor="accent1"/>
              <w:right w:val="nil"/>
            </w:tcBorders>
            <w:shd w:val="clear" w:color="auto" w:fill="auto"/>
          </w:tcPr>
          <w:p w14:paraId="75BE2461" w14:textId="77777777" w:rsidR="009D09FB" w:rsidRPr="00E771D9" w:rsidRDefault="009D09FB" w:rsidP="009D09FB">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Total Closeouts to Date</w:t>
            </w:r>
          </w:p>
        </w:tc>
        <w:tc>
          <w:tcPr>
            <w:tcW w:w="3150" w:type="dxa"/>
            <w:tcBorders>
              <w:top w:val="single" w:sz="4" w:space="0" w:color="4472C4" w:themeColor="accent1"/>
              <w:bottom w:val="single" w:sz="4" w:space="0" w:color="4472C4" w:themeColor="accent1"/>
            </w:tcBorders>
            <w:shd w:val="clear" w:color="auto" w:fill="auto"/>
          </w:tcPr>
          <w:p w14:paraId="1A86810C" w14:textId="7724EF3F" w:rsidR="009D09FB" w:rsidRPr="00E771D9" w:rsidRDefault="006C04E8" w:rsidP="009D09FB">
            <w:pPr>
              <w:pStyle w:val="Level1"/>
              <w:tabs>
                <w:tab w:val="left" w:pos="1363"/>
              </w:tabs>
              <w:ind w:left="0" w:right="33" w:firstLine="0"/>
              <w:jc w:val="right"/>
              <w:rPr>
                <w:rFonts w:ascii="Calibri" w:hAnsi="Calibri" w:cs="Calibri"/>
                <w:b/>
                <w:bCs/>
                <w:sz w:val="21"/>
                <w:szCs w:val="21"/>
              </w:rPr>
            </w:pPr>
            <w:r>
              <w:rPr>
                <w:rFonts w:ascii="Calibri" w:hAnsi="Calibri" w:cs="Calibri"/>
                <w:b/>
                <w:bCs/>
                <w:sz w:val="21"/>
                <w:szCs w:val="21"/>
              </w:rPr>
              <w:t>325,433</w:t>
            </w:r>
          </w:p>
        </w:tc>
        <w:tc>
          <w:tcPr>
            <w:tcW w:w="3060" w:type="dxa"/>
            <w:tcBorders>
              <w:top w:val="single" w:sz="4" w:space="0" w:color="4472C4" w:themeColor="accent1"/>
              <w:bottom w:val="single" w:sz="4" w:space="0" w:color="4472C4" w:themeColor="accent1"/>
            </w:tcBorders>
          </w:tcPr>
          <w:p w14:paraId="35115ABD" w14:textId="40334EEC" w:rsidR="009D09FB" w:rsidRPr="00E771D9" w:rsidRDefault="00137863" w:rsidP="009D09FB">
            <w:pPr>
              <w:pStyle w:val="Level1"/>
              <w:ind w:left="0" w:firstLine="0"/>
              <w:jc w:val="right"/>
              <w:rPr>
                <w:rFonts w:ascii="Calibri" w:hAnsi="Calibri" w:cs="Calibri"/>
                <w:b/>
                <w:bCs/>
                <w:sz w:val="21"/>
                <w:szCs w:val="21"/>
              </w:rPr>
            </w:pPr>
            <w:r>
              <w:rPr>
                <w:rFonts w:ascii="Calibri" w:hAnsi="Calibri" w:cs="Calibri"/>
                <w:b/>
                <w:bCs/>
                <w:sz w:val="21"/>
                <w:szCs w:val="21"/>
              </w:rPr>
              <w:t>289,349</w:t>
            </w:r>
          </w:p>
        </w:tc>
      </w:tr>
      <w:tr w:rsidR="00531283" w:rsidRPr="00E771D9" w14:paraId="312727A2" w14:textId="77777777" w:rsidTr="00516AC6">
        <w:tc>
          <w:tcPr>
            <w:tcW w:w="4585" w:type="dxa"/>
            <w:tcBorders>
              <w:top w:val="single" w:sz="4" w:space="0" w:color="4472C4" w:themeColor="accent1"/>
              <w:bottom w:val="single" w:sz="4" w:space="0" w:color="4472C4" w:themeColor="accent1"/>
              <w:right w:val="nil"/>
            </w:tcBorders>
            <w:shd w:val="clear" w:color="auto" w:fill="auto"/>
          </w:tcPr>
          <w:p w14:paraId="33F6D9F6"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Percentage Completed within 10 Seconds</w:t>
            </w:r>
          </w:p>
        </w:tc>
        <w:tc>
          <w:tcPr>
            <w:tcW w:w="3150" w:type="dxa"/>
            <w:tcBorders>
              <w:top w:val="single" w:sz="4" w:space="0" w:color="4472C4" w:themeColor="accent1"/>
              <w:bottom w:val="single" w:sz="4" w:space="0" w:color="4472C4" w:themeColor="accent1"/>
            </w:tcBorders>
            <w:shd w:val="clear" w:color="auto" w:fill="auto"/>
          </w:tcPr>
          <w:p w14:paraId="2014762E" w14:textId="070C5587" w:rsidR="00030F5A" w:rsidRPr="00E771D9" w:rsidRDefault="006C04E8" w:rsidP="64FFDEC2">
            <w:pPr>
              <w:pStyle w:val="Level1"/>
              <w:spacing w:line="259" w:lineRule="auto"/>
              <w:ind w:left="0" w:right="33"/>
              <w:jc w:val="right"/>
              <w:rPr>
                <w:rFonts w:asciiTheme="minorHAnsi" w:hAnsiTheme="minorHAnsi" w:cstheme="minorBidi"/>
                <w:b/>
                <w:bCs/>
                <w:sz w:val="21"/>
                <w:szCs w:val="21"/>
              </w:rPr>
            </w:pPr>
            <w:r>
              <w:rPr>
                <w:rFonts w:asciiTheme="minorHAnsi" w:hAnsiTheme="minorHAnsi" w:cstheme="minorBidi"/>
                <w:b/>
                <w:bCs/>
                <w:sz w:val="21"/>
                <w:szCs w:val="21"/>
              </w:rPr>
              <w:t>99.47</w:t>
            </w:r>
          </w:p>
        </w:tc>
        <w:tc>
          <w:tcPr>
            <w:tcW w:w="3060" w:type="dxa"/>
            <w:tcBorders>
              <w:top w:val="single" w:sz="4" w:space="0" w:color="4472C4" w:themeColor="accent1"/>
              <w:bottom w:val="single" w:sz="4" w:space="0" w:color="4472C4" w:themeColor="accent1"/>
            </w:tcBorders>
          </w:tcPr>
          <w:p w14:paraId="4C0684F2" w14:textId="3F11A341" w:rsidR="00030F5A" w:rsidRPr="00E771D9" w:rsidRDefault="00137863" w:rsidP="64FFDEC2">
            <w:pPr>
              <w:pStyle w:val="Level1"/>
              <w:ind w:left="0" w:firstLine="0"/>
              <w:jc w:val="right"/>
              <w:rPr>
                <w:rFonts w:asciiTheme="minorHAnsi" w:hAnsiTheme="minorHAnsi" w:cstheme="minorBidi"/>
                <w:b/>
                <w:bCs/>
                <w:sz w:val="21"/>
                <w:szCs w:val="21"/>
              </w:rPr>
            </w:pPr>
            <w:r>
              <w:rPr>
                <w:rFonts w:asciiTheme="minorHAnsi" w:hAnsiTheme="minorHAnsi" w:cstheme="minorBidi"/>
                <w:b/>
                <w:bCs/>
                <w:sz w:val="21"/>
                <w:szCs w:val="21"/>
              </w:rPr>
              <w:t>98.87</w:t>
            </w:r>
          </w:p>
        </w:tc>
      </w:tr>
      <w:tr w:rsidR="00531283" w:rsidRPr="00E771D9" w14:paraId="39741C03" w14:textId="77777777" w:rsidTr="00516AC6">
        <w:tblPrEx>
          <w:tblBorders>
            <w:top w:val="single" w:sz="4" w:space="0" w:color="4472C4"/>
            <w:left w:val="single" w:sz="4" w:space="0" w:color="4472C4"/>
            <w:bottom w:val="single" w:sz="4" w:space="0" w:color="4472C4"/>
            <w:right w:val="single" w:sz="4" w:space="0" w:color="4472C4"/>
          </w:tblBorders>
        </w:tblPrEx>
        <w:tc>
          <w:tcPr>
            <w:tcW w:w="458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46284506"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Current Month Average Response Time</w:t>
            </w:r>
          </w:p>
        </w:tc>
        <w:tc>
          <w:tcPr>
            <w:tcW w:w="3150" w:type="dxa"/>
            <w:tcBorders>
              <w:top w:val="single" w:sz="4" w:space="0" w:color="4472C4" w:themeColor="accent1"/>
              <w:left w:val="nil"/>
              <w:bottom w:val="single" w:sz="4" w:space="0" w:color="4472C4" w:themeColor="accent1"/>
              <w:right w:val="nil"/>
            </w:tcBorders>
            <w:shd w:val="clear" w:color="auto" w:fill="auto"/>
          </w:tcPr>
          <w:p w14:paraId="11ECC27C" w14:textId="16F4C42B" w:rsidR="00030F5A" w:rsidRPr="00E771D9" w:rsidRDefault="00030F5A" w:rsidP="00030F5A">
            <w:pPr>
              <w:pStyle w:val="Level1"/>
              <w:ind w:left="0" w:right="33" w:firstLine="0"/>
              <w:jc w:val="right"/>
              <w:rPr>
                <w:rFonts w:ascii="Calibri" w:hAnsi="Calibri" w:cs="Calibri"/>
                <w:b/>
                <w:bCs/>
                <w:sz w:val="21"/>
                <w:szCs w:val="21"/>
              </w:rPr>
            </w:pPr>
            <w:r>
              <w:rPr>
                <w:rFonts w:ascii="Calibri" w:hAnsi="Calibri" w:cs="Calibri"/>
                <w:b/>
                <w:bCs/>
                <w:sz w:val="21"/>
                <w:szCs w:val="21"/>
              </w:rPr>
              <w:t xml:space="preserve">   </w:t>
            </w:r>
            <w:r w:rsidR="00D243C2">
              <w:rPr>
                <w:rFonts w:ascii="Calibri" w:hAnsi="Calibri" w:cs="Calibri"/>
                <w:b/>
                <w:bCs/>
                <w:sz w:val="21"/>
                <w:szCs w:val="21"/>
              </w:rPr>
              <w:t>6</w:t>
            </w:r>
            <w:r>
              <w:rPr>
                <w:rFonts w:ascii="Calibri" w:hAnsi="Calibri" w:cs="Calibri"/>
                <w:b/>
                <w:bCs/>
                <w:sz w:val="21"/>
                <w:szCs w:val="21"/>
              </w:rPr>
              <w:t xml:space="preserve"> </w:t>
            </w:r>
            <w:r w:rsidRPr="70179C88">
              <w:rPr>
                <w:rFonts w:ascii="Calibri" w:hAnsi="Calibri" w:cs="Calibri"/>
                <w:b/>
                <w:bCs/>
                <w:sz w:val="21"/>
                <w:szCs w:val="21"/>
              </w:rPr>
              <w:t>Seconds</w:t>
            </w:r>
          </w:p>
        </w:tc>
        <w:tc>
          <w:tcPr>
            <w:tcW w:w="3060" w:type="dxa"/>
            <w:tcBorders>
              <w:top w:val="single" w:sz="4" w:space="0" w:color="4472C4" w:themeColor="accent1"/>
              <w:left w:val="nil"/>
              <w:bottom w:val="single" w:sz="4" w:space="0" w:color="4472C4" w:themeColor="accent1"/>
              <w:right w:val="single" w:sz="4" w:space="0" w:color="4472C4" w:themeColor="accent1"/>
            </w:tcBorders>
          </w:tcPr>
          <w:p w14:paraId="42EDD794" w14:textId="78FA88BD" w:rsidR="00030F5A" w:rsidRPr="00E771D9" w:rsidRDefault="00137863" w:rsidP="00030F5A">
            <w:pPr>
              <w:pStyle w:val="Level1"/>
              <w:ind w:left="0" w:firstLine="0"/>
              <w:jc w:val="right"/>
              <w:rPr>
                <w:rFonts w:ascii="Calibri" w:hAnsi="Calibri" w:cs="Calibri"/>
                <w:b/>
                <w:bCs/>
                <w:sz w:val="21"/>
                <w:szCs w:val="21"/>
              </w:rPr>
            </w:pPr>
            <w:r>
              <w:rPr>
                <w:rFonts w:ascii="Calibri" w:hAnsi="Calibri" w:cs="Calibri"/>
                <w:b/>
                <w:bCs/>
                <w:sz w:val="21"/>
                <w:szCs w:val="21"/>
              </w:rPr>
              <w:t>26</w:t>
            </w:r>
            <w:r w:rsidR="00030F5A" w:rsidRPr="7A3256B7">
              <w:rPr>
                <w:rFonts w:ascii="Calibri" w:hAnsi="Calibri" w:cs="Calibri"/>
                <w:b/>
                <w:bCs/>
                <w:sz w:val="21"/>
                <w:szCs w:val="21"/>
              </w:rPr>
              <w:t xml:space="preserve"> Seconds</w:t>
            </w:r>
          </w:p>
        </w:tc>
      </w:tr>
      <w:tr w:rsidR="00531283" w:rsidRPr="00E771D9" w14:paraId="23A6E3C5" w14:textId="77777777" w:rsidTr="00516AC6">
        <w:tblPrEx>
          <w:tblBorders>
            <w:top w:val="single" w:sz="4" w:space="0" w:color="4472C4"/>
            <w:left w:val="single" w:sz="4" w:space="0" w:color="4472C4"/>
            <w:bottom w:val="single" w:sz="4" w:space="0" w:color="4472C4"/>
            <w:right w:val="single" w:sz="4" w:space="0" w:color="4472C4"/>
          </w:tblBorders>
        </w:tblPrEx>
        <w:tc>
          <w:tcPr>
            <w:tcW w:w="4585" w:type="dxa"/>
            <w:tcBorders>
              <w:top w:val="single" w:sz="4" w:space="0" w:color="4472C4" w:themeColor="accent1"/>
              <w:left w:val="single" w:sz="4" w:space="0" w:color="4472C4" w:themeColor="accent1"/>
              <w:bottom w:val="nil"/>
              <w:right w:val="nil"/>
            </w:tcBorders>
            <w:shd w:val="clear" w:color="auto" w:fill="4472C4" w:themeFill="accent1"/>
          </w:tcPr>
          <w:p w14:paraId="3663715D" w14:textId="77777777" w:rsidR="00030F5A" w:rsidRPr="00E771D9" w:rsidRDefault="00030F5A" w:rsidP="00030F5A">
            <w:pPr>
              <w:pStyle w:val="Level1"/>
              <w:tabs>
                <w:tab w:val="left" w:pos="-1440"/>
              </w:tabs>
              <w:ind w:left="0" w:firstLine="0"/>
              <w:rPr>
                <w:rFonts w:ascii="Calibri" w:hAnsi="Calibri" w:cs="Calibri"/>
                <w:b/>
                <w:bCs/>
                <w:color w:val="FFFFFF"/>
                <w:sz w:val="21"/>
                <w:szCs w:val="21"/>
              </w:rPr>
            </w:pPr>
          </w:p>
        </w:tc>
        <w:tc>
          <w:tcPr>
            <w:tcW w:w="3150" w:type="dxa"/>
            <w:tcBorders>
              <w:top w:val="single" w:sz="4" w:space="0" w:color="4472C4" w:themeColor="accent1"/>
              <w:left w:val="nil"/>
              <w:bottom w:val="single" w:sz="4" w:space="0" w:color="4472C4" w:themeColor="accent1"/>
              <w:right w:val="nil"/>
            </w:tcBorders>
            <w:shd w:val="clear" w:color="auto" w:fill="4472C4" w:themeFill="accent1"/>
          </w:tcPr>
          <w:p w14:paraId="2000C132" w14:textId="69728A25" w:rsidR="00030F5A" w:rsidRPr="00E771D9"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0D60AA">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3060"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tcPr>
          <w:p w14:paraId="58006EC8" w14:textId="5D7C20A2" w:rsidR="00030F5A" w:rsidRPr="00E771D9"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0D60AA">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rsidRPr="00E771D9" w14:paraId="7A3B51B1" w14:textId="77777777" w:rsidTr="00516AC6">
        <w:tblPrEx>
          <w:tblBorders>
            <w:top w:val="single" w:sz="4" w:space="0" w:color="4472C4"/>
            <w:left w:val="single" w:sz="4" w:space="0" w:color="4472C4"/>
            <w:bottom w:val="single" w:sz="4" w:space="0" w:color="4472C4"/>
            <w:right w:val="single" w:sz="4" w:space="0" w:color="4472C4"/>
          </w:tblBorders>
        </w:tblPrEx>
        <w:tc>
          <w:tcPr>
            <w:tcW w:w="458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547CD2BC" w14:textId="77777777" w:rsidR="006C04E8" w:rsidRPr="00E771D9" w:rsidRDefault="006C04E8" w:rsidP="006C04E8">
            <w:pPr>
              <w:pStyle w:val="Level1"/>
              <w:tabs>
                <w:tab w:val="left" w:pos="-1440"/>
              </w:tabs>
              <w:ind w:left="0" w:firstLine="0"/>
              <w:rPr>
                <w:rFonts w:ascii="Calibri" w:hAnsi="Calibri" w:cs="Calibri"/>
                <w:b/>
                <w:bCs/>
                <w:color w:val="FFFFFF"/>
                <w:sz w:val="21"/>
                <w:szCs w:val="21"/>
              </w:rPr>
            </w:pPr>
            <w:r w:rsidRPr="00E771D9">
              <w:rPr>
                <w:rFonts w:ascii="Calibri" w:hAnsi="Calibri" w:cs="Calibri"/>
                <w:b/>
                <w:bCs/>
                <w:sz w:val="21"/>
                <w:szCs w:val="21"/>
              </w:rPr>
              <w:t>FY Total Receipts</w:t>
            </w:r>
          </w:p>
        </w:tc>
        <w:tc>
          <w:tcPr>
            <w:tcW w:w="3150" w:type="dxa"/>
            <w:tcBorders>
              <w:top w:val="single" w:sz="4" w:space="0" w:color="4472C4" w:themeColor="accent1"/>
              <w:left w:val="nil"/>
              <w:bottom w:val="single" w:sz="4" w:space="0" w:color="4472C4" w:themeColor="accent1"/>
              <w:right w:val="nil"/>
            </w:tcBorders>
            <w:shd w:val="clear" w:color="auto" w:fill="auto"/>
          </w:tcPr>
          <w:p w14:paraId="0645FB63" w14:textId="5C6B534E" w:rsidR="006C04E8" w:rsidRDefault="006C04E8" w:rsidP="006C04E8">
            <w:pPr>
              <w:pStyle w:val="Level1"/>
              <w:tabs>
                <w:tab w:val="left" w:pos="2214"/>
              </w:tabs>
              <w:ind w:left="0" w:firstLine="0"/>
              <w:jc w:val="right"/>
              <w:rPr>
                <w:rFonts w:ascii="Calibri" w:hAnsi="Calibri" w:cs="Calibri"/>
                <w:b/>
                <w:bCs/>
                <w:sz w:val="21"/>
                <w:szCs w:val="21"/>
              </w:rPr>
            </w:pPr>
            <w:r>
              <w:rPr>
                <w:rFonts w:ascii="Calibri" w:hAnsi="Calibri" w:cs="Calibri"/>
                <w:b/>
                <w:bCs/>
                <w:sz w:val="21"/>
                <w:szCs w:val="21"/>
              </w:rPr>
              <w:t>325,446</w:t>
            </w:r>
          </w:p>
        </w:tc>
        <w:tc>
          <w:tcPr>
            <w:tcW w:w="3060" w:type="dxa"/>
            <w:tcBorders>
              <w:top w:val="single" w:sz="4" w:space="0" w:color="4472C4" w:themeColor="accent1"/>
              <w:left w:val="nil"/>
              <w:bottom w:val="single" w:sz="4" w:space="0" w:color="4472C4" w:themeColor="accent1"/>
              <w:right w:val="single" w:sz="4" w:space="0" w:color="4472C4" w:themeColor="accent1"/>
            </w:tcBorders>
          </w:tcPr>
          <w:p w14:paraId="3A4167E3" w14:textId="2DC3B667" w:rsidR="006C04E8" w:rsidRPr="00E771D9"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730,927</w:t>
            </w:r>
          </w:p>
        </w:tc>
      </w:tr>
      <w:tr w:rsidR="006C04E8" w:rsidRPr="00E771D9" w14:paraId="28E4967D" w14:textId="77777777" w:rsidTr="00516AC6">
        <w:tc>
          <w:tcPr>
            <w:tcW w:w="4585" w:type="dxa"/>
            <w:tcBorders>
              <w:right w:val="nil"/>
            </w:tcBorders>
            <w:shd w:val="clear" w:color="auto" w:fill="auto"/>
          </w:tcPr>
          <w:p w14:paraId="50B9F886" w14:textId="77777777" w:rsidR="006C04E8" w:rsidRPr="00E771D9" w:rsidRDefault="006C04E8" w:rsidP="006C04E8">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FY Total Closeouts</w:t>
            </w:r>
          </w:p>
        </w:tc>
        <w:tc>
          <w:tcPr>
            <w:tcW w:w="3150" w:type="dxa"/>
            <w:tcBorders>
              <w:top w:val="single" w:sz="4" w:space="0" w:color="4472C4" w:themeColor="accent1"/>
              <w:bottom w:val="single" w:sz="4" w:space="0" w:color="4472C4" w:themeColor="accent1"/>
            </w:tcBorders>
            <w:shd w:val="clear" w:color="auto" w:fill="auto"/>
          </w:tcPr>
          <w:p w14:paraId="55828749" w14:textId="1C67C303"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325,433</w:t>
            </w:r>
          </w:p>
        </w:tc>
        <w:tc>
          <w:tcPr>
            <w:tcW w:w="3060" w:type="dxa"/>
          </w:tcPr>
          <w:p w14:paraId="0F4D7094" w14:textId="48396768" w:rsidR="006C04E8" w:rsidRPr="00E771D9" w:rsidRDefault="006C04E8" w:rsidP="006C04E8">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730,793</w:t>
            </w:r>
          </w:p>
        </w:tc>
      </w:tr>
      <w:tr w:rsidR="006C04E8" w:rsidRPr="00E771D9" w14:paraId="6019B84B" w14:textId="77777777" w:rsidTr="00516AC6">
        <w:tc>
          <w:tcPr>
            <w:tcW w:w="4585" w:type="dxa"/>
            <w:tcBorders>
              <w:top w:val="single" w:sz="4" w:space="0" w:color="4472C4" w:themeColor="accent1"/>
              <w:bottom w:val="single" w:sz="4" w:space="0" w:color="4472C4" w:themeColor="accent1"/>
              <w:right w:val="nil"/>
            </w:tcBorders>
            <w:shd w:val="clear" w:color="auto" w:fill="auto"/>
          </w:tcPr>
          <w:p w14:paraId="646E0024" w14:textId="77777777" w:rsidR="006C04E8" w:rsidRPr="00E771D9" w:rsidRDefault="006C04E8" w:rsidP="006C04E8">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FY Percentage Completed within 10 Seconds</w:t>
            </w:r>
          </w:p>
        </w:tc>
        <w:tc>
          <w:tcPr>
            <w:tcW w:w="3150" w:type="dxa"/>
            <w:tcBorders>
              <w:top w:val="single" w:sz="4" w:space="0" w:color="4472C4" w:themeColor="accent1"/>
              <w:bottom w:val="single" w:sz="4" w:space="0" w:color="4472C4" w:themeColor="accent1"/>
            </w:tcBorders>
            <w:shd w:val="clear" w:color="auto" w:fill="auto"/>
          </w:tcPr>
          <w:p w14:paraId="6B0850E6" w14:textId="53B0FE3D" w:rsidR="006C04E8" w:rsidRPr="00E771D9" w:rsidRDefault="006C04E8" w:rsidP="006C04E8">
            <w:pPr>
              <w:pStyle w:val="Level1"/>
              <w:ind w:left="0" w:firstLine="0"/>
              <w:jc w:val="right"/>
              <w:rPr>
                <w:rFonts w:ascii="Calibri" w:hAnsi="Calibri" w:cs="Calibri"/>
                <w:b/>
                <w:bCs/>
                <w:sz w:val="21"/>
                <w:szCs w:val="21"/>
              </w:rPr>
            </w:pPr>
            <w:r>
              <w:rPr>
                <w:rFonts w:asciiTheme="minorHAnsi" w:hAnsiTheme="minorHAnsi" w:cstheme="minorBidi"/>
                <w:b/>
                <w:bCs/>
                <w:sz w:val="21"/>
                <w:szCs w:val="21"/>
              </w:rPr>
              <w:t>99.47</w:t>
            </w:r>
          </w:p>
        </w:tc>
        <w:tc>
          <w:tcPr>
            <w:tcW w:w="3060" w:type="dxa"/>
            <w:tcBorders>
              <w:top w:val="single" w:sz="4" w:space="0" w:color="4472C4" w:themeColor="accent1"/>
              <w:bottom w:val="single" w:sz="4" w:space="0" w:color="4472C4" w:themeColor="accent1"/>
            </w:tcBorders>
          </w:tcPr>
          <w:p w14:paraId="39147001" w14:textId="5D40E063" w:rsidR="006C04E8" w:rsidRPr="00225238" w:rsidRDefault="006C04E8" w:rsidP="006C04E8">
            <w:pPr>
              <w:pStyle w:val="Level1"/>
              <w:spacing w:line="259" w:lineRule="auto"/>
              <w:ind w:left="0"/>
              <w:jc w:val="right"/>
              <w:rPr>
                <w:rFonts w:asciiTheme="minorHAnsi" w:hAnsiTheme="minorHAnsi" w:cstheme="minorHAnsi"/>
                <w:b/>
                <w:bCs/>
                <w:sz w:val="21"/>
                <w:szCs w:val="21"/>
              </w:rPr>
            </w:pPr>
            <w:r>
              <w:rPr>
                <w:rFonts w:ascii="Calibri" w:hAnsi="Calibri" w:cs="Calibri"/>
                <w:b/>
                <w:bCs/>
                <w:sz w:val="21"/>
                <w:szCs w:val="21"/>
              </w:rPr>
              <w:t>98.87</w:t>
            </w:r>
          </w:p>
        </w:tc>
      </w:tr>
      <w:tr w:rsidR="006C04E8" w:rsidRPr="00E771D9" w14:paraId="378CF101" w14:textId="77777777" w:rsidTr="00516AC6">
        <w:tc>
          <w:tcPr>
            <w:tcW w:w="4585" w:type="dxa"/>
            <w:tcBorders>
              <w:bottom w:val="single" w:sz="4" w:space="0" w:color="4472C4" w:themeColor="accent1"/>
              <w:right w:val="nil"/>
            </w:tcBorders>
            <w:shd w:val="clear" w:color="auto" w:fill="auto"/>
          </w:tcPr>
          <w:p w14:paraId="55BFFE98" w14:textId="77777777" w:rsidR="006C04E8" w:rsidRPr="00E771D9" w:rsidRDefault="006C04E8" w:rsidP="006C04E8">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FY Average Response Time</w:t>
            </w:r>
          </w:p>
        </w:tc>
        <w:tc>
          <w:tcPr>
            <w:tcW w:w="3150" w:type="dxa"/>
            <w:tcBorders>
              <w:bottom w:val="single" w:sz="4" w:space="0" w:color="4472C4" w:themeColor="accent1"/>
            </w:tcBorders>
            <w:shd w:val="clear" w:color="auto" w:fill="auto"/>
          </w:tcPr>
          <w:p w14:paraId="4196F5E5" w14:textId="4B6D40E4" w:rsidR="006C04E8" w:rsidRPr="00E771D9" w:rsidRDefault="006C04E8" w:rsidP="006C04E8">
            <w:pPr>
              <w:pStyle w:val="Level1"/>
              <w:ind w:left="0" w:firstLine="0"/>
              <w:jc w:val="right"/>
              <w:rPr>
                <w:rFonts w:ascii="Calibri" w:hAnsi="Calibri" w:cs="Calibri"/>
                <w:b/>
                <w:bCs/>
                <w:sz w:val="21"/>
                <w:szCs w:val="21"/>
              </w:rPr>
            </w:pPr>
            <w:r w:rsidRPr="70179C88">
              <w:rPr>
                <w:rFonts w:ascii="Calibri" w:hAnsi="Calibri" w:cs="Calibri"/>
                <w:b/>
                <w:bCs/>
                <w:sz w:val="21"/>
                <w:szCs w:val="21"/>
              </w:rPr>
              <w:t xml:space="preserve"> </w:t>
            </w:r>
            <w:r>
              <w:rPr>
                <w:rFonts w:ascii="Calibri" w:hAnsi="Calibri" w:cs="Calibri"/>
                <w:b/>
                <w:bCs/>
                <w:sz w:val="21"/>
                <w:szCs w:val="21"/>
              </w:rPr>
              <w:t xml:space="preserve">6 </w:t>
            </w:r>
            <w:r w:rsidRPr="70179C88">
              <w:rPr>
                <w:rFonts w:ascii="Calibri" w:hAnsi="Calibri" w:cs="Calibri"/>
                <w:b/>
                <w:bCs/>
                <w:sz w:val="21"/>
                <w:szCs w:val="21"/>
              </w:rPr>
              <w:t>Seconds</w:t>
            </w:r>
          </w:p>
        </w:tc>
        <w:tc>
          <w:tcPr>
            <w:tcW w:w="3060" w:type="dxa"/>
            <w:tcBorders>
              <w:bottom w:val="single" w:sz="4" w:space="0" w:color="4472C4" w:themeColor="accent1"/>
            </w:tcBorders>
          </w:tcPr>
          <w:p w14:paraId="57642283" w14:textId="1CED2D7A" w:rsidR="006C04E8" w:rsidRPr="00E771D9" w:rsidRDefault="006C04E8" w:rsidP="006C04E8">
            <w:pPr>
              <w:pStyle w:val="Level1"/>
              <w:tabs>
                <w:tab w:val="left" w:pos="-1440"/>
              </w:tabs>
              <w:ind w:left="0" w:firstLine="0"/>
              <w:jc w:val="right"/>
              <w:rPr>
                <w:rFonts w:ascii="Calibri" w:hAnsi="Calibri" w:cs="Calibri"/>
                <w:b/>
                <w:sz w:val="21"/>
                <w:szCs w:val="21"/>
              </w:rPr>
            </w:pPr>
            <w:r w:rsidRPr="70179C88">
              <w:rPr>
                <w:rFonts w:ascii="Calibri" w:hAnsi="Calibri" w:cs="Calibri"/>
                <w:b/>
                <w:bCs/>
                <w:sz w:val="21"/>
                <w:szCs w:val="21"/>
              </w:rPr>
              <w:t xml:space="preserve"> </w:t>
            </w:r>
            <w:r>
              <w:rPr>
                <w:rFonts w:ascii="Calibri" w:hAnsi="Calibri" w:cs="Calibri"/>
                <w:b/>
                <w:bCs/>
                <w:sz w:val="21"/>
                <w:szCs w:val="21"/>
              </w:rPr>
              <w:t xml:space="preserve">15 </w:t>
            </w:r>
            <w:r w:rsidRPr="70179C88">
              <w:rPr>
                <w:rFonts w:ascii="Calibri" w:hAnsi="Calibri" w:cs="Calibri"/>
                <w:b/>
                <w:bCs/>
                <w:sz w:val="21"/>
                <w:szCs w:val="21"/>
              </w:rPr>
              <w:t>Seconds</w:t>
            </w:r>
          </w:p>
        </w:tc>
      </w:tr>
    </w:tbl>
    <w:p w14:paraId="4821B690" w14:textId="6B6A9794" w:rsidR="006F49EF" w:rsidRDefault="006F49EF" w:rsidP="31E1CAD1">
      <w:pPr>
        <w:pStyle w:val="Level1"/>
        <w:ind w:left="0" w:firstLine="0"/>
        <w:rPr>
          <w:rFonts w:ascii="Calibri" w:eastAsia="Times New Roman" w:hAnsi="Calibri" w:cs="Calibri"/>
          <w:b/>
          <w:bCs/>
          <w:color w:val="FF0000"/>
          <w:sz w:val="21"/>
          <w:szCs w:val="21"/>
        </w:rPr>
      </w:pPr>
    </w:p>
    <w:p w14:paraId="48EC18EF" w14:textId="5B576BC0" w:rsidR="2B2D3625" w:rsidRDefault="2B2D3625" w:rsidP="31E1CAD1">
      <w:pPr>
        <w:pStyle w:val="Level1"/>
        <w:ind w:left="0" w:firstLine="0"/>
        <w:rPr>
          <w:rFonts w:ascii="Calibri" w:hAnsi="Calibri" w:cs="Calibri"/>
          <w:b/>
          <w:bCs/>
          <w:color w:val="FF0000"/>
          <w:sz w:val="21"/>
          <w:szCs w:val="21"/>
        </w:rPr>
      </w:pPr>
      <w:r w:rsidRPr="31E1CAD1">
        <w:rPr>
          <w:rFonts w:ascii="Calibri" w:eastAsia="Times New Roman" w:hAnsi="Calibri" w:cs="Calibri"/>
          <w:b/>
          <w:bCs/>
          <w:color w:val="FF0000"/>
          <w:sz w:val="21"/>
          <w:szCs w:val="21"/>
        </w:rPr>
        <w:t>Latent Friction Ridge Feature Search (LFFS)</w:t>
      </w:r>
    </w:p>
    <w:tbl>
      <w:tblPr>
        <w:tblW w:w="10795"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4585"/>
        <w:gridCol w:w="3150"/>
        <w:gridCol w:w="3060"/>
      </w:tblGrid>
      <w:tr w:rsidR="002C7B60" w14:paraId="7EF7D33E" w14:textId="77777777" w:rsidTr="31790994">
        <w:tc>
          <w:tcPr>
            <w:tcW w:w="4585" w:type="dxa"/>
            <w:tcBorders>
              <w:top w:val="single" w:sz="4" w:space="0" w:color="4472C4" w:themeColor="accent1"/>
              <w:bottom w:val="nil"/>
              <w:right w:val="nil"/>
            </w:tcBorders>
            <w:shd w:val="clear" w:color="auto" w:fill="4472C4" w:themeFill="accent1"/>
          </w:tcPr>
          <w:p w14:paraId="32C42129" w14:textId="77777777" w:rsidR="002C7B60" w:rsidRDefault="002C7B60" w:rsidP="002C7B60">
            <w:pPr>
              <w:pStyle w:val="Level1"/>
              <w:ind w:left="0" w:firstLine="0"/>
              <w:rPr>
                <w:rFonts w:ascii="Calibri" w:hAnsi="Calibri" w:cs="Calibri"/>
                <w:b/>
                <w:bCs/>
                <w:color w:val="FFFFFF" w:themeColor="background1"/>
                <w:sz w:val="21"/>
                <w:szCs w:val="21"/>
              </w:rPr>
            </w:pPr>
            <w:r w:rsidRPr="31E1CAD1">
              <w:rPr>
                <w:rFonts w:ascii="Calibri" w:hAnsi="Calibri" w:cs="Calibri"/>
                <w:b/>
                <w:bCs/>
                <w:color w:val="FFFFFF" w:themeColor="background1"/>
                <w:sz w:val="21"/>
                <w:szCs w:val="21"/>
              </w:rPr>
              <w:t>Category</w:t>
            </w:r>
          </w:p>
        </w:tc>
        <w:tc>
          <w:tcPr>
            <w:tcW w:w="3150" w:type="dxa"/>
            <w:tcBorders>
              <w:top w:val="single" w:sz="4" w:space="0" w:color="4472C4" w:themeColor="accent1"/>
              <w:left w:val="single" w:sz="4" w:space="0" w:color="4472C4" w:themeColor="accent1"/>
              <w:bottom w:val="nil"/>
              <w:right w:val="nil"/>
            </w:tcBorders>
            <w:shd w:val="clear" w:color="auto" w:fill="4472C4" w:themeFill="accent1"/>
          </w:tcPr>
          <w:p w14:paraId="7AE2D649" w14:textId="6D06D4D8" w:rsidR="002C7B60" w:rsidRDefault="002C7B60" w:rsidP="002C7B60">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w:t>
            </w:r>
            <w:r w:rsidRPr="64FFDEC2">
              <w:rPr>
                <w:rFonts w:ascii="Calibri" w:hAnsi="Calibri" w:cs="Calibri"/>
                <w:b/>
                <w:bCs/>
                <w:color w:val="FFFFFF" w:themeColor="background1"/>
                <w:sz w:val="21"/>
                <w:szCs w:val="21"/>
              </w:rPr>
              <w:t xml:space="preserve"> 20</w:t>
            </w:r>
            <w:r>
              <w:rPr>
                <w:rFonts w:ascii="Calibri" w:hAnsi="Calibri" w:cs="Calibri"/>
                <w:b/>
                <w:bCs/>
                <w:color w:val="FFFFFF" w:themeColor="background1"/>
                <w:sz w:val="21"/>
                <w:szCs w:val="21"/>
              </w:rPr>
              <w:t xml:space="preserve">24 </w:t>
            </w:r>
            <w:r w:rsidRPr="64FFDEC2">
              <w:rPr>
                <w:rFonts w:ascii="Calibri" w:hAnsi="Calibri" w:cs="Calibri"/>
                <w:b/>
                <w:bCs/>
                <w:color w:val="FFFFFF" w:themeColor="background1"/>
                <w:sz w:val="21"/>
                <w:szCs w:val="21"/>
              </w:rPr>
              <w:t>Totals</w:t>
            </w:r>
          </w:p>
        </w:tc>
        <w:tc>
          <w:tcPr>
            <w:tcW w:w="3060" w:type="dxa"/>
            <w:tcBorders>
              <w:top w:val="single" w:sz="4" w:space="0" w:color="4472C4" w:themeColor="accent1"/>
              <w:left w:val="nil"/>
              <w:bottom w:val="nil"/>
              <w:right w:val="single" w:sz="4" w:space="0" w:color="4472C4" w:themeColor="accent1"/>
            </w:tcBorders>
            <w:shd w:val="clear" w:color="auto" w:fill="4472C4" w:themeFill="accent1"/>
          </w:tcPr>
          <w:p w14:paraId="3347DE4A" w14:textId="068A7CD7" w:rsidR="002C7B60" w:rsidRDefault="002C7B60" w:rsidP="002C7B60">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 2023</w:t>
            </w:r>
            <w:r w:rsidRPr="64FFDEC2">
              <w:rPr>
                <w:rFonts w:ascii="Calibri" w:hAnsi="Calibri" w:cs="Calibri"/>
                <w:b/>
                <w:bCs/>
                <w:color w:val="FFFFFF" w:themeColor="background1"/>
                <w:sz w:val="21"/>
                <w:szCs w:val="21"/>
              </w:rPr>
              <w:t xml:space="preserve"> Totals</w:t>
            </w:r>
          </w:p>
        </w:tc>
      </w:tr>
      <w:tr w:rsidR="00030F5A" w14:paraId="3AB50D57" w14:textId="77777777" w:rsidTr="31790994">
        <w:tc>
          <w:tcPr>
            <w:tcW w:w="4585" w:type="dxa"/>
            <w:tcBorders>
              <w:right w:val="nil"/>
            </w:tcBorders>
            <w:shd w:val="clear" w:color="auto" w:fill="auto"/>
          </w:tcPr>
          <w:p w14:paraId="48339078" w14:textId="77777777" w:rsidR="00030F5A" w:rsidRDefault="00030F5A" w:rsidP="00030F5A">
            <w:pPr>
              <w:pStyle w:val="Level1"/>
              <w:ind w:left="0" w:firstLine="0"/>
              <w:rPr>
                <w:rFonts w:ascii="Calibri" w:hAnsi="Calibri" w:cs="Calibri"/>
                <w:b/>
                <w:bCs/>
                <w:sz w:val="21"/>
                <w:szCs w:val="21"/>
              </w:rPr>
            </w:pPr>
            <w:r w:rsidRPr="31E1CAD1">
              <w:rPr>
                <w:rFonts w:ascii="Calibri" w:hAnsi="Calibri" w:cs="Calibri"/>
                <w:b/>
                <w:bCs/>
                <w:sz w:val="21"/>
                <w:szCs w:val="21"/>
              </w:rPr>
              <w:t>Current Month Receipts</w:t>
            </w:r>
          </w:p>
        </w:tc>
        <w:tc>
          <w:tcPr>
            <w:tcW w:w="3150" w:type="dxa"/>
            <w:shd w:val="clear" w:color="auto" w:fill="auto"/>
          </w:tcPr>
          <w:p w14:paraId="5B1A44FE" w14:textId="6F1AB5F9" w:rsidR="00030F5A" w:rsidRDefault="002C7B60" w:rsidP="00030F5A">
            <w:pPr>
              <w:pStyle w:val="Level1"/>
              <w:ind w:left="0" w:firstLine="0"/>
              <w:jc w:val="right"/>
              <w:rPr>
                <w:rFonts w:ascii="Calibri" w:hAnsi="Calibri" w:cs="Calibri"/>
                <w:b/>
                <w:bCs/>
                <w:sz w:val="21"/>
                <w:szCs w:val="21"/>
              </w:rPr>
            </w:pPr>
            <w:r>
              <w:rPr>
                <w:rFonts w:ascii="Calibri" w:hAnsi="Calibri" w:cs="Calibri"/>
                <w:b/>
                <w:bCs/>
                <w:sz w:val="21"/>
                <w:szCs w:val="21"/>
              </w:rPr>
              <w:t>20,230</w:t>
            </w:r>
          </w:p>
        </w:tc>
        <w:tc>
          <w:tcPr>
            <w:tcW w:w="3060" w:type="dxa"/>
          </w:tcPr>
          <w:p w14:paraId="68A55CF9" w14:textId="1BC99C12" w:rsidR="00030F5A" w:rsidRDefault="00D06923" w:rsidP="00030F5A">
            <w:pPr>
              <w:pStyle w:val="Level1"/>
              <w:ind w:left="0" w:firstLine="0"/>
              <w:jc w:val="right"/>
              <w:rPr>
                <w:rFonts w:ascii="Calibri" w:hAnsi="Calibri" w:cs="Calibri"/>
                <w:b/>
                <w:bCs/>
                <w:sz w:val="21"/>
                <w:szCs w:val="21"/>
              </w:rPr>
            </w:pPr>
            <w:r>
              <w:rPr>
                <w:rFonts w:ascii="Calibri" w:hAnsi="Calibri" w:cs="Calibri"/>
                <w:b/>
                <w:bCs/>
                <w:sz w:val="21"/>
                <w:szCs w:val="21"/>
              </w:rPr>
              <w:t>21,810</w:t>
            </w:r>
          </w:p>
        </w:tc>
      </w:tr>
      <w:tr w:rsidR="00030F5A" w14:paraId="1CA50475" w14:textId="77777777" w:rsidTr="31790994">
        <w:tc>
          <w:tcPr>
            <w:tcW w:w="4585" w:type="dxa"/>
            <w:tcBorders>
              <w:top w:val="single" w:sz="4" w:space="0" w:color="4472C4" w:themeColor="accent1"/>
              <w:bottom w:val="single" w:sz="4" w:space="0" w:color="4472C4" w:themeColor="accent1"/>
              <w:right w:val="nil"/>
            </w:tcBorders>
            <w:shd w:val="clear" w:color="auto" w:fill="auto"/>
          </w:tcPr>
          <w:p w14:paraId="2BB9457C" w14:textId="77777777" w:rsidR="00030F5A" w:rsidRDefault="00030F5A" w:rsidP="00030F5A">
            <w:pPr>
              <w:pStyle w:val="Level1"/>
              <w:ind w:left="0" w:firstLine="0"/>
              <w:rPr>
                <w:rFonts w:ascii="Calibri" w:hAnsi="Calibri" w:cs="Calibri"/>
                <w:b/>
                <w:bCs/>
                <w:sz w:val="21"/>
                <w:szCs w:val="21"/>
              </w:rPr>
            </w:pPr>
            <w:r w:rsidRPr="31E1CAD1">
              <w:rPr>
                <w:rFonts w:ascii="Calibri" w:hAnsi="Calibri" w:cs="Calibri"/>
                <w:b/>
                <w:bCs/>
                <w:sz w:val="21"/>
                <w:szCs w:val="21"/>
              </w:rPr>
              <w:t>Current Month Closeouts</w:t>
            </w:r>
          </w:p>
        </w:tc>
        <w:tc>
          <w:tcPr>
            <w:tcW w:w="3150" w:type="dxa"/>
            <w:tcBorders>
              <w:top w:val="single" w:sz="4" w:space="0" w:color="4472C4" w:themeColor="accent1"/>
              <w:bottom w:val="single" w:sz="4" w:space="0" w:color="4472C4" w:themeColor="accent1"/>
            </w:tcBorders>
            <w:shd w:val="clear" w:color="auto" w:fill="auto"/>
          </w:tcPr>
          <w:p w14:paraId="2BEFBA3B" w14:textId="1E3D853B" w:rsidR="00030F5A" w:rsidRDefault="002C7B60" w:rsidP="00030F5A">
            <w:pPr>
              <w:pStyle w:val="Level1"/>
              <w:ind w:left="0" w:firstLine="0"/>
              <w:jc w:val="right"/>
              <w:rPr>
                <w:rFonts w:ascii="Calibri" w:hAnsi="Calibri" w:cs="Calibri"/>
                <w:b/>
                <w:bCs/>
                <w:sz w:val="21"/>
                <w:szCs w:val="21"/>
              </w:rPr>
            </w:pPr>
            <w:r>
              <w:rPr>
                <w:rFonts w:ascii="Calibri" w:hAnsi="Calibri" w:cs="Calibri"/>
                <w:b/>
                <w:bCs/>
                <w:sz w:val="21"/>
                <w:szCs w:val="21"/>
              </w:rPr>
              <w:t>20,143</w:t>
            </w:r>
          </w:p>
        </w:tc>
        <w:tc>
          <w:tcPr>
            <w:tcW w:w="3060" w:type="dxa"/>
            <w:tcBorders>
              <w:top w:val="single" w:sz="4" w:space="0" w:color="4472C4" w:themeColor="accent1"/>
              <w:bottom w:val="single" w:sz="4" w:space="0" w:color="4472C4" w:themeColor="accent1"/>
            </w:tcBorders>
          </w:tcPr>
          <w:p w14:paraId="48ED1405" w14:textId="5C1A4CF4" w:rsidR="00030F5A" w:rsidRDefault="00D06923" w:rsidP="00030F5A">
            <w:pPr>
              <w:pStyle w:val="Level1"/>
              <w:ind w:left="0" w:firstLine="0"/>
              <w:jc w:val="right"/>
              <w:rPr>
                <w:rFonts w:ascii="Calibri" w:hAnsi="Calibri" w:cs="Calibri"/>
                <w:b/>
                <w:bCs/>
                <w:sz w:val="21"/>
                <w:szCs w:val="21"/>
              </w:rPr>
            </w:pPr>
            <w:r>
              <w:rPr>
                <w:rFonts w:ascii="Calibri" w:hAnsi="Calibri" w:cs="Calibri"/>
                <w:b/>
                <w:bCs/>
                <w:sz w:val="21"/>
                <w:szCs w:val="21"/>
              </w:rPr>
              <w:t>21,370</w:t>
            </w:r>
          </w:p>
        </w:tc>
      </w:tr>
      <w:tr w:rsidR="007E7C2F" w14:paraId="157F56B8" w14:textId="77777777" w:rsidTr="31790994">
        <w:tc>
          <w:tcPr>
            <w:tcW w:w="4585" w:type="dxa"/>
            <w:tcBorders>
              <w:right w:val="nil"/>
            </w:tcBorders>
            <w:shd w:val="clear" w:color="auto" w:fill="auto"/>
          </w:tcPr>
          <w:p w14:paraId="27896D86" w14:textId="72BD3B2D" w:rsidR="007E7C2F" w:rsidRDefault="007E7C2F" w:rsidP="007E7C2F">
            <w:pPr>
              <w:pStyle w:val="Level1"/>
              <w:ind w:left="0" w:firstLine="0"/>
              <w:rPr>
                <w:rFonts w:ascii="Calibri" w:hAnsi="Calibri" w:cs="Calibri"/>
                <w:b/>
                <w:bCs/>
                <w:sz w:val="21"/>
                <w:szCs w:val="21"/>
              </w:rPr>
            </w:pPr>
            <w:r w:rsidRPr="31E1CAD1">
              <w:rPr>
                <w:rFonts w:ascii="Calibri" w:hAnsi="Calibri" w:cs="Calibri"/>
                <w:b/>
                <w:bCs/>
                <w:sz w:val="21"/>
                <w:szCs w:val="21"/>
              </w:rPr>
              <w:t>Total Receipts to Date</w:t>
            </w:r>
          </w:p>
        </w:tc>
        <w:tc>
          <w:tcPr>
            <w:tcW w:w="3150" w:type="dxa"/>
            <w:shd w:val="clear" w:color="auto" w:fill="auto"/>
          </w:tcPr>
          <w:p w14:paraId="443DF32F" w14:textId="47E57F36" w:rsidR="007E7C2F" w:rsidRDefault="006C04E8" w:rsidP="007E7C2F">
            <w:pPr>
              <w:pStyle w:val="Level1"/>
              <w:ind w:left="0" w:firstLine="0"/>
              <w:jc w:val="right"/>
              <w:rPr>
                <w:rFonts w:ascii="Calibri" w:hAnsi="Calibri" w:cs="Calibri"/>
                <w:b/>
                <w:bCs/>
                <w:sz w:val="21"/>
                <w:szCs w:val="21"/>
              </w:rPr>
            </w:pPr>
            <w:r>
              <w:rPr>
                <w:rFonts w:ascii="Calibri" w:hAnsi="Calibri" w:cs="Calibri"/>
                <w:b/>
                <w:bCs/>
                <w:sz w:val="21"/>
                <w:szCs w:val="21"/>
              </w:rPr>
              <w:t>103,694</w:t>
            </w:r>
          </w:p>
        </w:tc>
        <w:tc>
          <w:tcPr>
            <w:tcW w:w="3060" w:type="dxa"/>
          </w:tcPr>
          <w:p w14:paraId="52021BAB" w14:textId="130FFAAF" w:rsidR="007E7C2F" w:rsidRDefault="00137863" w:rsidP="007E7C2F">
            <w:pPr>
              <w:pStyle w:val="Level1"/>
              <w:ind w:left="0" w:firstLine="0"/>
              <w:jc w:val="right"/>
              <w:rPr>
                <w:rFonts w:ascii="Calibri" w:hAnsi="Calibri" w:cs="Calibri"/>
                <w:b/>
                <w:bCs/>
                <w:sz w:val="21"/>
                <w:szCs w:val="21"/>
              </w:rPr>
            </w:pPr>
            <w:r>
              <w:rPr>
                <w:rFonts w:ascii="Calibri" w:hAnsi="Calibri" w:cs="Calibri"/>
                <w:b/>
                <w:bCs/>
                <w:sz w:val="21"/>
                <w:szCs w:val="21"/>
              </w:rPr>
              <w:t>110,379</w:t>
            </w:r>
          </w:p>
        </w:tc>
      </w:tr>
      <w:tr w:rsidR="007E7C2F" w14:paraId="69569C12" w14:textId="77777777" w:rsidTr="31790994">
        <w:tc>
          <w:tcPr>
            <w:tcW w:w="4585" w:type="dxa"/>
            <w:tcBorders>
              <w:top w:val="single" w:sz="4" w:space="0" w:color="4472C4" w:themeColor="accent1"/>
              <w:bottom w:val="single" w:sz="4" w:space="0" w:color="4472C4" w:themeColor="accent1"/>
              <w:right w:val="nil"/>
            </w:tcBorders>
            <w:shd w:val="clear" w:color="auto" w:fill="auto"/>
          </w:tcPr>
          <w:p w14:paraId="3251DC6C" w14:textId="264A7759" w:rsidR="007E7C2F" w:rsidRDefault="007E7C2F" w:rsidP="007E7C2F">
            <w:pPr>
              <w:pStyle w:val="Level1"/>
              <w:ind w:left="0" w:firstLine="0"/>
              <w:rPr>
                <w:rFonts w:ascii="Calibri" w:hAnsi="Calibri" w:cs="Calibri"/>
                <w:b/>
                <w:bCs/>
                <w:sz w:val="21"/>
                <w:szCs w:val="21"/>
              </w:rPr>
            </w:pPr>
            <w:r w:rsidRPr="31E1CAD1">
              <w:rPr>
                <w:rFonts w:ascii="Calibri" w:hAnsi="Calibri" w:cs="Calibri"/>
                <w:b/>
                <w:bCs/>
                <w:sz w:val="21"/>
                <w:szCs w:val="21"/>
              </w:rPr>
              <w:t>Total Closeouts to Date</w:t>
            </w:r>
          </w:p>
        </w:tc>
        <w:tc>
          <w:tcPr>
            <w:tcW w:w="3150" w:type="dxa"/>
            <w:tcBorders>
              <w:top w:val="single" w:sz="4" w:space="0" w:color="4472C4" w:themeColor="accent1"/>
              <w:bottom w:val="single" w:sz="4" w:space="0" w:color="4472C4" w:themeColor="accent1"/>
            </w:tcBorders>
            <w:shd w:val="clear" w:color="auto" w:fill="auto"/>
          </w:tcPr>
          <w:p w14:paraId="166C8EB1" w14:textId="086BB993" w:rsidR="007E7C2F" w:rsidRDefault="006C04E8" w:rsidP="007E7C2F">
            <w:pPr>
              <w:pStyle w:val="Level1"/>
              <w:ind w:left="0" w:firstLine="0"/>
              <w:jc w:val="right"/>
              <w:rPr>
                <w:rFonts w:ascii="Calibri" w:hAnsi="Calibri" w:cs="Calibri"/>
                <w:b/>
                <w:bCs/>
                <w:sz w:val="21"/>
                <w:szCs w:val="21"/>
              </w:rPr>
            </w:pPr>
            <w:r>
              <w:rPr>
                <w:rFonts w:ascii="Calibri" w:hAnsi="Calibri" w:cs="Calibri"/>
                <w:b/>
                <w:bCs/>
                <w:sz w:val="21"/>
                <w:szCs w:val="21"/>
              </w:rPr>
              <w:t>103,351</w:t>
            </w:r>
          </w:p>
        </w:tc>
        <w:tc>
          <w:tcPr>
            <w:tcW w:w="3060" w:type="dxa"/>
            <w:tcBorders>
              <w:top w:val="single" w:sz="4" w:space="0" w:color="4472C4" w:themeColor="accent1"/>
              <w:bottom w:val="single" w:sz="4" w:space="0" w:color="4472C4" w:themeColor="accent1"/>
            </w:tcBorders>
          </w:tcPr>
          <w:p w14:paraId="658B4E66" w14:textId="71B4ACD7" w:rsidR="007E7C2F" w:rsidRDefault="00137863" w:rsidP="007E7C2F">
            <w:pPr>
              <w:pStyle w:val="Level1"/>
              <w:ind w:left="0" w:firstLine="0"/>
              <w:jc w:val="right"/>
              <w:rPr>
                <w:rFonts w:ascii="Calibri" w:hAnsi="Calibri" w:cs="Calibri"/>
                <w:b/>
                <w:bCs/>
                <w:sz w:val="21"/>
                <w:szCs w:val="21"/>
              </w:rPr>
            </w:pPr>
            <w:r>
              <w:rPr>
                <w:rFonts w:ascii="Calibri" w:hAnsi="Calibri" w:cs="Calibri"/>
                <w:b/>
                <w:bCs/>
                <w:sz w:val="21"/>
                <w:szCs w:val="21"/>
              </w:rPr>
              <w:t>107,393</w:t>
            </w:r>
          </w:p>
        </w:tc>
      </w:tr>
      <w:tr w:rsidR="00030F5A" w14:paraId="119DAE3B" w14:textId="77777777" w:rsidTr="31790994">
        <w:tc>
          <w:tcPr>
            <w:tcW w:w="4585" w:type="dxa"/>
            <w:tcBorders>
              <w:top w:val="single" w:sz="4" w:space="0" w:color="4472C4" w:themeColor="accent1"/>
              <w:bottom w:val="single" w:sz="4" w:space="0" w:color="4472C4" w:themeColor="accent1"/>
              <w:right w:val="nil"/>
            </w:tcBorders>
            <w:shd w:val="clear" w:color="auto" w:fill="auto"/>
          </w:tcPr>
          <w:p w14:paraId="3536D65E" w14:textId="77777777" w:rsidR="00030F5A" w:rsidRDefault="00030F5A" w:rsidP="00030F5A">
            <w:pPr>
              <w:pStyle w:val="Level1"/>
              <w:ind w:left="0" w:firstLine="0"/>
              <w:rPr>
                <w:rFonts w:ascii="Calibri" w:hAnsi="Calibri" w:cs="Calibri"/>
                <w:b/>
                <w:bCs/>
                <w:sz w:val="21"/>
                <w:szCs w:val="21"/>
              </w:rPr>
            </w:pPr>
            <w:r w:rsidRPr="31E1CAD1">
              <w:rPr>
                <w:rFonts w:ascii="Calibri" w:hAnsi="Calibri" w:cs="Calibri"/>
                <w:b/>
                <w:bCs/>
                <w:sz w:val="21"/>
                <w:szCs w:val="21"/>
              </w:rPr>
              <w:t>Percentage Completed within 4 Hours</w:t>
            </w:r>
          </w:p>
        </w:tc>
        <w:tc>
          <w:tcPr>
            <w:tcW w:w="3150" w:type="dxa"/>
            <w:tcBorders>
              <w:top w:val="single" w:sz="4" w:space="0" w:color="4472C4" w:themeColor="accent1"/>
              <w:bottom w:val="single" w:sz="4" w:space="0" w:color="4472C4" w:themeColor="accent1"/>
            </w:tcBorders>
            <w:shd w:val="clear" w:color="auto" w:fill="auto"/>
          </w:tcPr>
          <w:p w14:paraId="08A612FD" w14:textId="5759B2E1" w:rsidR="00030F5A" w:rsidRDefault="006C04E8" w:rsidP="00030F5A">
            <w:pPr>
              <w:pStyle w:val="Level1"/>
              <w:ind w:left="0" w:firstLine="0"/>
              <w:jc w:val="right"/>
              <w:rPr>
                <w:rFonts w:ascii="Calibri" w:hAnsi="Calibri" w:cs="Calibri"/>
                <w:b/>
                <w:bCs/>
                <w:sz w:val="21"/>
                <w:szCs w:val="21"/>
              </w:rPr>
            </w:pPr>
            <w:r>
              <w:rPr>
                <w:rFonts w:ascii="Calibri" w:hAnsi="Calibri" w:cs="Calibri"/>
                <w:b/>
                <w:bCs/>
                <w:sz w:val="21"/>
                <w:szCs w:val="21"/>
              </w:rPr>
              <w:t>97.54</w:t>
            </w:r>
          </w:p>
        </w:tc>
        <w:tc>
          <w:tcPr>
            <w:tcW w:w="3060" w:type="dxa"/>
            <w:tcBorders>
              <w:top w:val="single" w:sz="4" w:space="0" w:color="4472C4" w:themeColor="accent1"/>
              <w:bottom w:val="single" w:sz="4" w:space="0" w:color="4472C4" w:themeColor="accent1"/>
            </w:tcBorders>
          </w:tcPr>
          <w:p w14:paraId="054A7DD1" w14:textId="3BDFD17D" w:rsidR="00030F5A" w:rsidRDefault="00137863" w:rsidP="31790994">
            <w:pPr>
              <w:pStyle w:val="Level1"/>
              <w:spacing w:line="259" w:lineRule="auto"/>
              <w:ind w:left="0"/>
              <w:jc w:val="right"/>
              <w:rPr>
                <w:rFonts w:asciiTheme="minorHAnsi" w:hAnsiTheme="minorHAnsi" w:cstheme="minorBidi"/>
                <w:b/>
                <w:bCs/>
                <w:sz w:val="21"/>
                <w:szCs w:val="21"/>
              </w:rPr>
            </w:pPr>
            <w:r>
              <w:rPr>
                <w:rFonts w:asciiTheme="minorHAnsi" w:hAnsiTheme="minorHAnsi" w:cstheme="minorBidi"/>
                <w:b/>
                <w:bCs/>
                <w:sz w:val="21"/>
                <w:szCs w:val="21"/>
              </w:rPr>
              <w:t>96.01</w:t>
            </w:r>
          </w:p>
        </w:tc>
      </w:tr>
      <w:tr w:rsidR="00030F5A" w14:paraId="2DE5A973" w14:textId="77777777" w:rsidTr="31790994">
        <w:tc>
          <w:tcPr>
            <w:tcW w:w="458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0B258C27" w14:textId="77777777" w:rsidR="00030F5A" w:rsidRDefault="00030F5A" w:rsidP="00030F5A">
            <w:pPr>
              <w:pStyle w:val="Level1"/>
              <w:ind w:left="0" w:firstLine="0"/>
              <w:rPr>
                <w:rFonts w:ascii="Calibri" w:hAnsi="Calibri" w:cs="Calibri"/>
                <w:b/>
                <w:bCs/>
                <w:sz w:val="21"/>
                <w:szCs w:val="21"/>
              </w:rPr>
            </w:pPr>
            <w:r w:rsidRPr="31E1CAD1">
              <w:rPr>
                <w:rFonts w:ascii="Calibri" w:hAnsi="Calibri" w:cs="Calibri"/>
                <w:b/>
                <w:bCs/>
                <w:sz w:val="21"/>
                <w:szCs w:val="21"/>
              </w:rPr>
              <w:t>Current Month Average Response Time</w:t>
            </w:r>
          </w:p>
        </w:tc>
        <w:tc>
          <w:tcPr>
            <w:tcW w:w="3150" w:type="dxa"/>
            <w:tcBorders>
              <w:top w:val="single" w:sz="4" w:space="0" w:color="4472C4" w:themeColor="accent1"/>
              <w:left w:val="nil"/>
              <w:bottom w:val="single" w:sz="4" w:space="0" w:color="4472C4" w:themeColor="accent1"/>
              <w:right w:val="nil"/>
            </w:tcBorders>
            <w:shd w:val="clear" w:color="auto" w:fill="auto"/>
          </w:tcPr>
          <w:p w14:paraId="0D833586" w14:textId="6DD919D2" w:rsidR="00030F5A" w:rsidRDefault="006C04E8" w:rsidP="00030F5A">
            <w:pPr>
              <w:pStyle w:val="Level1"/>
              <w:ind w:left="0" w:firstLine="0"/>
              <w:jc w:val="right"/>
              <w:rPr>
                <w:rFonts w:ascii="Calibri" w:hAnsi="Calibri" w:cs="Calibri"/>
                <w:b/>
                <w:bCs/>
                <w:sz w:val="21"/>
                <w:szCs w:val="21"/>
              </w:rPr>
            </w:pPr>
            <w:r>
              <w:rPr>
                <w:rFonts w:ascii="Calibri" w:hAnsi="Calibri" w:cs="Calibri"/>
                <w:b/>
                <w:bCs/>
                <w:sz w:val="21"/>
                <w:szCs w:val="21"/>
              </w:rPr>
              <w:t>40</w:t>
            </w:r>
            <w:r w:rsidR="00030F5A" w:rsidRPr="70179C88">
              <w:rPr>
                <w:rFonts w:ascii="Calibri" w:hAnsi="Calibri" w:cs="Calibri"/>
                <w:b/>
                <w:bCs/>
                <w:sz w:val="21"/>
                <w:szCs w:val="21"/>
              </w:rPr>
              <w:t xml:space="preserve"> </w:t>
            </w:r>
            <w:r w:rsidR="004B0327" w:rsidRPr="70179C88">
              <w:rPr>
                <w:rFonts w:ascii="Calibri" w:hAnsi="Calibri" w:cs="Calibri"/>
                <w:b/>
                <w:bCs/>
                <w:sz w:val="21"/>
                <w:szCs w:val="21"/>
              </w:rPr>
              <w:t xml:space="preserve">Minutes </w:t>
            </w:r>
            <w:r w:rsidR="00710474">
              <w:rPr>
                <w:rFonts w:ascii="Calibri" w:hAnsi="Calibri" w:cs="Calibri"/>
                <w:b/>
                <w:bCs/>
                <w:sz w:val="21"/>
                <w:szCs w:val="21"/>
              </w:rPr>
              <w:t>3</w:t>
            </w:r>
            <w:r>
              <w:rPr>
                <w:rFonts w:ascii="Calibri" w:hAnsi="Calibri" w:cs="Calibri"/>
                <w:b/>
                <w:bCs/>
                <w:sz w:val="21"/>
                <w:szCs w:val="21"/>
              </w:rPr>
              <w:t>9</w:t>
            </w:r>
            <w:r w:rsidR="006922BA">
              <w:rPr>
                <w:rFonts w:ascii="Calibri" w:hAnsi="Calibri" w:cs="Calibri"/>
                <w:b/>
                <w:bCs/>
                <w:sz w:val="21"/>
                <w:szCs w:val="21"/>
              </w:rPr>
              <w:t xml:space="preserve"> </w:t>
            </w:r>
            <w:r w:rsidR="00030F5A" w:rsidRPr="70179C88">
              <w:rPr>
                <w:rFonts w:ascii="Calibri" w:hAnsi="Calibri" w:cs="Calibri"/>
                <w:b/>
                <w:bCs/>
                <w:sz w:val="21"/>
                <w:szCs w:val="21"/>
              </w:rPr>
              <w:t>Second</w:t>
            </w:r>
            <w:r w:rsidR="00030F5A">
              <w:rPr>
                <w:rFonts w:ascii="Calibri" w:hAnsi="Calibri" w:cs="Calibri"/>
                <w:b/>
                <w:bCs/>
                <w:sz w:val="21"/>
                <w:szCs w:val="21"/>
              </w:rPr>
              <w:t>s</w:t>
            </w:r>
          </w:p>
        </w:tc>
        <w:tc>
          <w:tcPr>
            <w:tcW w:w="3060" w:type="dxa"/>
            <w:tcBorders>
              <w:top w:val="single" w:sz="4" w:space="0" w:color="4472C4" w:themeColor="accent1"/>
              <w:left w:val="nil"/>
              <w:bottom w:val="single" w:sz="4" w:space="0" w:color="4472C4" w:themeColor="accent1"/>
              <w:right w:val="single" w:sz="4" w:space="0" w:color="4472C4" w:themeColor="accent1"/>
            </w:tcBorders>
          </w:tcPr>
          <w:p w14:paraId="406FC40E" w14:textId="07A08DEC" w:rsidR="00030F5A" w:rsidRDefault="0070080D" w:rsidP="00030F5A">
            <w:pPr>
              <w:pStyle w:val="Level1"/>
              <w:ind w:left="0" w:firstLine="0"/>
              <w:jc w:val="right"/>
              <w:rPr>
                <w:rFonts w:ascii="Calibri" w:hAnsi="Calibri" w:cs="Calibri"/>
                <w:b/>
                <w:bCs/>
                <w:sz w:val="21"/>
                <w:szCs w:val="21"/>
              </w:rPr>
            </w:pPr>
            <w:r>
              <w:rPr>
                <w:rFonts w:ascii="Calibri" w:hAnsi="Calibri" w:cs="Calibri"/>
                <w:b/>
                <w:bCs/>
                <w:sz w:val="21"/>
                <w:szCs w:val="21"/>
              </w:rPr>
              <w:t>30</w:t>
            </w:r>
            <w:r w:rsidR="00030F5A" w:rsidRPr="70179C88">
              <w:rPr>
                <w:rFonts w:ascii="Calibri" w:hAnsi="Calibri" w:cs="Calibri"/>
                <w:b/>
                <w:bCs/>
                <w:sz w:val="21"/>
                <w:szCs w:val="21"/>
              </w:rPr>
              <w:t xml:space="preserve"> </w:t>
            </w:r>
            <w:r w:rsidR="004B0327" w:rsidRPr="70179C88">
              <w:rPr>
                <w:rFonts w:ascii="Calibri" w:hAnsi="Calibri" w:cs="Calibri"/>
                <w:b/>
                <w:bCs/>
                <w:sz w:val="21"/>
                <w:szCs w:val="21"/>
              </w:rPr>
              <w:t xml:space="preserve">Minutes </w:t>
            </w:r>
            <w:r>
              <w:rPr>
                <w:rFonts w:ascii="Calibri" w:hAnsi="Calibri" w:cs="Calibri"/>
                <w:b/>
                <w:bCs/>
                <w:sz w:val="21"/>
                <w:szCs w:val="21"/>
              </w:rPr>
              <w:t>51</w:t>
            </w:r>
            <w:r w:rsidR="004B0327">
              <w:rPr>
                <w:rFonts w:ascii="Calibri" w:hAnsi="Calibri" w:cs="Calibri"/>
                <w:b/>
                <w:bCs/>
                <w:sz w:val="21"/>
                <w:szCs w:val="21"/>
              </w:rPr>
              <w:t xml:space="preserve"> </w:t>
            </w:r>
            <w:r w:rsidR="00030F5A" w:rsidRPr="70179C88">
              <w:rPr>
                <w:rFonts w:ascii="Calibri" w:hAnsi="Calibri" w:cs="Calibri"/>
                <w:b/>
                <w:bCs/>
                <w:sz w:val="21"/>
                <w:szCs w:val="21"/>
              </w:rPr>
              <w:t>Second</w:t>
            </w:r>
            <w:r w:rsidR="00373C2D">
              <w:rPr>
                <w:rFonts w:ascii="Calibri" w:hAnsi="Calibri" w:cs="Calibri"/>
                <w:b/>
                <w:bCs/>
                <w:sz w:val="21"/>
                <w:szCs w:val="21"/>
              </w:rPr>
              <w:t>s</w:t>
            </w:r>
          </w:p>
        </w:tc>
      </w:tr>
      <w:tr w:rsidR="00030F5A" w14:paraId="5022EACD" w14:textId="77777777" w:rsidTr="31790994">
        <w:tc>
          <w:tcPr>
            <w:tcW w:w="4585" w:type="dxa"/>
            <w:tcBorders>
              <w:top w:val="single" w:sz="4" w:space="0" w:color="4472C4" w:themeColor="accent1"/>
              <w:left w:val="single" w:sz="4" w:space="0" w:color="4472C4" w:themeColor="accent1"/>
              <w:bottom w:val="nil"/>
              <w:right w:val="nil"/>
            </w:tcBorders>
            <w:shd w:val="clear" w:color="auto" w:fill="4472C4" w:themeFill="accent1"/>
          </w:tcPr>
          <w:p w14:paraId="76E5D3AC" w14:textId="77777777" w:rsidR="00030F5A" w:rsidRDefault="00030F5A" w:rsidP="00030F5A">
            <w:pPr>
              <w:pStyle w:val="Level1"/>
              <w:ind w:left="0" w:firstLine="0"/>
              <w:rPr>
                <w:rFonts w:ascii="Calibri" w:hAnsi="Calibri" w:cs="Calibri"/>
                <w:b/>
                <w:bCs/>
                <w:color w:val="FFFFFF" w:themeColor="background1"/>
                <w:sz w:val="21"/>
                <w:szCs w:val="21"/>
              </w:rPr>
            </w:pPr>
          </w:p>
        </w:tc>
        <w:tc>
          <w:tcPr>
            <w:tcW w:w="3150" w:type="dxa"/>
            <w:tcBorders>
              <w:top w:val="single" w:sz="4" w:space="0" w:color="4472C4" w:themeColor="accent1"/>
              <w:left w:val="nil"/>
              <w:bottom w:val="single" w:sz="4" w:space="0" w:color="4472C4" w:themeColor="accent1"/>
              <w:right w:val="nil"/>
            </w:tcBorders>
            <w:shd w:val="clear" w:color="auto" w:fill="4472C4" w:themeFill="accent1"/>
          </w:tcPr>
          <w:p w14:paraId="27AD7E21" w14:textId="010A653C" w:rsidR="00030F5A" w:rsidRDefault="00030F5A" w:rsidP="00030F5A">
            <w:pPr>
              <w:pStyle w:val="Level1"/>
              <w:ind w:left="0" w:firstLine="0"/>
              <w:jc w:val="right"/>
              <w:rPr>
                <w:rFonts w:ascii="Calibri" w:hAnsi="Calibri" w:cs="Calibri"/>
                <w:b/>
                <w:bCs/>
                <w:color w:val="FFFFFF" w:themeColor="background1"/>
                <w:sz w:val="21"/>
                <w:szCs w:val="21"/>
              </w:rPr>
            </w:pPr>
            <w:r w:rsidRPr="001960B4">
              <w:rPr>
                <w:rFonts w:ascii="Calibri" w:hAnsi="Calibri" w:cs="Calibri"/>
                <w:b/>
                <w:bCs/>
                <w:color w:val="FFFFFF"/>
                <w:sz w:val="21"/>
                <w:szCs w:val="21"/>
              </w:rPr>
              <w:t>FY202</w:t>
            </w:r>
            <w:r w:rsidR="000D60AA">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3060"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tcPr>
          <w:p w14:paraId="28ECF6C3" w14:textId="0AC10300" w:rsidR="00030F5A" w:rsidRDefault="00030F5A" w:rsidP="00030F5A">
            <w:pPr>
              <w:pStyle w:val="Level1"/>
              <w:ind w:left="0" w:firstLine="0"/>
              <w:jc w:val="right"/>
              <w:rPr>
                <w:rFonts w:ascii="Calibri" w:hAnsi="Calibri" w:cs="Calibri"/>
                <w:b/>
                <w:bCs/>
                <w:color w:val="FFFFFF" w:themeColor="background1"/>
                <w:sz w:val="21"/>
                <w:szCs w:val="21"/>
              </w:rPr>
            </w:pPr>
            <w:r w:rsidRPr="001960B4">
              <w:rPr>
                <w:rFonts w:ascii="Calibri" w:hAnsi="Calibri" w:cs="Calibri"/>
                <w:b/>
                <w:bCs/>
                <w:color w:val="FFFFFF"/>
                <w:sz w:val="21"/>
                <w:szCs w:val="21"/>
              </w:rPr>
              <w:t>FY202</w:t>
            </w:r>
            <w:r w:rsidR="000D60AA">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6C04E8" w14:paraId="26D3C9DB" w14:textId="77777777" w:rsidTr="31790994">
        <w:tc>
          <w:tcPr>
            <w:tcW w:w="4585"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7C9F8310" w14:textId="77777777" w:rsidR="006C04E8" w:rsidRDefault="006C04E8" w:rsidP="006C04E8">
            <w:pPr>
              <w:pStyle w:val="Level1"/>
              <w:ind w:left="0" w:firstLine="0"/>
              <w:rPr>
                <w:rFonts w:ascii="Calibri" w:hAnsi="Calibri" w:cs="Calibri"/>
                <w:b/>
                <w:bCs/>
                <w:color w:val="FFFFFF" w:themeColor="background1"/>
                <w:sz w:val="21"/>
                <w:szCs w:val="21"/>
              </w:rPr>
            </w:pPr>
            <w:r w:rsidRPr="31E1CAD1">
              <w:rPr>
                <w:rFonts w:ascii="Calibri" w:hAnsi="Calibri" w:cs="Calibri"/>
                <w:b/>
                <w:bCs/>
                <w:sz w:val="21"/>
                <w:szCs w:val="21"/>
              </w:rPr>
              <w:t>FY Total Receipts</w:t>
            </w:r>
          </w:p>
        </w:tc>
        <w:tc>
          <w:tcPr>
            <w:tcW w:w="3150" w:type="dxa"/>
            <w:tcBorders>
              <w:top w:val="single" w:sz="4" w:space="0" w:color="4472C4" w:themeColor="accent1"/>
              <w:left w:val="nil"/>
              <w:bottom w:val="single" w:sz="4" w:space="0" w:color="4472C4" w:themeColor="accent1"/>
              <w:right w:val="nil"/>
            </w:tcBorders>
            <w:shd w:val="clear" w:color="auto" w:fill="auto"/>
          </w:tcPr>
          <w:p w14:paraId="4CB15336" w14:textId="7E95E648"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103,694</w:t>
            </w:r>
          </w:p>
        </w:tc>
        <w:tc>
          <w:tcPr>
            <w:tcW w:w="3060" w:type="dxa"/>
            <w:tcBorders>
              <w:top w:val="single" w:sz="4" w:space="0" w:color="4472C4" w:themeColor="accent1"/>
              <w:left w:val="nil"/>
              <w:bottom w:val="single" w:sz="4" w:space="0" w:color="4472C4" w:themeColor="accent1"/>
              <w:right w:val="single" w:sz="4" w:space="0" w:color="4472C4" w:themeColor="accent1"/>
            </w:tcBorders>
          </w:tcPr>
          <w:p w14:paraId="7AABFA08" w14:textId="7D385F0B"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271,829</w:t>
            </w:r>
          </w:p>
        </w:tc>
      </w:tr>
      <w:tr w:rsidR="006C04E8" w14:paraId="3ECB9B6A" w14:textId="77777777" w:rsidTr="31790994">
        <w:tc>
          <w:tcPr>
            <w:tcW w:w="4585" w:type="dxa"/>
            <w:tcBorders>
              <w:right w:val="nil"/>
            </w:tcBorders>
            <w:shd w:val="clear" w:color="auto" w:fill="auto"/>
          </w:tcPr>
          <w:p w14:paraId="2484B081" w14:textId="77777777" w:rsidR="006C04E8" w:rsidRDefault="006C04E8" w:rsidP="006C04E8">
            <w:pPr>
              <w:pStyle w:val="Level1"/>
              <w:ind w:left="0" w:firstLine="0"/>
              <w:rPr>
                <w:rFonts w:ascii="Calibri" w:hAnsi="Calibri" w:cs="Calibri"/>
                <w:b/>
                <w:bCs/>
                <w:sz w:val="21"/>
                <w:szCs w:val="21"/>
              </w:rPr>
            </w:pPr>
            <w:r w:rsidRPr="31E1CAD1">
              <w:rPr>
                <w:rFonts w:ascii="Calibri" w:hAnsi="Calibri" w:cs="Calibri"/>
                <w:b/>
                <w:bCs/>
                <w:sz w:val="21"/>
                <w:szCs w:val="21"/>
              </w:rPr>
              <w:t>FY Total Closeouts</w:t>
            </w:r>
          </w:p>
        </w:tc>
        <w:tc>
          <w:tcPr>
            <w:tcW w:w="3150" w:type="dxa"/>
            <w:tcBorders>
              <w:top w:val="single" w:sz="4" w:space="0" w:color="4472C4" w:themeColor="accent1"/>
              <w:bottom w:val="single" w:sz="4" w:space="0" w:color="4472C4" w:themeColor="accent1"/>
            </w:tcBorders>
            <w:shd w:val="clear" w:color="auto" w:fill="auto"/>
          </w:tcPr>
          <w:p w14:paraId="50215733" w14:textId="57B04ACC"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103,351</w:t>
            </w:r>
          </w:p>
        </w:tc>
        <w:tc>
          <w:tcPr>
            <w:tcW w:w="3060" w:type="dxa"/>
          </w:tcPr>
          <w:p w14:paraId="62E4BA78" w14:textId="76A32CB8"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268,467</w:t>
            </w:r>
          </w:p>
        </w:tc>
      </w:tr>
      <w:tr w:rsidR="006C04E8" w14:paraId="2D7A0487" w14:textId="77777777" w:rsidTr="31790994">
        <w:tc>
          <w:tcPr>
            <w:tcW w:w="4585" w:type="dxa"/>
            <w:tcBorders>
              <w:top w:val="single" w:sz="4" w:space="0" w:color="4472C4" w:themeColor="accent1"/>
              <w:bottom w:val="single" w:sz="4" w:space="0" w:color="4472C4" w:themeColor="accent1"/>
              <w:right w:val="nil"/>
            </w:tcBorders>
            <w:shd w:val="clear" w:color="auto" w:fill="auto"/>
          </w:tcPr>
          <w:p w14:paraId="057ACF5A" w14:textId="77777777" w:rsidR="006C04E8" w:rsidRDefault="006C04E8" w:rsidP="006C04E8">
            <w:pPr>
              <w:pStyle w:val="Level1"/>
              <w:ind w:left="0" w:firstLine="0"/>
              <w:rPr>
                <w:rFonts w:ascii="Calibri" w:hAnsi="Calibri" w:cs="Calibri"/>
                <w:b/>
                <w:bCs/>
                <w:sz w:val="21"/>
                <w:szCs w:val="21"/>
              </w:rPr>
            </w:pPr>
            <w:r w:rsidRPr="31E1CAD1">
              <w:rPr>
                <w:rFonts w:ascii="Calibri" w:hAnsi="Calibri" w:cs="Calibri"/>
                <w:b/>
                <w:bCs/>
                <w:sz w:val="21"/>
                <w:szCs w:val="21"/>
              </w:rPr>
              <w:t>FY Percentage Completed within 4 Hours</w:t>
            </w:r>
          </w:p>
        </w:tc>
        <w:tc>
          <w:tcPr>
            <w:tcW w:w="3150" w:type="dxa"/>
            <w:tcBorders>
              <w:top w:val="single" w:sz="4" w:space="0" w:color="4472C4" w:themeColor="accent1"/>
              <w:bottom w:val="single" w:sz="4" w:space="0" w:color="4472C4" w:themeColor="accent1"/>
            </w:tcBorders>
            <w:shd w:val="clear" w:color="auto" w:fill="auto"/>
          </w:tcPr>
          <w:p w14:paraId="5C22A11E" w14:textId="21324AA7" w:rsidR="006C04E8" w:rsidRDefault="006C04E8" w:rsidP="006C04E8">
            <w:pPr>
              <w:pStyle w:val="Level1"/>
              <w:spacing w:line="259" w:lineRule="auto"/>
              <w:ind w:left="0"/>
              <w:jc w:val="right"/>
              <w:rPr>
                <w:rFonts w:ascii="Calibri" w:hAnsi="Calibri" w:cs="Calibri"/>
                <w:b/>
                <w:bCs/>
                <w:sz w:val="21"/>
                <w:szCs w:val="21"/>
              </w:rPr>
            </w:pPr>
            <w:r>
              <w:rPr>
                <w:rFonts w:ascii="Calibri" w:hAnsi="Calibri" w:cs="Calibri"/>
                <w:b/>
                <w:bCs/>
                <w:sz w:val="21"/>
                <w:szCs w:val="21"/>
              </w:rPr>
              <w:t>97.54</w:t>
            </w:r>
          </w:p>
        </w:tc>
        <w:tc>
          <w:tcPr>
            <w:tcW w:w="3060" w:type="dxa"/>
            <w:tcBorders>
              <w:top w:val="single" w:sz="4" w:space="0" w:color="4472C4" w:themeColor="accent1"/>
              <w:bottom w:val="single" w:sz="4" w:space="0" w:color="4472C4" w:themeColor="accent1"/>
            </w:tcBorders>
          </w:tcPr>
          <w:p w14:paraId="2675B02D" w14:textId="6CF77545"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97.47</w:t>
            </w:r>
          </w:p>
        </w:tc>
      </w:tr>
      <w:tr w:rsidR="006C04E8" w14:paraId="68FA98A9" w14:textId="77777777" w:rsidTr="31790994">
        <w:tc>
          <w:tcPr>
            <w:tcW w:w="4585" w:type="dxa"/>
            <w:tcBorders>
              <w:bottom w:val="single" w:sz="4" w:space="0" w:color="4472C4" w:themeColor="accent1"/>
              <w:right w:val="nil"/>
            </w:tcBorders>
            <w:shd w:val="clear" w:color="auto" w:fill="auto"/>
          </w:tcPr>
          <w:p w14:paraId="0AD282A1" w14:textId="77777777" w:rsidR="006C04E8" w:rsidRDefault="006C04E8" w:rsidP="006C04E8">
            <w:pPr>
              <w:pStyle w:val="Level1"/>
              <w:ind w:left="0" w:firstLine="0"/>
              <w:rPr>
                <w:rFonts w:ascii="Calibri" w:hAnsi="Calibri" w:cs="Calibri"/>
                <w:b/>
                <w:bCs/>
                <w:sz w:val="21"/>
                <w:szCs w:val="21"/>
              </w:rPr>
            </w:pPr>
            <w:r w:rsidRPr="31E1CAD1">
              <w:rPr>
                <w:rFonts w:ascii="Calibri" w:hAnsi="Calibri" w:cs="Calibri"/>
                <w:b/>
                <w:bCs/>
                <w:sz w:val="21"/>
                <w:szCs w:val="21"/>
              </w:rPr>
              <w:t>FY Average Response Time</w:t>
            </w:r>
          </w:p>
        </w:tc>
        <w:tc>
          <w:tcPr>
            <w:tcW w:w="3150" w:type="dxa"/>
            <w:tcBorders>
              <w:bottom w:val="single" w:sz="4" w:space="0" w:color="4472C4" w:themeColor="accent1"/>
            </w:tcBorders>
            <w:shd w:val="clear" w:color="auto" w:fill="auto"/>
          </w:tcPr>
          <w:p w14:paraId="48DADCF7" w14:textId="5B39D06C"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40</w:t>
            </w:r>
            <w:r w:rsidRPr="70179C88">
              <w:rPr>
                <w:rFonts w:ascii="Calibri" w:hAnsi="Calibri" w:cs="Calibri"/>
                <w:b/>
                <w:bCs/>
                <w:sz w:val="21"/>
                <w:szCs w:val="21"/>
              </w:rPr>
              <w:t xml:space="preserve"> Minutes </w:t>
            </w:r>
            <w:r>
              <w:rPr>
                <w:rFonts w:ascii="Calibri" w:hAnsi="Calibri" w:cs="Calibri"/>
                <w:b/>
                <w:bCs/>
                <w:sz w:val="21"/>
                <w:szCs w:val="21"/>
              </w:rPr>
              <w:t xml:space="preserve">39 </w:t>
            </w:r>
            <w:r w:rsidRPr="70179C88">
              <w:rPr>
                <w:rFonts w:ascii="Calibri" w:hAnsi="Calibri" w:cs="Calibri"/>
                <w:b/>
                <w:bCs/>
                <w:sz w:val="21"/>
                <w:szCs w:val="21"/>
              </w:rPr>
              <w:t>Second</w:t>
            </w:r>
            <w:r>
              <w:rPr>
                <w:rFonts w:ascii="Calibri" w:hAnsi="Calibri" w:cs="Calibri"/>
                <w:b/>
                <w:bCs/>
                <w:sz w:val="21"/>
                <w:szCs w:val="21"/>
              </w:rPr>
              <w:t>s</w:t>
            </w:r>
          </w:p>
        </w:tc>
        <w:tc>
          <w:tcPr>
            <w:tcW w:w="3060" w:type="dxa"/>
            <w:tcBorders>
              <w:bottom w:val="single" w:sz="4" w:space="0" w:color="4472C4" w:themeColor="accent1"/>
            </w:tcBorders>
          </w:tcPr>
          <w:p w14:paraId="472E37B3" w14:textId="6C5ABD98" w:rsidR="006C04E8" w:rsidRDefault="006C04E8" w:rsidP="006C04E8">
            <w:pPr>
              <w:pStyle w:val="Level1"/>
              <w:ind w:left="0" w:firstLine="0"/>
              <w:jc w:val="right"/>
              <w:rPr>
                <w:rFonts w:ascii="Calibri" w:hAnsi="Calibri" w:cs="Calibri"/>
                <w:b/>
                <w:bCs/>
                <w:sz w:val="21"/>
                <w:szCs w:val="21"/>
              </w:rPr>
            </w:pPr>
            <w:r>
              <w:rPr>
                <w:rFonts w:ascii="Calibri" w:hAnsi="Calibri" w:cs="Calibri"/>
                <w:b/>
                <w:bCs/>
                <w:sz w:val="21"/>
                <w:szCs w:val="21"/>
              </w:rPr>
              <w:t>38</w:t>
            </w:r>
            <w:r w:rsidRPr="637C1768">
              <w:rPr>
                <w:rFonts w:ascii="Calibri" w:hAnsi="Calibri" w:cs="Calibri"/>
                <w:b/>
                <w:bCs/>
                <w:sz w:val="21"/>
                <w:szCs w:val="21"/>
              </w:rPr>
              <w:t xml:space="preserve"> Minutes </w:t>
            </w:r>
            <w:r>
              <w:rPr>
                <w:rFonts w:ascii="Calibri" w:hAnsi="Calibri" w:cs="Calibri"/>
                <w:b/>
                <w:bCs/>
                <w:sz w:val="21"/>
                <w:szCs w:val="21"/>
              </w:rPr>
              <w:t>8</w:t>
            </w:r>
            <w:r w:rsidRPr="637C1768">
              <w:rPr>
                <w:rFonts w:ascii="Calibri" w:hAnsi="Calibri" w:cs="Calibri"/>
                <w:b/>
                <w:bCs/>
                <w:sz w:val="21"/>
                <w:szCs w:val="21"/>
              </w:rPr>
              <w:t xml:space="preserve"> Seconds</w:t>
            </w:r>
          </w:p>
        </w:tc>
      </w:tr>
    </w:tbl>
    <w:p w14:paraId="65C5171F" w14:textId="29DD4CB1" w:rsidR="31E1CAD1" w:rsidRDefault="31E1CAD1" w:rsidP="31E1CAD1">
      <w:pPr>
        <w:pStyle w:val="Level1"/>
        <w:ind w:left="0" w:firstLine="0"/>
        <w:rPr>
          <w:rFonts w:ascii="Calibri" w:eastAsia="Times New Roman" w:hAnsi="Calibri" w:cs="Calibri"/>
          <w:b/>
          <w:bCs/>
          <w:color w:val="FF0000"/>
          <w:sz w:val="21"/>
          <w:szCs w:val="21"/>
        </w:rPr>
      </w:pPr>
    </w:p>
    <w:p w14:paraId="3B3522CC" w14:textId="77777777" w:rsidR="00533CB5" w:rsidRPr="00E771D9" w:rsidRDefault="00533CB5" w:rsidP="00533CB5">
      <w:pPr>
        <w:pStyle w:val="Level1"/>
        <w:tabs>
          <w:tab w:val="left" w:pos="-1440"/>
        </w:tabs>
        <w:ind w:left="0" w:firstLine="0"/>
        <w:rPr>
          <w:rFonts w:ascii="Calibri" w:hAnsi="Calibri" w:cs="Calibri"/>
          <w:b/>
          <w:color w:val="FF0000"/>
          <w:sz w:val="21"/>
          <w:szCs w:val="21"/>
        </w:rPr>
      </w:pPr>
      <w:r w:rsidRPr="00E771D9">
        <w:rPr>
          <w:rFonts w:ascii="Calibri" w:eastAsia="Times New Roman" w:hAnsi="Calibri" w:cs="Calibri"/>
          <w:b/>
          <w:bCs/>
          <w:color w:val="FF0000"/>
          <w:sz w:val="21"/>
          <w:szCs w:val="21"/>
        </w:rPr>
        <w:t>Latent Friction Ridge Image Search (LFIS)</w:t>
      </w:r>
    </w:p>
    <w:tbl>
      <w:tblPr>
        <w:tblW w:w="10795"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4544"/>
        <w:gridCol w:w="3210"/>
        <w:gridCol w:w="3041"/>
      </w:tblGrid>
      <w:tr w:rsidR="002C7B60" w:rsidRPr="00E771D9" w14:paraId="013063BA" w14:textId="77777777" w:rsidTr="31790994">
        <w:tc>
          <w:tcPr>
            <w:tcW w:w="4544" w:type="dxa"/>
            <w:tcBorders>
              <w:top w:val="single" w:sz="4" w:space="0" w:color="4472C4" w:themeColor="accent1"/>
              <w:bottom w:val="nil"/>
              <w:right w:val="nil"/>
            </w:tcBorders>
            <w:shd w:val="clear" w:color="auto" w:fill="4472C4" w:themeFill="accent1"/>
          </w:tcPr>
          <w:p w14:paraId="0084B6BE" w14:textId="77777777" w:rsidR="002C7B60" w:rsidRPr="00E771D9" w:rsidRDefault="002C7B60" w:rsidP="002C7B60">
            <w:pPr>
              <w:pStyle w:val="Level1"/>
              <w:tabs>
                <w:tab w:val="left" w:pos="-1440"/>
              </w:tabs>
              <w:ind w:left="0" w:firstLine="0"/>
              <w:rPr>
                <w:rFonts w:ascii="Calibri" w:hAnsi="Calibri" w:cs="Calibri"/>
                <w:b/>
                <w:bCs/>
                <w:color w:val="FFFFFF"/>
                <w:sz w:val="21"/>
                <w:szCs w:val="21"/>
              </w:rPr>
            </w:pPr>
            <w:bookmarkStart w:id="26" w:name="_Hlk126222524"/>
            <w:r w:rsidRPr="00E771D9">
              <w:rPr>
                <w:rFonts w:ascii="Calibri" w:hAnsi="Calibri" w:cs="Calibri"/>
                <w:b/>
                <w:bCs/>
                <w:color w:val="FFFFFF"/>
                <w:sz w:val="21"/>
                <w:szCs w:val="21"/>
              </w:rPr>
              <w:t>Category</w:t>
            </w:r>
          </w:p>
        </w:tc>
        <w:tc>
          <w:tcPr>
            <w:tcW w:w="3210" w:type="dxa"/>
            <w:tcBorders>
              <w:top w:val="single" w:sz="4" w:space="0" w:color="4472C4" w:themeColor="accent1"/>
              <w:left w:val="single" w:sz="4" w:space="0" w:color="4472C4" w:themeColor="accent1"/>
              <w:bottom w:val="nil"/>
              <w:right w:val="nil"/>
            </w:tcBorders>
            <w:shd w:val="clear" w:color="auto" w:fill="4472C4" w:themeFill="accent1"/>
          </w:tcPr>
          <w:p w14:paraId="27086369" w14:textId="4D8001A3" w:rsidR="002C7B60" w:rsidRDefault="002C7B60" w:rsidP="002C7B60">
            <w:pPr>
              <w:pStyle w:val="Level1"/>
              <w:ind w:left="0" w:firstLine="789"/>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w:t>
            </w:r>
            <w:r w:rsidRPr="64FFDEC2">
              <w:rPr>
                <w:rFonts w:ascii="Calibri" w:hAnsi="Calibri" w:cs="Calibri"/>
                <w:b/>
                <w:bCs/>
                <w:color w:val="FFFFFF" w:themeColor="background1"/>
                <w:sz w:val="21"/>
                <w:szCs w:val="21"/>
              </w:rPr>
              <w:t xml:space="preserve"> 20</w:t>
            </w:r>
            <w:r>
              <w:rPr>
                <w:rFonts w:ascii="Calibri" w:hAnsi="Calibri" w:cs="Calibri"/>
                <w:b/>
                <w:bCs/>
                <w:color w:val="FFFFFF" w:themeColor="background1"/>
                <w:sz w:val="21"/>
                <w:szCs w:val="21"/>
              </w:rPr>
              <w:t xml:space="preserve">24 </w:t>
            </w:r>
            <w:r w:rsidRPr="64FFDEC2">
              <w:rPr>
                <w:rFonts w:ascii="Calibri" w:hAnsi="Calibri" w:cs="Calibri"/>
                <w:b/>
                <w:bCs/>
                <w:color w:val="FFFFFF" w:themeColor="background1"/>
                <w:sz w:val="21"/>
                <w:szCs w:val="21"/>
              </w:rPr>
              <w:t>Totals</w:t>
            </w:r>
          </w:p>
        </w:tc>
        <w:tc>
          <w:tcPr>
            <w:tcW w:w="3041" w:type="dxa"/>
            <w:tcBorders>
              <w:top w:val="single" w:sz="4" w:space="0" w:color="4472C4" w:themeColor="accent1"/>
              <w:left w:val="nil"/>
              <w:bottom w:val="nil"/>
              <w:right w:val="single" w:sz="4" w:space="0" w:color="4472C4" w:themeColor="accent1"/>
            </w:tcBorders>
            <w:shd w:val="clear" w:color="auto" w:fill="4472C4" w:themeFill="accent1"/>
          </w:tcPr>
          <w:p w14:paraId="34CB4094" w14:textId="18EBA410" w:rsidR="002C7B60" w:rsidRDefault="002C7B60" w:rsidP="002C7B60">
            <w:pPr>
              <w:pStyle w:val="Level1"/>
              <w:ind w:left="0" w:firstLine="0"/>
              <w:jc w:val="right"/>
              <w:rPr>
                <w:rFonts w:ascii="Calibri" w:hAnsi="Calibri" w:cs="Calibri"/>
                <w:b/>
                <w:bCs/>
                <w:color w:val="FFFFFF" w:themeColor="background1"/>
                <w:sz w:val="21"/>
                <w:szCs w:val="21"/>
              </w:rPr>
            </w:pPr>
            <w:r>
              <w:rPr>
                <w:rFonts w:ascii="Calibri" w:hAnsi="Calibri" w:cs="Calibri"/>
                <w:b/>
                <w:bCs/>
                <w:color w:val="FFFFFF" w:themeColor="background1"/>
                <w:sz w:val="21"/>
                <w:szCs w:val="21"/>
              </w:rPr>
              <w:t>FEBRUARY 2023</w:t>
            </w:r>
            <w:r w:rsidRPr="64FFDEC2">
              <w:rPr>
                <w:rFonts w:ascii="Calibri" w:hAnsi="Calibri" w:cs="Calibri"/>
                <w:b/>
                <w:bCs/>
                <w:color w:val="FFFFFF" w:themeColor="background1"/>
                <w:sz w:val="21"/>
                <w:szCs w:val="21"/>
              </w:rPr>
              <w:t xml:space="preserve"> Totals</w:t>
            </w:r>
          </w:p>
        </w:tc>
      </w:tr>
      <w:bookmarkEnd w:id="26"/>
      <w:tr w:rsidR="00030F5A" w:rsidRPr="00E771D9" w14:paraId="3B75A2FD" w14:textId="77777777" w:rsidTr="31790994">
        <w:tc>
          <w:tcPr>
            <w:tcW w:w="4544" w:type="dxa"/>
            <w:tcBorders>
              <w:right w:val="nil"/>
            </w:tcBorders>
            <w:shd w:val="clear" w:color="auto" w:fill="auto"/>
          </w:tcPr>
          <w:p w14:paraId="386E9343"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Current Month Receipts</w:t>
            </w:r>
          </w:p>
        </w:tc>
        <w:tc>
          <w:tcPr>
            <w:tcW w:w="3210" w:type="dxa"/>
            <w:shd w:val="clear" w:color="auto" w:fill="auto"/>
          </w:tcPr>
          <w:p w14:paraId="05145021" w14:textId="294FED71" w:rsidR="00030F5A" w:rsidRPr="00E771D9" w:rsidRDefault="002C7B60" w:rsidP="00030F5A">
            <w:pPr>
              <w:pStyle w:val="Level1"/>
              <w:ind w:left="0" w:firstLine="1927"/>
              <w:jc w:val="right"/>
              <w:rPr>
                <w:rFonts w:ascii="Calibri" w:hAnsi="Calibri" w:cs="Calibri"/>
                <w:b/>
                <w:bCs/>
                <w:sz w:val="21"/>
                <w:szCs w:val="21"/>
              </w:rPr>
            </w:pPr>
            <w:r>
              <w:rPr>
                <w:rFonts w:ascii="Calibri" w:hAnsi="Calibri" w:cs="Calibri"/>
                <w:b/>
                <w:bCs/>
                <w:sz w:val="21"/>
                <w:szCs w:val="21"/>
              </w:rPr>
              <w:t>4,781</w:t>
            </w:r>
          </w:p>
        </w:tc>
        <w:tc>
          <w:tcPr>
            <w:tcW w:w="3041" w:type="dxa"/>
          </w:tcPr>
          <w:p w14:paraId="7752B84F" w14:textId="2E512255" w:rsidR="00030F5A" w:rsidRPr="00E771D9" w:rsidRDefault="00D06923" w:rsidP="00030F5A">
            <w:pPr>
              <w:pStyle w:val="Level1"/>
              <w:ind w:left="0" w:firstLine="0"/>
              <w:jc w:val="right"/>
              <w:rPr>
                <w:rFonts w:ascii="Calibri" w:hAnsi="Calibri" w:cs="Calibri"/>
                <w:b/>
                <w:bCs/>
                <w:sz w:val="21"/>
                <w:szCs w:val="21"/>
              </w:rPr>
            </w:pPr>
            <w:r>
              <w:rPr>
                <w:rFonts w:ascii="Calibri" w:hAnsi="Calibri" w:cs="Calibri"/>
                <w:b/>
                <w:bCs/>
                <w:sz w:val="21"/>
                <w:szCs w:val="21"/>
              </w:rPr>
              <w:t>5,307</w:t>
            </w:r>
          </w:p>
        </w:tc>
      </w:tr>
      <w:tr w:rsidR="00030F5A" w:rsidRPr="00E771D9" w14:paraId="5F4146B1" w14:textId="77777777" w:rsidTr="31790994">
        <w:tc>
          <w:tcPr>
            <w:tcW w:w="4544" w:type="dxa"/>
            <w:tcBorders>
              <w:top w:val="single" w:sz="4" w:space="0" w:color="4472C4" w:themeColor="accent1"/>
              <w:bottom w:val="single" w:sz="4" w:space="0" w:color="4472C4" w:themeColor="accent1"/>
              <w:right w:val="nil"/>
            </w:tcBorders>
            <w:shd w:val="clear" w:color="auto" w:fill="auto"/>
          </w:tcPr>
          <w:p w14:paraId="2AFA9A27"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Current Month Closeouts</w:t>
            </w:r>
          </w:p>
        </w:tc>
        <w:tc>
          <w:tcPr>
            <w:tcW w:w="3210" w:type="dxa"/>
            <w:tcBorders>
              <w:top w:val="single" w:sz="4" w:space="0" w:color="4472C4" w:themeColor="accent1"/>
              <w:bottom w:val="single" w:sz="4" w:space="0" w:color="4472C4" w:themeColor="accent1"/>
            </w:tcBorders>
            <w:shd w:val="clear" w:color="auto" w:fill="auto"/>
          </w:tcPr>
          <w:p w14:paraId="6AF8A6A1" w14:textId="606CB59E" w:rsidR="00030F5A" w:rsidRPr="00E771D9" w:rsidRDefault="002C7B60" w:rsidP="00030F5A">
            <w:pPr>
              <w:pStyle w:val="Level1"/>
              <w:ind w:left="0" w:firstLine="1927"/>
              <w:jc w:val="right"/>
              <w:rPr>
                <w:rFonts w:ascii="Calibri" w:hAnsi="Calibri" w:cs="Calibri"/>
                <w:b/>
                <w:bCs/>
                <w:sz w:val="21"/>
                <w:szCs w:val="21"/>
              </w:rPr>
            </w:pPr>
            <w:r>
              <w:rPr>
                <w:rFonts w:ascii="Calibri" w:hAnsi="Calibri" w:cs="Calibri"/>
                <w:b/>
                <w:bCs/>
                <w:sz w:val="21"/>
                <w:szCs w:val="21"/>
              </w:rPr>
              <w:t>4,768</w:t>
            </w:r>
          </w:p>
        </w:tc>
        <w:tc>
          <w:tcPr>
            <w:tcW w:w="3041" w:type="dxa"/>
            <w:tcBorders>
              <w:top w:val="single" w:sz="4" w:space="0" w:color="4472C4" w:themeColor="accent1"/>
              <w:bottom w:val="single" w:sz="4" w:space="0" w:color="4472C4" w:themeColor="accent1"/>
            </w:tcBorders>
          </w:tcPr>
          <w:p w14:paraId="601D4DDF" w14:textId="415BBB7A" w:rsidR="00030F5A" w:rsidRPr="00E771D9" w:rsidRDefault="00D06923" w:rsidP="00030F5A">
            <w:pPr>
              <w:pStyle w:val="Level1"/>
              <w:ind w:left="0" w:firstLine="0"/>
              <w:jc w:val="right"/>
              <w:rPr>
                <w:rFonts w:ascii="Calibri" w:hAnsi="Calibri" w:cs="Calibri"/>
                <w:b/>
                <w:bCs/>
                <w:sz w:val="21"/>
                <w:szCs w:val="21"/>
              </w:rPr>
            </w:pPr>
            <w:r>
              <w:rPr>
                <w:rFonts w:ascii="Calibri" w:hAnsi="Calibri" w:cs="Calibri"/>
                <w:b/>
                <w:bCs/>
                <w:sz w:val="21"/>
                <w:szCs w:val="21"/>
              </w:rPr>
              <w:t>5,259</w:t>
            </w:r>
          </w:p>
        </w:tc>
      </w:tr>
      <w:tr w:rsidR="00A21B3A" w:rsidRPr="00E771D9" w14:paraId="4ADDC937" w14:textId="77777777" w:rsidTr="31790994">
        <w:tc>
          <w:tcPr>
            <w:tcW w:w="4544" w:type="dxa"/>
            <w:tcBorders>
              <w:right w:val="nil"/>
            </w:tcBorders>
            <w:shd w:val="clear" w:color="auto" w:fill="auto"/>
          </w:tcPr>
          <w:p w14:paraId="6641D69B" w14:textId="77777777" w:rsidR="00A21B3A" w:rsidRPr="00E771D9" w:rsidRDefault="00A21B3A" w:rsidP="00A21B3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Total Receipts to Date</w:t>
            </w:r>
          </w:p>
        </w:tc>
        <w:tc>
          <w:tcPr>
            <w:tcW w:w="3210" w:type="dxa"/>
            <w:shd w:val="clear" w:color="auto" w:fill="auto"/>
          </w:tcPr>
          <w:p w14:paraId="06D2DE24" w14:textId="4CF83973" w:rsidR="00A21B3A" w:rsidRPr="00E771D9" w:rsidRDefault="00F602E0" w:rsidP="00A21B3A">
            <w:pPr>
              <w:pStyle w:val="Level1"/>
              <w:ind w:left="0" w:firstLine="1869"/>
              <w:jc w:val="right"/>
              <w:rPr>
                <w:rFonts w:ascii="Calibri" w:hAnsi="Calibri" w:cs="Calibri"/>
                <w:b/>
                <w:bCs/>
                <w:sz w:val="21"/>
                <w:szCs w:val="21"/>
              </w:rPr>
            </w:pPr>
            <w:r>
              <w:rPr>
                <w:rFonts w:ascii="Calibri" w:hAnsi="Calibri" w:cs="Calibri"/>
                <w:b/>
                <w:bCs/>
                <w:sz w:val="21"/>
                <w:szCs w:val="21"/>
              </w:rPr>
              <w:t>25,328</w:t>
            </w:r>
          </w:p>
        </w:tc>
        <w:tc>
          <w:tcPr>
            <w:tcW w:w="3041" w:type="dxa"/>
          </w:tcPr>
          <w:p w14:paraId="62A0B8C8" w14:textId="092AC423" w:rsidR="00A21B3A" w:rsidRPr="00E771D9" w:rsidRDefault="00137863" w:rsidP="00A21B3A">
            <w:pPr>
              <w:pStyle w:val="Level1"/>
              <w:ind w:left="0" w:firstLine="0"/>
              <w:jc w:val="right"/>
              <w:rPr>
                <w:rFonts w:ascii="Calibri" w:hAnsi="Calibri" w:cs="Calibri"/>
                <w:b/>
                <w:bCs/>
                <w:sz w:val="21"/>
                <w:szCs w:val="21"/>
              </w:rPr>
            </w:pPr>
            <w:r>
              <w:rPr>
                <w:rFonts w:ascii="Calibri" w:hAnsi="Calibri" w:cs="Calibri"/>
                <w:b/>
                <w:bCs/>
                <w:sz w:val="21"/>
                <w:szCs w:val="21"/>
              </w:rPr>
              <w:t>28,776</w:t>
            </w:r>
          </w:p>
        </w:tc>
      </w:tr>
      <w:tr w:rsidR="00A21B3A" w:rsidRPr="00E771D9" w14:paraId="03DE86AC" w14:textId="77777777" w:rsidTr="31790994">
        <w:tc>
          <w:tcPr>
            <w:tcW w:w="4544" w:type="dxa"/>
            <w:tcBorders>
              <w:top w:val="single" w:sz="4" w:space="0" w:color="4472C4" w:themeColor="accent1"/>
              <w:bottom w:val="single" w:sz="4" w:space="0" w:color="4472C4" w:themeColor="accent1"/>
              <w:right w:val="nil"/>
            </w:tcBorders>
            <w:shd w:val="clear" w:color="auto" w:fill="auto"/>
          </w:tcPr>
          <w:p w14:paraId="397D26C9" w14:textId="77777777" w:rsidR="00A21B3A" w:rsidRPr="00E771D9" w:rsidRDefault="00A21B3A" w:rsidP="00A21B3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Total Closeouts to Date</w:t>
            </w:r>
          </w:p>
        </w:tc>
        <w:tc>
          <w:tcPr>
            <w:tcW w:w="3210" w:type="dxa"/>
            <w:tcBorders>
              <w:top w:val="single" w:sz="4" w:space="0" w:color="4472C4" w:themeColor="accent1"/>
              <w:bottom w:val="single" w:sz="4" w:space="0" w:color="4472C4" w:themeColor="accent1"/>
            </w:tcBorders>
            <w:shd w:val="clear" w:color="auto" w:fill="auto"/>
          </w:tcPr>
          <w:p w14:paraId="1145C4C4" w14:textId="215CB37E" w:rsidR="00A21B3A" w:rsidRPr="00E771D9" w:rsidRDefault="00F602E0" w:rsidP="00A21B3A">
            <w:pPr>
              <w:pStyle w:val="Level1"/>
              <w:ind w:left="0" w:firstLine="1927"/>
              <w:jc w:val="right"/>
              <w:rPr>
                <w:rFonts w:ascii="Calibri" w:hAnsi="Calibri" w:cs="Calibri"/>
                <w:b/>
                <w:bCs/>
                <w:sz w:val="21"/>
                <w:szCs w:val="21"/>
              </w:rPr>
            </w:pPr>
            <w:r>
              <w:rPr>
                <w:rFonts w:ascii="Calibri" w:hAnsi="Calibri" w:cs="Calibri"/>
                <w:b/>
                <w:bCs/>
                <w:sz w:val="21"/>
                <w:szCs w:val="21"/>
              </w:rPr>
              <w:t>25,283</w:t>
            </w:r>
          </w:p>
        </w:tc>
        <w:tc>
          <w:tcPr>
            <w:tcW w:w="3041" w:type="dxa"/>
            <w:tcBorders>
              <w:top w:val="single" w:sz="4" w:space="0" w:color="4472C4" w:themeColor="accent1"/>
              <w:bottom w:val="single" w:sz="4" w:space="0" w:color="4472C4" w:themeColor="accent1"/>
            </w:tcBorders>
          </w:tcPr>
          <w:p w14:paraId="3C9A3B37" w14:textId="1F03E8BC" w:rsidR="00A21B3A" w:rsidRPr="00E771D9" w:rsidRDefault="00137863" w:rsidP="00A21B3A">
            <w:pPr>
              <w:pStyle w:val="Level1"/>
              <w:ind w:left="0" w:firstLine="0"/>
              <w:jc w:val="right"/>
              <w:rPr>
                <w:rFonts w:ascii="Calibri" w:hAnsi="Calibri" w:cs="Calibri"/>
                <w:b/>
                <w:bCs/>
                <w:sz w:val="21"/>
                <w:szCs w:val="21"/>
              </w:rPr>
            </w:pPr>
            <w:r>
              <w:rPr>
                <w:rFonts w:ascii="Calibri" w:hAnsi="Calibri" w:cs="Calibri"/>
                <w:b/>
                <w:bCs/>
                <w:sz w:val="21"/>
                <w:szCs w:val="21"/>
              </w:rPr>
              <w:t>28,103</w:t>
            </w:r>
          </w:p>
        </w:tc>
      </w:tr>
      <w:tr w:rsidR="00030F5A" w:rsidRPr="00E771D9" w14:paraId="373D2F8E" w14:textId="77777777" w:rsidTr="31790994">
        <w:tc>
          <w:tcPr>
            <w:tcW w:w="4544" w:type="dxa"/>
            <w:tcBorders>
              <w:top w:val="single" w:sz="4" w:space="0" w:color="4472C4" w:themeColor="accent1"/>
              <w:bottom w:val="single" w:sz="4" w:space="0" w:color="4472C4" w:themeColor="accent1"/>
              <w:right w:val="nil"/>
            </w:tcBorders>
            <w:shd w:val="clear" w:color="auto" w:fill="auto"/>
          </w:tcPr>
          <w:p w14:paraId="0AE13839"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Percentage Completed within 4 Hours</w:t>
            </w:r>
          </w:p>
        </w:tc>
        <w:tc>
          <w:tcPr>
            <w:tcW w:w="3210" w:type="dxa"/>
            <w:tcBorders>
              <w:top w:val="single" w:sz="4" w:space="0" w:color="4472C4" w:themeColor="accent1"/>
              <w:bottom w:val="single" w:sz="4" w:space="0" w:color="4472C4" w:themeColor="accent1"/>
            </w:tcBorders>
            <w:shd w:val="clear" w:color="auto" w:fill="auto"/>
          </w:tcPr>
          <w:p w14:paraId="7D369DF9" w14:textId="5E4F96F8" w:rsidR="00030F5A" w:rsidRPr="00E771D9" w:rsidRDefault="00F602E0" w:rsidP="00030F5A">
            <w:pPr>
              <w:pStyle w:val="Level1"/>
              <w:ind w:left="0" w:firstLine="0"/>
              <w:jc w:val="right"/>
              <w:rPr>
                <w:rFonts w:ascii="Calibri" w:hAnsi="Calibri" w:cs="Calibri"/>
                <w:b/>
                <w:bCs/>
                <w:sz w:val="21"/>
                <w:szCs w:val="21"/>
              </w:rPr>
            </w:pPr>
            <w:r>
              <w:rPr>
                <w:rFonts w:ascii="Calibri" w:hAnsi="Calibri" w:cs="Calibri"/>
                <w:b/>
                <w:bCs/>
                <w:sz w:val="21"/>
                <w:szCs w:val="21"/>
              </w:rPr>
              <w:t>97.65</w:t>
            </w:r>
          </w:p>
        </w:tc>
        <w:tc>
          <w:tcPr>
            <w:tcW w:w="3041" w:type="dxa"/>
            <w:tcBorders>
              <w:top w:val="single" w:sz="4" w:space="0" w:color="4472C4" w:themeColor="accent1"/>
              <w:bottom w:val="single" w:sz="4" w:space="0" w:color="4472C4" w:themeColor="accent1"/>
            </w:tcBorders>
          </w:tcPr>
          <w:p w14:paraId="33574D4C" w14:textId="40F88F66" w:rsidR="00030F5A" w:rsidRPr="00E771D9" w:rsidRDefault="00137863" w:rsidP="31790994">
            <w:pPr>
              <w:pStyle w:val="Level1"/>
              <w:spacing w:line="259" w:lineRule="auto"/>
              <w:ind w:left="0"/>
              <w:jc w:val="right"/>
              <w:rPr>
                <w:rFonts w:asciiTheme="minorHAnsi" w:hAnsiTheme="minorHAnsi" w:cstheme="minorBidi"/>
                <w:b/>
                <w:bCs/>
                <w:sz w:val="21"/>
                <w:szCs w:val="21"/>
              </w:rPr>
            </w:pPr>
            <w:r>
              <w:rPr>
                <w:rFonts w:asciiTheme="minorHAnsi" w:hAnsiTheme="minorHAnsi" w:cstheme="minorBidi"/>
                <w:b/>
                <w:bCs/>
                <w:sz w:val="21"/>
                <w:szCs w:val="21"/>
              </w:rPr>
              <w:t>95.53</w:t>
            </w:r>
          </w:p>
        </w:tc>
      </w:tr>
      <w:tr w:rsidR="00030F5A" w:rsidRPr="00E771D9" w14:paraId="4848A1A3" w14:textId="77777777" w:rsidTr="31790994">
        <w:tc>
          <w:tcPr>
            <w:tcW w:w="4544"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41563759" w14:textId="77777777" w:rsidR="00030F5A" w:rsidRPr="00E771D9" w:rsidRDefault="00030F5A" w:rsidP="00030F5A">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Current Month Average Response Time</w:t>
            </w:r>
          </w:p>
        </w:tc>
        <w:tc>
          <w:tcPr>
            <w:tcW w:w="3210" w:type="dxa"/>
            <w:tcBorders>
              <w:top w:val="single" w:sz="4" w:space="0" w:color="4472C4" w:themeColor="accent1"/>
              <w:left w:val="nil"/>
              <w:bottom w:val="single" w:sz="4" w:space="0" w:color="4472C4" w:themeColor="accent1"/>
              <w:right w:val="nil"/>
            </w:tcBorders>
            <w:shd w:val="clear" w:color="auto" w:fill="auto"/>
          </w:tcPr>
          <w:p w14:paraId="2396263A" w14:textId="4DC79A3A" w:rsidR="00030F5A" w:rsidRPr="00E771D9" w:rsidRDefault="00F602E0" w:rsidP="00030F5A">
            <w:pPr>
              <w:pStyle w:val="Level1"/>
              <w:ind w:left="0" w:firstLine="0"/>
              <w:jc w:val="right"/>
              <w:rPr>
                <w:rFonts w:ascii="Calibri" w:hAnsi="Calibri" w:cs="Calibri"/>
                <w:b/>
                <w:bCs/>
                <w:sz w:val="21"/>
                <w:szCs w:val="21"/>
              </w:rPr>
            </w:pPr>
            <w:r>
              <w:rPr>
                <w:rFonts w:ascii="Calibri" w:hAnsi="Calibri" w:cs="Calibri"/>
                <w:b/>
                <w:bCs/>
                <w:sz w:val="21"/>
                <w:szCs w:val="21"/>
              </w:rPr>
              <w:t>47</w:t>
            </w:r>
            <w:r w:rsidR="000408CF">
              <w:rPr>
                <w:rFonts w:ascii="Calibri" w:hAnsi="Calibri" w:cs="Calibri"/>
                <w:b/>
                <w:bCs/>
                <w:sz w:val="21"/>
                <w:szCs w:val="21"/>
              </w:rPr>
              <w:t xml:space="preserve"> </w:t>
            </w:r>
            <w:r w:rsidR="000408CF" w:rsidRPr="70179C88">
              <w:rPr>
                <w:rFonts w:ascii="Calibri" w:hAnsi="Calibri" w:cs="Calibri"/>
                <w:b/>
                <w:bCs/>
                <w:sz w:val="21"/>
                <w:szCs w:val="21"/>
              </w:rPr>
              <w:t xml:space="preserve">Minutes </w:t>
            </w:r>
            <w:r>
              <w:rPr>
                <w:rFonts w:ascii="Calibri" w:hAnsi="Calibri" w:cs="Calibri"/>
                <w:b/>
                <w:bCs/>
                <w:sz w:val="21"/>
                <w:szCs w:val="21"/>
              </w:rPr>
              <w:t>18</w:t>
            </w:r>
            <w:r w:rsidR="000408CF">
              <w:rPr>
                <w:rFonts w:ascii="Calibri" w:hAnsi="Calibri" w:cs="Calibri"/>
                <w:b/>
                <w:bCs/>
                <w:sz w:val="21"/>
                <w:szCs w:val="21"/>
              </w:rPr>
              <w:t xml:space="preserve"> </w:t>
            </w:r>
            <w:r w:rsidR="00030F5A" w:rsidRPr="70179C88">
              <w:rPr>
                <w:rFonts w:ascii="Calibri" w:hAnsi="Calibri" w:cs="Calibri"/>
                <w:b/>
                <w:bCs/>
                <w:sz w:val="21"/>
                <w:szCs w:val="21"/>
              </w:rPr>
              <w:t>Second</w:t>
            </w:r>
            <w:r w:rsidR="00030F5A">
              <w:rPr>
                <w:rFonts w:ascii="Calibri" w:hAnsi="Calibri" w:cs="Calibri"/>
                <w:b/>
                <w:bCs/>
                <w:sz w:val="21"/>
                <w:szCs w:val="21"/>
              </w:rPr>
              <w:t>s</w:t>
            </w:r>
          </w:p>
        </w:tc>
        <w:tc>
          <w:tcPr>
            <w:tcW w:w="3041" w:type="dxa"/>
            <w:tcBorders>
              <w:top w:val="single" w:sz="4" w:space="0" w:color="4472C4" w:themeColor="accent1"/>
              <w:left w:val="nil"/>
              <w:bottom w:val="single" w:sz="4" w:space="0" w:color="4472C4" w:themeColor="accent1"/>
              <w:right w:val="single" w:sz="4" w:space="0" w:color="4472C4" w:themeColor="accent1"/>
            </w:tcBorders>
          </w:tcPr>
          <w:p w14:paraId="52455131" w14:textId="0FA81F88" w:rsidR="00030F5A" w:rsidRPr="00E771D9" w:rsidRDefault="009B4508" w:rsidP="00030F5A">
            <w:pPr>
              <w:pStyle w:val="Level1"/>
              <w:ind w:left="0" w:hanging="110"/>
              <w:jc w:val="right"/>
              <w:rPr>
                <w:rFonts w:ascii="Calibri" w:hAnsi="Calibri" w:cs="Calibri"/>
                <w:b/>
                <w:bCs/>
                <w:sz w:val="21"/>
                <w:szCs w:val="21"/>
              </w:rPr>
            </w:pPr>
            <w:r>
              <w:rPr>
                <w:rFonts w:ascii="Calibri" w:hAnsi="Calibri" w:cs="Calibri"/>
                <w:b/>
                <w:bCs/>
                <w:sz w:val="21"/>
                <w:szCs w:val="21"/>
              </w:rPr>
              <w:t>32</w:t>
            </w:r>
            <w:r w:rsidR="00030F5A" w:rsidRPr="3DB4BF49">
              <w:rPr>
                <w:rFonts w:ascii="Calibri" w:hAnsi="Calibri" w:cs="Calibri"/>
                <w:b/>
                <w:bCs/>
                <w:sz w:val="21"/>
                <w:szCs w:val="21"/>
              </w:rPr>
              <w:t xml:space="preserve"> Minute</w:t>
            </w:r>
            <w:r w:rsidR="00030F5A">
              <w:rPr>
                <w:rFonts w:ascii="Calibri" w:hAnsi="Calibri" w:cs="Calibri"/>
                <w:b/>
                <w:bCs/>
                <w:sz w:val="21"/>
                <w:szCs w:val="21"/>
              </w:rPr>
              <w:t>s</w:t>
            </w:r>
            <w:r w:rsidR="00030F5A" w:rsidRPr="3DB4BF49">
              <w:rPr>
                <w:rFonts w:ascii="Calibri" w:hAnsi="Calibri" w:cs="Calibri"/>
                <w:b/>
                <w:bCs/>
                <w:sz w:val="21"/>
                <w:szCs w:val="21"/>
              </w:rPr>
              <w:t xml:space="preserve"> </w:t>
            </w:r>
            <w:r>
              <w:rPr>
                <w:rFonts w:ascii="Calibri" w:hAnsi="Calibri" w:cs="Calibri"/>
                <w:b/>
                <w:bCs/>
                <w:sz w:val="21"/>
                <w:szCs w:val="21"/>
              </w:rPr>
              <w:t>8</w:t>
            </w:r>
            <w:r w:rsidR="00030F5A" w:rsidRPr="3DB4BF49">
              <w:rPr>
                <w:rFonts w:ascii="Calibri" w:hAnsi="Calibri" w:cs="Calibri"/>
                <w:b/>
                <w:bCs/>
                <w:sz w:val="21"/>
                <w:szCs w:val="21"/>
              </w:rPr>
              <w:t xml:space="preserve"> Second</w:t>
            </w:r>
            <w:r w:rsidR="00264DF2">
              <w:rPr>
                <w:rFonts w:ascii="Calibri" w:hAnsi="Calibri" w:cs="Calibri"/>
                <w:b/>
                <w:bCs/>
                <w:sz w:val="21"/>
                <w:szCs w:val="21"/>
              </w:rPr>
              <w:t>s</w:t>
            </w:r>
          </w:p>
        </w:tc>
      </w:tr>
      <w:tr w:rsidR="00030F5A" w:rsidRPr="00E771D9" w14:paraId="6B137559" w14:textId="77777777" w:rsidTr="31790994">
        <w:tc>
          <w:tcPr>
            <w:tcW w:w="4544" w:type="dxa"/>
            <w:tcBorders>
              <w:top w:val="single" w:sz="4" w:space="0" w:color="4472C4" w:themeColor="accent1"/>
              <w:left w:val="single" w:sz="4" w:space="0" w:color="4472C4" w:themeColor="accent1"/>
              <w:bottom w:val="nil"/>
              <w:right w:val="nil"/>
            </w:tcBorders>
            <w:shd w:val="clear" w:color="auto" w:fill="4472C4" w:themeFill="accent1"/>
          </w:tcPr>
          <w:p w14:paraId="256DC614" w14:textId="77777777" w:rsidR="00030F5A" w:rsidRPr="00E771D9" w:rsidRDefault="00030F5A" w:rsidP="00030F5A">
            <w:pPr>
              <w:pStyle w:val="Level1"/>
              <w:tabs>
                <w:tab w:val="left" w:pos="-1440"/>
              </w:tabs>
              <w:ind w:left="0" w:firstLine="0"/>
              <w:rPr>
                <w:rFonts w:ascii="Calibri" w:hAnsi="Calibri" w:cs="Calibri"/>
                <w:b/>
                <w:bCs/>
                <w:color w:val="FFFFFF"/>
                <w:sz w:val="21"/>
                <w:szCs w:val="21"/>
              </w:rPr>
            </w:pPr>
          </w:p>
        </w:tc>
        <w:tc>
          <w:tcPr>
            <w:tcW w:w="3210" w:type="dxa"/>
            <w:tcBorders>
              <w:top w:val="single" w:sz="4" w:space="0" w:color="4472C4" w:themeColor="accent1"/>
              <w:left w:val="nil"/>
              <w:bottom w:val="single" w:sz="4" w:space="0" w:color="4472C4" w:themeColor="accent1"/>
              <w:right w:val="nil"/>
            </w:tcBorders>
            <w:shd w:val="clear" w:color="auto" w:fill="4472C4" w:themeFill="accent1"/>
          </w:tcPr>
          <w:p w14:paraId="7F54BB43" w14:textId="05656D5F" w:rsidR="00030F5A" w:rsidRPr="00E771D9" w:rsidRDefault="00030F5A" w:rsidP="00030F5A">
            <w:pPr>
              <w:pStyle w:val="Level1"/>
              <w:tabs>
                <w:tab w:val="left" w:pos="-1440"/>
              </w:tabs>
              <w:ind w:left="0" w:firstLine="1149"/>
              <w:jc w:val="right"/>
              <w:rPr>
                <w:rFonts w:ascii="Calibri" w:hAnsi="Calibri" w:cs="Calibri"/>
                <w:b/>
                <w:bCs/>
                <w:color w:val="FFFFFF"/>
                <w:sz w:val="21"/>
                <w:szCs w:val="21"/>
              </w:rPr>
            </w:pPr>
            <w:r w:rsidRPr="001960B4">
              <w:rPr>
                <w:rFonts w:ascii="Calibri" w:hAnsi="Calibri" w:cs="Calibri"/>
                <w:b/>
                <w:bCs/>
                <w:color w:val="FFFFFF"/>
                <w:sz w:val="21"/>
                <w:szCs w:val="21"/>
              </w:rPr>
              <w:t>FY202</w:t>
            </w:r>
            <w:r w:rsidR="000D60AA">
              <w:rPr>
                <w:rFonts w:ascii="Calibri" w:hAnsi="Calibri" w:cs="Calibri"/>
                <w:b/>
                <w:bCs/>
                <w:color w:val="FFFFFF"/>
                <w:sz w:val="21"/>
                <w:szCs w:val="21"/>
              </w:rPr>
              <w:t>4</w:t>
            </w:r>
            <w:r w:rsidRPr="001960B4">
              <w:rPr>
                <w:rFonts w:ascii="Calibri" w:hAnsi="Calibri" w:cs="Calibri"/>
                <w:b/>
                <w:bCs/>
                <w:color w:val="FFFFFF"/>
                <w:sz w:val="21"/>
                <w:szCs w:val="21"/>
              </w:rPr>
              <w:t xml:space="preserve"> Totals</w:t>
            </w:r>
          </w:p>
        </w:tc>
        <w:tc>
          <w:tcPr>
            <w:tcW w:w="3041" w:type="dxa"/>
            <w:tcBorders>
              <w:top w:val="single" w:sz="4" w:space="0" w:color="4472C4" w:themeColor="accent1"/>
              <w:left w:val="nil"/>
              <w:bottom w:val="single" w:sz="4" w:space="0" w:color="4472C4" w:themeColor="accent1"/>
              <w:right w:val="single" w:sz="4" w:space="0" w:color="4472C4" w:themeColor="accent1"/>
            </w:tcBorders>
            <w:shd w:val="clear" w:color="auto" w:fill="4472C4" w:themeFill="accent1"/>
          </w:tcPr>
          <w:p w14:paraId="70A0FCE9" w14:textId="2B9D7EE6" w:rsidR="00030F5A" w:rsidRPr="00E771D9" w:rsidRDefault="00030F5A" w:rsidP="00030F5A">
            <w:pPr>
              <w:pStyle w:val="Level1"/>
              <w:tabs>
                <w:tab w:val="left" w:pos="-1440"/>
              </w:tabs>
              <w:ind w:left="0" w:firstLine="0"/>
              <w:jc w:val="right"/>
              <w:rPr>
                <w:rFonts w:ascii="Calibri" w:hAnsi="Calibri" w:cs="Calibri"/>
                <w:b/>
                <w:bCs/>
                <w:color w:val="FFFFFF"/>
                <w:sz w:val="21"/>
                <w:szCs w:val="21"/>
              </w:rPr>
            </w:pPr>
            <w:r w:rsidRPr="001960B4">
              <w:rPr>
                <w:rFonts w:ascii="Calibri" w:hAnsi="Calibri" w:cs="Calibri"/>
                <w:b/>
                <w:bCs/>
                <w:color w:val="FFFFFF"/>
                <w:sz w:val="21"/>
                <w:szCs w:val="21"/>
              </w:rPr>
              <w:t>FY202</w:t>
            </w:r>
            <w:r w:rsidR="000D60AA">
              <w:rPr>
                <w:rFonts w:ascii="Calibri" w:hAnsi="Calibri" w:cs="Calibri"/>
                <w:b/>
                <w:bCs/>
                <w:color w:val="FFFFFF"/>
                <w:sz w:val="21"/>
                <w:szCs w:val="21"/>
              </w:rPr>
              <w:t>3</w:t>
            </w:r>
            <w:r w:rsidRPr="001960B4">
              <w:rPr>
                <w:rFonts w:ascii="Calibri" w:hAnsi="Calibri" w:cs="Calibri"/>
                <w:b/>
                <w:bCs/>
                <w:color w:val="FFFFFF"/>
                <w:sz w:val="21"/>
                <w:szCs w:val="21"/>
              </w:rPr>
              <w:t xml:space="preserve"> Totals</w:t>
            </w:r>
          </w:p>
        </w:tc>
      </w:tr>
      <w:tr w:rsidR="00F602E0" w:rsidRPr="00E771D9" w14:paraId="6CAB8B92" w14:textId="77777777" w:rsidTr="31790994">
        <w:tc>
          <w:tcPr>
            <w:tcW w:w="4544" w:type="dxa"/>
            <w:tcBorders>
              <w:top w:val="single" w:sz="4" w:space="0" w:color="4472C4" w:themeColor="accent1"/>
              <w:left w:val="single" w:sz="4" w:space="0" w:color="4472C4" w:themeColor="accent1"/>
              <w:bottom w:val="single" w:sz="4" w:space="0" w:color="4472C4" w:themeColor="accent1"/>
              <w:right w:val="nil"/>
            </w:tcBorders>
            <w:shd w:val="clear" w:color="auto" w:fill="auto"/>
          </w:tcPr>
          <w:p w14:paraId="6489B72A" w14:textId="77777777" w:rsidR="00F602E0" w:rsidRPr="00E771D9" w:rsidRDefault="00F602E0" w:rsidP="00F602E0">
            <w:pPr>
              <w:pStyle w:val="Level1"/>
              <w:tabs>
                <w:tab w:val="left" w:pos="-1440"/>
              </w:tabs>
              <w:ind w:left="0" w:firstLine="0"/>
              <w:rPr>
                <w:rFonts w:ascii="Calibri" w:hAnsi="Calibri" w:cs="Calibri"/>
                <w:b/>
                <w:bCs/>
                <w:color w:val="FFFFFF"/>
                <w:sz w:val="21"/>
                <w:szCs w:val="21"/>
              </w:rPr>
            </w:pPr>
            <w:r w:rsidRPr="00E771D9">
              <w:rPr>
                <w:rFonts w:ascii="Calibri" w:hAnsi="Calibri" w:cs="Calibri"/>
                <w:b/>
                <w:bCs/>
                <w:sz w:val="21"/>
                <w:szCs w:val="21"/>
              </w:rPr>
              <w:t>FY Total Receipts</w:t>
            </w:r>
          </w:p>
        </w:tc>
        <w:tc>
          <w:tcPr>
            <w:tcW w:w="3210" w:type="dxa"/>
            <w:tcBorders>
              <w:top w:val="single" w:sz="4" w:space="0" w:color="4472C4" w:themeColor="accent1"/>
              <w:left w:val="nil"/>
              <w:bottom w:val="single" w:sz="4" w:space="0" w:color="4472C4" w:themeColor="accent1"/>
              <w:right w:val="nil"/>
            </w:tcBorders>
            <w:shd w:val="clear" w:color="auto" w:fill="auto"/>
          </w:tcPr>
          <w:p w14:paraId="4B6A1011" w14:textId="6DA4ED32" w:rsidR="00F602E0" w:rsidRDefault="00F602E0" w:rsidP="00F602E0">
            <w:pPr>
              <w:pStyle w:val="Level1"/>
              <w:ind w:left="0" w:firstLine="1779"/>
              <w:jc w:val="right"/>
              <w:rPr>
                <w:rFonts w:ascii="Calibri" w:hAnsi="Calibri" w:cs="Calibri"/>
                <w:b/>
                <w:bCs/>
                <w:sz w:val="21"/>
                <w:szCs w:val="21"/>
              </w:rPr>
            </w:pPr>
            <w:r>
              <w:rPr>
                <w:rFonts w:ascii="Calibri" w:hAnsi="Calibri" w:cs="Calibri"/>
                <w:b/>
                <w:bCs/>
                <w:sz w:val="21"/>
                <w:szCs w:val="21"/>
              </w:rPr>
              <w:t>25,328</w:t>
            </w:r>
          </w:p>
        </w:tc>
        <w:tc>
          <w:tcPr>
            <w:tcW w:w="3041" w:type="dxa"/>
            <w:tcBorders>
              <w:top w:val="single" w:sz="4" w:space="0" w:color="4472C4" w:themeColor="accent1"/>
              <w:left w:val="nil"/>
              <w:bottom w:val="single" w:sz="4" w:space="0" w:color="4472C4" w:themeColor="accent1"/>
              <w:right w:val="single" w:sz="4" w:space="0" w:color="4472C4" w:themeColor="accent1"/>
            </w:tcBorders>
          </w:tcPr>
          <w:p w14:paraId="6F961B8B" w14:textId="58DC0A89" w:rsidR="00F602E0" w:rsidRPr="00E771D9" w:rsidRDefault="00F602E0" w:rsidP="00F602E0">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71,170</w:t>
            </w:r>
          </w:p>
        </w:tc>
      </w:tr>
      <w:tr w:rsidR="00F602E0" w:rsidRPr="00E771D9" w14:paraId="1A75CE1D" w14:textId="77777777" w:rsidTr="31790994">
        <w:tc>
          <w:tcPr>
            <w:tcW w:w="4544" w:type="dxa"/>
            <w:tcBorders>
              <w:right w:val="nil"/>
            </w:tcBorders>
            <w:shd w:val="clear" w:color="auto" w:fill="auto"/>
          </w:tcPr>
          <w:p w14:paraId="0C16456C" w14:textId="77777777" w:rsidR="00F602E0" w:rsidRPr="00E771D9" w:rsidRDefault="00F602E0" w:rsidP="00F602E0">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FY Total Closeouts</w:t>
            </w:r>
          </w:p>
        </w:tc>
        <w:tc>
          <w:tcPr>
            <w:tcW w:w="3210" w:type="dxa"/>
            <w:tcBorders>
              <w:top w:val="single" w:sz="4" w:space="0" w:color="4472C4" w:themeColor="accent1"/>
              <w:bottom w:val="single" w:sz="4" w:space="0" w:color="4472C4" w:themeColor="accent1"/>
            </w:tcBorders>
            <w:shd w:val="clear" w:color="auto" w:fill="auto"/>
          </w:tcPr>
          <w:p w14:paraId="70D06B2C" w14:textId="6B2C85E8" w:rsidR="00F602E0" w:rsidRDefault="00F602E0" w:rsidP="00F602E0">
            <w:pPr>
              <w:pStyle w:val="Level1"/>
              <w:ind w:left="0" w:firstLine="1779"/>
              <w:jc w:val="right"/>
              <w:rPr>
                <w:rFonts w:ascii="Calibri" w:hAnsi="Calibri" w:cs="Calibri"/>
                <w:b/>
                <w:bCs/>
                <w:sz w:val="21"/>
                <w:szCs w:val="21"/>
              </w:rPr>
            </w:pPr>
            <w:r>
              <w:rPr>
                <w:rFonts w:ascii="Calibri" w:hAnsi="Calibri" w:cs="Calibri"/>
                <w:b/>
                <w:bCs/>
                <w:sz w:val="21"/>
                <w:szCs w:val="21"/>
              </w:rPr>
              <w:t>25,283</w:t>
            </w:r>
          </w:p>
        </w:tc>
        <w:tc>
          <w:tcPr>
            <w:tcW w:w="3041" w:type="dxa"/>
          </w:tcPr>
          <w:p w14:paraId="2640AE92" w14:textId="0C8D1B37" w:rsidR="00F602E0" w:rsidRPr="00E771D9" w:rsidRDefault="00F602E0" w:rsidP="00F602E0">
            <w:pPr>
              <w:pStyle w:val="Level1"/>
              <w:tabs>
                <w:tab w:val="left" w:pos="-1440"/>
              </w:tabs>
              <w:ind w:left="0" w:firstLine="0"/>
              <w:jc w:val="right"/>
              <w:rPr>
                <w:rFonts w:ascii="Calibri" w:hAnsi="Calibri" w:cs="Calibri"/>
                <w:b/>
                <w:sz w:val="21"/>
                <w:szCs w:val="21"/>
              </w:rPr>
            </w:pPr>
            <w:r>
              <w:rPr>
                <w:rFonts w:ascii="Calibri" w:hAnsi="Calibri" w:cs="Calibri"/>
                <w:b/>
                <w:bCs/>
                <w:sz w:val="21"/>
                <w:szCs w:val="21"/>
              </w:rPr>
              <w:t>70,407</w:t>
            </w:r>
          </w:p>
        </w:tc>
      </w:tr>
      <w:tr w:rsidR="00F602E0" w:rsidRPr="00E771D9" w14:paraId="4FA2222D" w14:textId="77777777" w:rsidTr="31790994">
        <w:tc>
          <w:tcPr>
            <w:tcW w:w="4544" w:type="dxa"/>
            <w:tcBorders>
              <w:top w:val="single" w:sz="4" w:space="0" w:color="4472C4" w:themeColor="accent1"/>
              <w:bottom w:val="single" w:sz="4" w:space="0" w:color="4472C4" w:themeColor="accent1"/>
              <w:right w:val="nil"/>
            </w:tcBorders>
            <w:shd w:val="clear" w:color="auto" w:fill="auto"/>
          </w:tcPr>
          <w:p w14:paraId="3470F56B" w14:textId="77777777" w:rsidR="00F602E0" w:rsidRPr="00E771D9" w:rsidRDefault="00F602E0" w:rsidP="00F602E0">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FY Percentage Completed within 4 Hours</w:t>
            </w:r>
          </w:p>
        </w:tc>
        <w:tc>
          <w:tcPr>
            <w:tcW w:w="3210" w:type="dxa"/>
            <w:tcBorders>
              <w:top w:val="single" w:sz="4" w:space="0" w:color="4472C4" w:themeColor="accent1"/>
              <w:bottom w:val="single" w:sz="4" w:space="0" w:color="4472C4" w:themeColor="accent1"/>
            </w:tcBorders>
            <w:shd w:val="clear" w:color="auto" w:fill="auto"/>
          </w:tcPr>
          <w:p w14:paraId="6C83DD44" w14:textId="261A011B" w:rsidR="00F602E0" w:rsidRPr="00E771D9" w:rsidRDefault="00F602E0" w:rsidP="00F602E0">
            <w:pPr>
              <w:pStyle w:val="Level1"/>
              <w:spacing w:line="259" w:lineRule="auto"/>
              <w:ind w:left="0"/>
              <w:jc w:val="right"/>
              <w:rPr>
                <w:rFonts w:asciiTheme="minorHAnsi" w:hAnsiTheme="minorHAnsi" w:cstheme="minorBidi"/>
                <w:b/>
                <w:bCs/>
                <w:sz w:val="21"/>
                <w:szCs w:val="21"/>
              </w:rPr>
            </w:pPr>
            <w:r>
              <w:rPr>
                <w:rFonts w:ascii="Calibri" w:hAnsi="Calibri" w:cs="Calibri"/>
                <w:b/>
                <w:bCs/>
                <w:sz w:val="21"/>
                <w:szCs w:val="21"/>
              </w:rPr>
              <w:t>97.65</w:t>
            </w:r>
          </w:p>
        </w:tc>
        <w:tc>
          <w:tcPr>
            <w:tcW w:w="3041" w:type="dxa"/>
            <w:tcBorders>
              <w:top w:val="single" w:sz="4" w:space="0" w:color="4472C4" w:themeColor="accent1"/>
              <w:bottom w:val="single" w:sz="4" w:space="0" w:color="4472C4" w:themeColor="accent1"/>
            </w:tcBorders>
          </w:tcPr>
          <w:p w14:paraId="19CC59EA" w14:textId="1C59C09C" w:rsidR="00F602E0" w:rsidRPr="00E771D9" w:rsidRDefault="00F602E0" w:rsidP="00F602E0">
            <w:pPr>
              <w:pStyle w:val="Level1"/>
              <w:tabs>
                <w:tab w:val="left" w:pos="-1440"/>
              </w:tabs>
              <w:ind w:left="0" w:firstLine="0"/>
              <w:jc w:val="right"/>
              <w:rPr>
                <w:rFonts w:ascii="Calibri" w:hAnsi="Calibri" w:cs="Calibri"/>
                <w:b/>
                <w:bCs/>
                <w:sz w:val="21"/>
                <w:szCs w:val="21"/>
              </w:rPr>
            </w:pPr>
            <w:r>
              <w:rPr>
                <w:rFonts w:asciiTheme="minorHAnsi" w:hAnsiTheme="minorHAnsi" w:cstheme="minorBidi"/>
                <w:b/>
                <w:bCs/>
                <w:sz w:val="21"/>
                <w:szCs w:val="21"/>
              </w:rPr>
              <w:t>97.37</w:t>
            </w:r>
          </w:p>
        </w:tc>
      </w:tr>
      <w:tr w:rsidR="00F602E0" w:rsidRPr="00E771D9" w14:paraId="1D7CAD0D" w14:textId="77777777" w:rsidTr="31790994">
        <w:tc>
          <w:tcPr>
            <w:tcW w:w="4544" w:type="dxa"/>
            <w:tcBorders>
              <w:top w:val="single" w:sz="4" w:space="0" w:color="4472C4" w:themeColor="accent1"/>
              <w:bottom w:val="single" w:sz="4" w:space="0" w:color="4472C4" w:themeColor="accent1"/>
              <w:right w:val="nil"/>
            </w:tcBorders>
            <w:shd w:val="clear" w:color="auto" w:fill="FFFFFF" w:themeFill="background1"/>
          </w:tcPr>
          <w:p w14:paraId="6D7F0FA9" w14:textId="34C190FB" w:rsidR="00F602E0" w:rsidRPr="00E771D9" w:rsidRDefault="00F602E0" w:rsidP="00F602E0">
            <w:pPr>
              <w:pStyle w:val="Level1"/>
              <w:tabs>
                <w:tab w:val="left" w:pos="-1440"/>
              </w:tabs>
              <w:ind w:left="0" w:firstLine="0"/>
              <w:rPr>
                <w:rFonts w:ascii="Calibri" w:hAnsi="Calibri" w:cs="Calibri"/>
                <w:b/>
                <w:bCs/>
                <w:sz w:val="21"/>
                <w:szCs w:val="21"/>
              </w:rPr>
            </w:pPr>
            <w:r w:rsidRPr="00E771D9">
              <w:rPr>
                <w:rFonts w:ascii="Calibri" w:hAnsi="Calibri" w:cs="Calibri"/>
                <w:b/>
                <w:bCs/>
                <w:sz w:val="21"/>
                <w:szCs w:val="21"/>
              </w:rPr>
              <w:t>FY Average Response Time</w:t>
            </w:r>
          </w:p>
        </w:tc>
        <w:tc>
          <w:tcPr>
            <w:tcW w:w="3210" w:type="dxa"/>
            <w:tcBorders>
              <w:top w:val="single" w:sz="4" w:space="0" w:color="4472C4" w:themeColor="accent1"/>
              <w:bottom w:val="single" w:sz="4" w:space="0" w:color="4472C4" w:themeColor="accent1"/>
            </w:tcBorders>
            <w:shd w:val="clear" w:color="auto" w:fill="FFFFFF" w:themeFill="background1"/>
          </w:tcPr>
          <w:p w14:paraId="3E88AD1F" w14:textId="617E9858" w:rsidR="00F602E0" w:rsidRDefault="00F602E0" w:rsidP="00F602E0">
            <w:pPr>
              <w:pStyle w:val="Level1"/>
              <w:spacing w:line="259" w:lineRule="auto"/>
              <w:ind w:left="0"/>
              <w:jc w:val="right"/>
              <w:rPr>
                <w:rFonts w:asciiTheme="minorHAnsi" w:hAnsiTheme="minorHAnsi" w:cstheme="minorBidi"/>
                <w:b/>
                <w:bCs/>
                <w:sz w:val="21"/>
                <w:szCs w:val="21"/>
              </w:rPr>
            </w:pPr>
            <w:r>
              <w:rPr>
                <w:rFonts w:ascii="Calibri" w:hAnsi="Calibri" w:cs="Calibri"/>
                <w:b/>
                <w:bCs/>
                <w:sz w:val="21"/>
                <w:szCs w:val="21"/>
              </w:rPr>
              <w:t xml:space="preserve">47 </w:t>
            </w:r>
            <w:r w:rsidRPr="70179C88">
              <w:rPr>
                <w:rFonts w:ascii="Calibri" w:hAnsi="Calibri" w:cs="Calibri"/>
                <w:b/>
                <w:bCs/>
                <w:sz w:val="21"/>
                <w:szCs w:val="21"/>
              </w:rPr>
              <w:t xml:space="preserve">Minutes </w:t>
            </w:r>
            <w:r>
              <w:rPr>
                <w:rFonts w:ascii="Calibri" w:hAnsi="Calibri" w:cs="Calibri"/>
                <w:b/>
                <w:bCs/>
                <w:sz w:val="21"/>
                <w:szCs w:val="21"/>
              </w:rPr>
              <w:t xml:space="preserve">18 </w:t>
            </w:r>
            <w:r w:rsidRPr="70179C88">
              <w:rPr>
                <w:rFonts w:ascii="Calibri" w:hAnsi="Calibri" w:cs="Calibri"/>
                <w:b/>
                <w:bCs/>
                <w:sz w:val="21"/>
                <w:szCs w:val="21"/>
              </w:rPr>
              <w:t>Second</w:t>
            </w:r>
            <w:r>
              <w:rPr>
                <w:rFonts w:ascii="Calibri" w:hAnsi="Calibri" w:cs="Calibri"/>
                <w:b/>
                <w:bCs/>
                <w:sz w:val="21"/>
                <w:szCs w:val="21"/>
              </w:rPr>
              <w:t>s</w:t>
            </w:r>
          </w:p>
        </w:tc>
        <w:tc>
          <w:tcPr>
            <w:tcW w:w="3041" w:type="dxa"/>
            <w:tcBorders>
              <w:top w:val="single" w:sz="4" w:space="0" w:color="4472C4" w:themeColor="accent1"/>
              <w:bottom w:val="single" w:sz="4" w:space="0" w:color="4472C4" w:themeColor="accent1"/>
            </w:tcBorders>
            <w:shd w:val="clear" w:color="auto" w:fill="FFFFFF" w:themeFill="background1"/>
          </w:tcPr>
          <w:p w14:paraId="1C66594D" w14:textId="3A3ED9EB" w:rsidR="00F602E0" w:rsidRPr="003E62C6" w:rsidRDefault="00F602E0" w:rsidP="00F602E0">
            <w:pPr>
              <w:pStyle w:val="Level1"/>
              <w:tabs>
                <w:tab w:val="left" w:pos="-1440"/>
              </w:tabs>
              <w:ind w:left="0" w:firstLine="0"/>
              <w:jc w:val="right"/>
              <w:rPr>
                <w:rFonts w:ascii="Calibri" w:hAnsi="Calibri" w:cs="Calibri"/>
                <w:b/>
                <w:bCs/>
                <w:sz w:val="21"/>
                <w:szCs w:val="21"/>
              </w:rPr>
            </w:pPr>
            <w:r>
              <w:rPr>
                <w:rFonts w:asciiTheme="minorHAnsi" w:hAnsiTheme="minorHAnsi" w:cstheme="minorBidi"/>
                <w:b/>
                <w:bCs/>
                <w:sz w:val="21"/>
                <w:szCs w:val="21"/>
              </w:rPr>
              <w:t>43 Minutes 24 Seconds</w:t>
            </w:r>
          </w:p>
        </w:tc>
      </w:tr>
    </w:tbl>
    <w:p w14:paraId="5ED0989A" w14:textId="77777777" w:rsidR="00A4431F" w:rsidRPr="00F8093D" w:rsidRDefault="00A4431F" w:rsidP="00EF29B6">
      <w:pPr>
        <w:pStyle w:val="Level1"/>
        <w:tabs>
          <w:tab w:val="left" w:pos="-1440"/>
        </w:tabs>
        <w:ind w:left="0" w:firstLine="0"/>
        <w:rPr>
          <w:rFonts w:ascii="Calibri" w:hAnsi="Calibri" w:cs="Tahoma"/>
          <w:sz w:val="20"/>
          <w:szCs w:val="20"/>
        </w:rPr>
      </w:pPr>
    </w:p>
    <w:sectPr w:rsidR="00A4431F" w:rsidRPr="00F8093D" w:rsidSect="00BD7C90">
      <w:footerReference w:type="default" r:id="rId12"/>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1B19" w14:textId="77777777" w:rsidR="009A223B" w:rsidRDefault="009A223B">
      <w:r>
        <w:separator/>
      </w:r>
    </w:p>
  </w:endnote>
  <w:endnote w:type="continuationSeparator" w:id="0">
    <w:p w14:paraId="55B39EC0" w14:textId="77777777" w:rsidR="009A223B" w:rsidRDefault="009A223B">
      <w:r>
        <w:continuationSeparator/>
      </w:r>
    </w:p>
  </w:endnote>
  <w:endnote w:type="continuationNotice" w:id="1">
    <w:p w14:paraId="7001D295" w14:textId="77777777" w:rsidR="009A223B" w:rsidRDefault="009A2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4B47" w14:textId="77777777" w:rsidR="00C02E60" w:rsidRDefault="00C02E60" w:rsidP="00C02E60">
    <w:pPr>
      <w:pStyle w:val="Footer"/>
      <w:rPr>
        <w:rFonts w:ascii="Arial" w:hAnsi="Arial" w:cs="Arial"/>
        <w:sz w:val="16"/>
        <w:szCs w:val="16"/>
      </w:rPr>
    </w:pPr>
    <w:bookmarkStart w:id="27" w:name="OLE_LINK1"/>
    <w:r>
      <w:rPr>
        <w:rFonts w:ascii="Arial" w:hAnsi="Arial" w:cs="Arial"/>
        <w:sz w:val="16"/>
        <w:szCs w:val="16"/>
      </w:rPr>
      <w:t xml:space="preserve">Biometric Services Section </w:t>
    </w:r>
  </w:p>
  <w:p w14:paraId="5EF787DE" w14:textId="77777777" w:rsidR="00C02E60" w:rsidRDefault="00C02E60" w:rsidP="00C02E60">
    <w:pPr>
      <w:pStyle w:val="Footer"/>
      <w:rPr>
        <w:rFonts w:ascii="Arial" w:hAnsi="Arial" w:cs="Arial"/>
        <w:sz w:val="16"/>
        <w:szCs w:val="16"/>
      </w:rPr>
    </w:pPr>
    <w:r>
      <w:rPr>
        <w:rFonts w:ascii="Arial" w:hAnsi="Arial" w:cs="Arial"/>
        <w:sz w:val="16"/>
        <w:szCs w:val="16"/>
      </w:rPr>
      <w:t xml:space="preserve">Quality and Analysis Support Unit </w:t>
    </w:r>
  </w:p>
  <w:p w14:paraId="1DAC7D26" w14:textId="773EAD1B" w:rsidR="0049539E" w:rsidRPr="00415130" w:rsidRDefault="00C02E60" w:rsidP="00C02E60">
    <w:pPr>
      <w:pStyle w:val="Footer"/>
      <w:rPr>
        <w:rFonts w:ascii="Arial" w:hAnsi="Arial" w:cs="Arial"/>
        <w:color w:val="FF0000"/>
        <w:sz w:val="16"/>
        <w:szCs w:val="16"/>
      </w:rPr>
    </w:pPr>
    <w:r>
      <w:rPr>
        <w:rFonts w:ascii="Arial" w:hAnsi="Arial" w:cs="Arial"/>
        <w:sz w:val="16"/>
        <w:szCs w:val="16"/>
      </w:rPr>
      <w:t>Statistical Trending, Analysis, &amp; Reporting Group</w:t>
    </w:r>
    <w:bookmarkEnd w:id="27"/>
    <w:r w:rsidRPr="00C02E60">
      <w:rPr>
        <w:rFonts w:ascii="Arial" w:hAnsi="Arial" w:cs="Arial"/>
        <w:sz w:val="16"/>
        <w:szCs w:val="16"/>
      </w:rPr>
      <w:ptab w:relativeTo="margin" w:alignment="center" w:leader="none"/>
    </w:r>
    <w:r w:rsidRPr="00C02E60">
      <w:rPr>
        <w:rFonts w:ascii="Arial" w:hAnsi="Arial" w:cs="Arial"/>
        <w:sz w:val="16"/>
        <w:szCs w:val="16"/>
      </w:rPr>
      <w:ptab w:relativeTo="margin" w:alignment="right" w:leader="none"/>
    </w:r>
    <w:r w:rsidRPr="00C02E60">
      <w:rPr>
        <w:rFonts w:ascii="Arial" w:hAnsi="Arial" w:cs="Arial"/>
        <w:sz w:val="16"/>
        <w:szCs w:val="16"/>
      </w:rPr>
      <w:fldChar w:fldCharType="begin"/>
    </w:r>
    <w:r w:rsidRPr="00C02E60">
      <w:rPr>
        <w:rFonts w:ascii="Arial" w:hAnsi="Arial" w:cs="Arial"/>
        <w:sz w:val="16"/>
        <w:szCs w:val="16"/>
      </w:rPr>
      <w:instrText xml:space="preserve"> PAGE   \* MERGEFORMAT </w:instrText>
    </w:r>
    <w:r w:rsidRPr="00C02E60">
      <w:rPr>
        <w:rFonts w:ascii="Arial" w:hAnsi="Arial" w:cs="Arial"/>
        <w:sz w:val="16"/>
        <w:szCs w:val="16"/>
      </w:rPr>
      <w:fldChar w:fldCharType="separate"/>
    </w:r>
    <w:r w:rsidRPr="00C02E60">
      <w:rPr>
        <w:rFonts w:ascii="Arial" w:hAnsi="Arial" w:cs="Arial"/>
        <w:noProof/>
        <w:sz w:val="16"/>
        <w:szCs w:val="16"/>
      </w:rPr>
      <w:t>1</w:t>
    </w:r>
    <w:r w:rsidRPr="00C02E6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6734" w14:textId="77777777" w:rsidR="009A223B" w:rsidRDefault="009A223B">
      <w:r>
        <w:separator/>
      </w:r>
    </w:p>
  </w:footnote>
  <w:footnote w:type="continuationSeparator" w:id="0">
    <w:p w14:paraId="26B8FCF5" w14:textId="77777777" w:rsidR="009A223B" w:rsidRDefault="009A223B">
      <w:r>
        <w:continuationSeparator/>
      </w:r>
    </w:p>
  </w:footnote>
  <w:footnote w:type="continuationNotice" w:id="1">
    <w:p w14:paraId="4F7D39D4" w14:textId="77777777" w:rsidR="009A223B" w:rsidRDefault="009A22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5DD"/>
    <w:multiLevelType w:val="hybridMultilevel"/>
    <w:tmpl w:val="7C2E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B69F9"/>
    <w:multiLevelType w:val="hybridMultilevel"/>
    <w:tmpl w:val="D28CD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161E9"/>
    <w:multiLevelType w:val="hybridMultilevel"/>
    <w:tmpl w:val="FBE4F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65C63CB"/>
    <w:multiLevelType w:val="hybridMultilevel"/>
    <w:tmpl w:val="212AC4EE"/>
    <w:lvl w:ilvl="0" w:tplc="F812552C">
      <w:start w:val="1"/>
      <w:numFmt w:val="bullet"/>
      <w:lvlText w:val="-"/>
      <w:lvlJc w:val="left"/>
      <w:pPr>
        <w:tabs>
          <w:tab w:val="num" w:pos="1080"/>
        </w:tabs>
        <w:ind w:left="1080" w:hanging="360"/>
      </w:pPr>
      <w:rPr>
        <w:rFonts w:ascii="BatangChe" w:eastAsia="BatangChe" w:hAnsi="BatangChe" w:hint="eastAsia"/>
      </w:rPr>
    </w:lvl>
    <w:lvl w:ilvl="1" w:tplc="04090001">
      <w:start w:val="1"/>
      <w:numFmt w:val="bullet"/>
      <w:lvlText w:val=""/>
      <w:lvlJc w:val="left"/>
      <w:pPr>
        <w:tabs>
          <w:tab w:val="num" w:pos="360"/>
        </w:tabs>
        <w:ind w:left="360" w:hanging="360"/>
      </w:pPr>
      <w:rPr>
        <w:rFonts w:ascii="Symbol" w:hAnsi="Symbol" w:hint="default"/>
      </w:rPr>
    </w:lvl>
    <w:lvl w:ilvl="2" w:tplc="F812552C">
      <w:start w:val="1"/>
      <w:numFmt w:val="bullet"/>
      <w:lvlText w:val="-"/>
      <w:lvlJc w:val="left"/>
      <w:pPr>
        <w:tabs>
          <w:tab w:val="num" w:pos="1080"/>
        </w:tabs>
        <w:ind w:left="1080" w:hanging="360"/>
      </w:pPr>
      <w:rPr>
        <w:rFonts w:ascii="BatangChe" w:eastAsia="BatangChe" w:hAnsi="BatangChe" w:hint="eastAsia"/>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8FD257B"/>
    <w:multiLevelType w:val="hybridMultilevel"/>
    <w:tmpl w:val="67E41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B5930D5"/>
    <w:multiLevelType w:val="hybridMultilevel"/>
    <w:tmpl w:val="896EC7C8"/>
    <w:lvl w:ilvl="0" w:tplc="F812552C">
      <w:start w:val="1"/>
      <w:numFmt w:val="bullet"/>
      <w:lvlText w:val="-"/>
      <w:lvlJc w:val="left"/>
      <w:pPr>
        <w:tabs>
          <w:tab w:val="num" w:pos="1080"/>
        </w:tabs>
        <w:ind w:left="1080" w:hanging="360"/>
      </w:pPr>
      <w:rPr>
        <w:rFonts w:ascii="BatangChe" w:eastAsia="BatangChe" w:hAnsi="BatangChe" w:hint="eastAsia"/>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D0B4ACB"/>
    <w:multiLevelType w:val="hybridMultilevel"/>
    <w:tmpl w:val="7D86FB00"/>
    <w:lvl w:ilvl="0" w:tplc="F812552C">
      <w:start w:val="1"/>
      <w:numFmt w:val="bullet"/>
      <w:lvlText w:val="-"/>
      <w:lvlJc w:val="left"/>
      <w:pPr>
        <w:tabs>
          <w:tab w:val="num" w:pos="1080"/>
        </w:tabs>
        <w:ind w:left="1080" w:hanging="360"/>
      </w:pPr>
      <w:rPr>
        <w:rFonts w:ascii="BatangChe" w:eastAsia="BatangChe" w:hAnsi="BatangChe" w:hint="eastAsia"/>
      </w:rPr>
    </w:lvl>
    <w:lvl w:ilvl="1" w:tplc="C1D0FC1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5D602FE"/>
    <w:multiLevelType w:val="hybridMultilevel"/>
    <w:tmpl w:val="D25A769C"/>
    <w:lvl w:ilvl="0" w:tplc="F812552C">
      <w:start w:val="1"/>
      <w:numFmt w:val="bullet"/>
      <w:lvlText w:val="-"/>
      <w:lvlJc w:val="left"/>
      <w:pPr>
        <w:tabs>
          <w:tab w:val="num" w:pos="1080"/>
        </w:tabs>
        <w:ind w:left="1080" w:hanging="360"/>
      </w:pPr>
      <w:rPr>
        <w:rFonts w:ascii="BatangChe" w:eastAsia="BatangChe" w:hAnsi="BatangChe" w:hint="eastAsia"/>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D616278"/>
    <w:multiLevelType w:val="hybridMultilevel"/>
    <w:tmpl w:val="038EB84C"/>
    <w:lvl w:ilvl="0" w:tplc="AFC6AA0C">
      <w:start w:val="7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65C51"/>
    <w:multiLevelType w:val="hybridMultilevel"/>
    <w:tmpl w:val="13200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E562A"/>
    <w:multiLevelType w:val="hybridMultilevel"/>
    <w:tmpl w:val="9014D2C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15:restartNumberingAfterBreak="0">
    <w:nsid w:val="4D921F29"/>
    <w:multiLevelType w:val="hybridMultilevel"/>
    <w:tmpl w:val="3508E9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0D2788"/>
    <w:multiLevelType w:val="hybridMultilevel"/>
    <w:tmpl w:val="08A4FAF0"/>
    <w:lvl w:ilvl="0" w:tplc="BC7455EE">
      <w:start w:val="76"/>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B33AD"/>
    <w:multiLevelType w:val="hybridMultilevel"/>
    <w:tmpl w:val="43FEDB4A"/>
    <w:lvl w:ilvl="0" w:tplc="F812552C">
      <w:start w:val="1"/>
      <w:numFmt w:val="bullet"/>
      <w:lvlText w:val="-"/>
      <w:lvlJc w:val="left"/>
      <w:pPr>
        <w:ind w:left="720" w:hanging="360"/>
      </w:pPr>
      <w:rPr>
        <w:rFonts w:ascii="BatangChe" w:eastAsia="BatangChe" w:hAnsi="BatangChe"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26031"/>
    <w:multiLevelType w:val="hybridMultilevel"/>
    <w:tmpl w:val="72745C1E"/>
    <w:lvl w:ilvl="0" w:tplc="C1D0FC1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A07BF6"/>
    <w:multiLevelType w:val="hybridMultilevel"/>
    <w:tmpl w:val="D0085DA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A14EE"/>
    <w:multiLevelType w:val="hybridMultilevel"/>
    <w:tmpl w:val="E3A0EC50"/>
    <w:lvl w:ilvl="0" w:tplc="F812552C">
      <w:start w:val="1"/>
      <w:numFmt w:val="bullet"/>
      <w:lvlText w:val="-"/>
      <w:lvlJc w:val="left"/>
      <w:pPr>
        <w:tabs>
          <w:tab w:val="num" w:pos="1080"/>
        </w:tabs>
        <w:ind w:left="1080" w:hanging="360"/>
      </w:pPr>
      <w:rPr>
        <w:rFonts w:ascii="BatangChe" w:eastAsia="BatangChe" w:hAnsi="BatangChe" w:hint="eastAsia"/>
      </w:rPr>
    </w:lvl>
    <w:lvl w:ilvl="1" w:tplc="C1D0FC1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AAB38A0"/>
    <w:multiLevelType w:val="hybridMultilevel"/>
    <w:tmpl w:val="FF0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049182">
    <w:abstractNumId w:val="7"/>
  </w:num>
  <w:num w:numId="2" w16cid:durableId="173224349">
    <w:abstractNumId w:val="3"/>
  </w:num>
  <w:num w:numId="3" w16cid:durableId="76170566">
    <w:abstractNumId w:val="16"/>
  </w:num>
  <w:num w:numId="4" w16cid:durableId="1213542364">
    <w:abstractNumId w:val="6"/>
  </w:num>
  <w:num w:numId="5" w16cid:durableId="2085831905">
    <w:abstractNumId w:val="5"/>
  </w:num>
  <w:num w:numId="6" w16cid:durableId="1560900149">
    <w:abstractNumId w:val="11"/>
  </w:num>
  <w:num w:numId="7" w16cid:durableId="1844198284">
    <w:abstractNumId w:val="14"/>
  </w:num>
  <w:num w:numId="8" w16cid:durableId="1519008259">
    <w:abstractNumId w:val="10"/>
  </w:num>
  <w:num w:numId="9" w16cid:durableId="2069254989">
    <w:abstractNumId w:val="13"/>
  </w:num>
  <w:num w:numId="10" w16cid:durableId="1539705527">
    <w:abstractNumId w:val="0"/>
  </w:num>
  <w:num w:numId="11" w16cid:durableId="1017385720">
    <w:abstractNumId w:val="17"/>
  </w:num>
  <w:num w:numId="12" w16cid:durableId="1922790207">
    <w:abstractNumId w:val="15"/>
  </w:num>
  <w:num w:numId="13" w16cid:durableId="333805998">
    <w:abstractNumId w:val="2"/>
  </w:num>
  <w:num w:numId="14" w16cid:durableId="772212274">
    <w:abstractNumId w:val="4"/>
  </w:num>
  <w:num w:numId="15" w16cid:durableId="1446120941">
    <w:abstractNumId w:val="9"/>
  </w:num>
  <w:num w:numId="16" w16cid:durableId="818496775">
    <w:abstractNumId w:val="1"/>
  </w:num>
  <w:num w:numId="17" w16cid:durableId="1482389164">
    <w:abstractNumId w:val="12"/>
  </w:num>
  <w:num w:numId="18" w16cid:durableId="416098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069c11e4-d604-46f9-a803-614af77b9082"/>
  </w:docVars>
  <w:rsids>
    <w:rsidRoot w:val="00897C7D"/>
    <w:rsid w:val="00000484"/>
    <w:rsid w:val="00000E72"/>
    <w:rsid w:val="0000190B"/>
    <w:rsid w:val="00001B6D"/>
    <w:rsid w:val="00001BB2"/>
    <w:rsid w:val="00001DA5"/>
    <w:rsid w:val="00002008"/>
    <w:rsid w:val="000023FD"/>
    <w:rsid w:val="0000252F"/>
    <w:rsid w:val="00002572"/>
    <w:rsid w:val="0000274A"/>
    <w:rsid w:val="00002926"/>
    <w:rsid w:val="0000293C"/>
    <w:rsid w:val="00003035"/>
    <w:rsid w:val="00003329"/>
    <w:rsid w:val="000033B1"/>
    <w:rsid w:val="00003914"/>
    <w:rsid w:val="00003BA7"/>
    <w:rsid w:val="0000400A"/>
    <w:rsid w:val="000055F7"/>
    <w:rsid w:val="00006491"/>
    <w:rsid w:val="00006E8E"/>
    <w:rsid w:val="00007943"/>
    <w:rsid w:val="00007D49"/>
    <w:rsid w:val="00010513"/>
    <w:rsid w:val="000116E6"/>
    <w:rsid w:val="00011891"/>
    <w:rsid w:val="000119DC"/>
    <w:rsid w:val="00012CFE"/>
    <w:rsid w:val="00012DCF"/>
    <w:rsid w:val="00013937"/>
    <w:rsid w:val="00015848"/>
    <w:rsid w:val="00015D49"/>
    <w:rsid w:val="00015E8B"/>
    <w:rsid w:val="00016635"/>
    <w:rsid w:val="0001756B"/>
    <w:rsid w:val="000177E0"/>
    <w:rsid w:val="000179C5"/>
    <w:rsid w:val="00017C3D"/>
    <w:rsid w:val="00020361"/>
    <w:rsid w:val="0002100F"/>
    <w:rsid w:val="000214B8"/>
    <w:rsid w:val="000215B4"/>
    <w:rsid w:val="00021733"/>
    <w:rsid w:val="00021C92"/>
    <w:rsid w:val="00022D51"/>
    <w:rsid w:val="000238DA"/>
    <w:rsid w:val="00023DB9"/>
    <w:rsid w:val="00026002"/>
    <w:rsid w:val="00026198"/>
    <w:rsid w:val="000264B1"/>
    <w:rsid w:val="00026CED"/>
    <w:rsid w:val="00030076"/>
    <w:rsid w:val="0003075F"/>
    <w:rsid w:val="00030E75"/>
    <w:rsid w:val="00030F5A"/>
    <w:rsid w:val="00031497"/>
    <w:rsid w:val="000322B5"/>
    <w:rsid w:val="00032722"/>
    <w:rsid w:val="00032CF5"/>
    <w:rsid w:val="00032D1B"/>
    <w:rsid w:val="00033D5D"/>
    <w:rsid w:val="00034797"/>
    <w:rsid w:val="000348BB"/>
    <w:rsid w:val="000352E4"/>
    <w:rsid w:val="00035720"/>
    <w:rsid w:val="00035B25"/>
    <w:rsid w:val="00035B2B"/>
    <w:rsid w:val="00035D22"/>
    <w:rsid w:val="00035F52"/>
    <w:rsid w:val="0003648B"/>
    <w:rsid w:val="00036D05"/>
    <w:rsid w:val="00036E32"/>
    <w:rsid w:val="00036F45"/>
    <w:rsid w:val="00036F98"/>
    <w:rsid w:val="00037F58"/>
    <w:rsid w:val="000400D1"/>
    <w:rsid w:val="000408CF"/>
    <w:rsid w:val="000410CC"/>
    <w:rsid w:val="000411EA"/>
    <w:rsid w:val="00041906"/>
    <w:rsid w:val="00041FB1"/>
    <w:rsid w:val="00042518"/>
    <w:rsid w:val="00042E0E"/>
    <w:rsid w:val="0004343D"/>
    <w:rsid w:val="00043B3D"/>
    <w:rsid w:val="00044C1E"/>
    <w:rsid w:val="00044C94"/>
    <w:rsid w:val="00045A7E"/>
    <w:rsid w:val="00045D4B"/>
    <w:rsid w:val="00045E94"/>
    <w:rsid w:val="00046410"/>
    <w:rsid w:val="00046586"/>
    <w:rsid w:val="000479FF"/>
    <w:rsid w:val="00047B32"/>
    <w:rsid w:val="00050A80"/>
    <w:rsid w:val="00050A8D"/>
    <w:rsid w:val="00052434"/>
    <w:rsid w:val="00052DB6"/>
    <w:rsid w:val="0005308B"/>
    <w:rsid w:val="000536DF"/>
    <w:rsid w:val="000542ED"/>
    <w:rsid w:val="00054380"/>
    <w:rsid w:val="0005474F"/>
    <w:rsid w:val="00054D52"/>
    <w:rsid w:val="00055C74"/>
    <w:rsid w:val="00055FBD"/>
    <w:rsid w:val="0005662F"/>
    <w:rsid w:val="00056CDE"/>
    <w:rsid w:val="00056FC4"/>
    <w:rsid w:val="000577DC"/>
    <w:rsid w:val="00060096"/>
    <w:rsid w:val="000602C8"/>
    <w:rsid w:val="0006069C"/>
    <w:rsid w:val="000606AF"/>
    <w:rsid w:val="00061021"/>
    <w:rsid w:val="000611E8"/>
    <w:rsid w:val="00061373"/>
    <w:rsid w:val="00061630"/>
    <w:rsid w:val="0006194E"/>
    <w:rsid w:val="00061E51"/>
    <w:rsid w:val="00061E86"/>
    <w:rsid w:val="00061EF4"/>
    <w:rsid w:val="00061F05"/>
    <w:rsid w:val="000622C5"/>
    <w:rsid w:val="00062925"/>
    <w:rsid w:val="000633A6"/>
    <w:rsid w:val="00064042"/>
    <w:rsid w:val="000644D8"/>
    <w:rsid w:val="00064732"/>
    <w:rsid w:val="00064F87"/>
    <w:rsid w:val="0006530E"/>
    <w:rsid w:val="00065449"/>
    <w:rsid w:val="000658ED"/>
    <w:rsid w:val="00070404"/>
    <w:rsid w:val="00070BA7"/>
    <w:rsid w:val="000711EB"/>
    <w:rsid w:val="0007232D"/>
    <w:rsid w:val="00072666"/>
    <w:rsid w:val="000729A1"/>
    <w:rsid w:val="00072E01"/>
    <w:rsid w:val="00072F1D"/>
    <w:rsid w:val="00073230"/>
    <w:rsid w:val="000732AB"/>
    <w:rsid w:val="0007347A"/>
    <w:rsid w:val="000751FD"/>
    <w:rsid w:val="0007526E"/>
    <w:rsid w:val="0007531F"/>
    <w:rsid w:val="00075C0C"/>
    <w:rsid w:val="00076439"/>
    <w:rsid w:val="00077392"/>
    <w:rsid w:val="00077C9F"/>
    <w:rsid w:val="00077D58"/>
    <w:rsid w:val="00080689"/>
    <w:rsid w:val="00080955"/>
    <w:rsid w:val="00080C16"/>
    <w:rsid w:val="000822F2"/>
    <w:rsid w:val="00082668"/>
    <w:rsid w:val="000827CC"/>
    <w:rsid w:val="00083427"/>
    <w:rsid w:val="000837E7"/>
    <w:rsid w:val="00083DE9"/>
    <w:rsid w:val="000844BC"/>
    <w:rsid w:val="00084A1A"/>
    <w:rsid w:val="000854ED"/>
    <w:rsid w:val="000855FB"/>
    <w:rsid w:val="000858E0"/>
    <w:rsid w:val="00085BE9"/>
    <w:rsid w:val="00085E1A"/>
    <w:rsid w:val="0008787E"/>
    <w:rsid w:val="00087DEA"/>
    <w:rsid w:val="0009034A"/>
    <w:rsid w:val="000906A7"/>
    <w:rsid w:val="00090C15"/>
    <w:rsid w:val="00090D60"/>
    <w:rsid w:val="00090E78"/>
    <w:rsid w:val="00091312"/>
    <w:rsid w:val="00091ECA"/>
    <w:rsid w:val="00092F6D"/>
    <w:rsid w:val="00092FE8"/>
    <w:rsid w:val="00093CD4"/>
    <w:rsid w:val="00093E94"/>
    <w:rsid w:val="00094DBF"/>
    <w:rsid w:val="0009575B"/>
    <w:rsid w:val="000977C5"/>
    <w:rsid w:val="00097A8D"/>
    <w:rsid w:val="000A0D4D"/>
    <w:rsid w:val="000A163D"/>
    <w:rsid w:val="000A1FBE"/>
    <w:rsid w:val="000A21C7"/>
    <w:rsid w:val="000A4BC6"/>
    <w:rsid w:val="000A5078"/>
    <w:rsid w:val="000A6202"/>
    <w:rsid w:val="000A70D6"/>
    <w:rsid w:val="000A7203"/>
    <w:rsid w:val="000A7816"/>
    <w:rsid w:val="000A789D"/>
    <w:rsid w:val="000A79F2"/>
    <w:rsid w:val="000A7AAD"/>
    <w:rsid w:val="000A7EE6"/>
    <w:rsid w:val="000B0385"/>
    <w:rsid w:val="000B04D3"/>
    <w:rsid w:val="000B05DB"/>
    <w:rsid w:val="000B0679"/>
    <w:rsid w:val="000B0A6B"/>
    <w:rsid w:val="000B13E0"/>
    <w:rsid w:val="000B154B"/>
    <w:rsid w:val="000B2742"/>
    <w:rsid w:val="000B2A8F"/>
    <w:rsid w:val="000B308E"/>
    <w:rsid w:val="000B3237"/>
    <w:rsid w:val="000B35E0"/>
    <w:rsid w:val="000B3E6F"/>
    <w:rsid w:val="000B56AD"/>
    <w:rsid w:val="000B5A5D"/>
    <w:rsid w:val="000B5DF4"/>
    <w:rsid w:val="000B62BA"/>
    <w:rsid w:val="000B7B75"/>
    <w:rsid w:val="000B7E92"/>
    <w:rsid w:val="000C0FF9"/>
    <w:rsid w:val="000C11DB"/>
    <w:rsid w:val="000C18EF"/>
    <w:rsid w:val="000C1A10"/>
    <w:rsid w:val="000C1E00"/>
    <w:rsid w:val="000C2227"/>
    <w:rsid w:val="000C23B6"/>
    <w:rsid w:val="000C2A74"/>
    <w:rsid w:val="000C3289"/>
    <w:rsid w:val="000C3D90"/>
    <w:rsid w:val="000C53C1"/>
    <w:rsid w:val="000C5F85"/>
    <w:rsid w:val="000C92C3"/>
    <w:rsid w:val="000D1969"/>
    <w:rsid w:val="000D1B0E"/>
    <w:rsid w:val="000D23B1"/>
    <w:rsid w:val="000D2E75"/>
    <w:rsid w:val="000D3192"/>
    <w:rsid w:val="000D36A8"/>
    <w:rsid w:val="000D43E5"/>
    <w:rsid w:val="000D4411"/>
    <w:rsid w:val="000D48A3"/>
    <w:rsid w:val="000D4C36"/>
    <w:rsid w:val="000D559D"/>
    <w:rsid w:val="000D599C"/>
    <w:rsid w:val="000D59FA"/>
    <w:rsid w:val="000D5D30"/>
    <w:rsid w:val="000D5E4C"/>
    <w:rsid w:val="000D5F19"/>
    <w:rsid w:val="000D60AA"/>
    <w:rsid w:val="000D63DA"/>
    <w:rsid w:val="000D64E3"/>
    <w:rsid w:val="000D6777"/>
    <w:rsid w:val="000D6B99"/>
    <w:rsid w:val="000D708E"/>
    <w:rsid w:val="000D71B0"/>
    <w:rsid w:val="000D7DF7"/>
    <w:rsid w:val="000E061F"/>
    <w:rsid w:val="000E0CE4"/>
    <w:rsid w:val="000E0E1E"/>
    <w:rsid w:val="000E212F"/>
    <w:rsid w:val="000E25B4"/>
    <w:rsid w:val="000E2C08"/>
    <w:rsid w:val="000E3400"/>
    <w:rsid w:val="000E3984"/>
    <w:rsid w:val="000E3B69"/>
    <w:rsid w:val="000E3BA8"/>
    <w:rsid w:val="000E3EE7"/>
    <w:rsid w:val="000E401B"/>
    <w:rsid w:val="000E5310"/>
    <w:rsid w:val="000E535C"/>
    <w:rsid w:val="000E5892"/>
    <w:rsid w:val="000E590D"/>
    <w:rsid w:val="000E5CE2"/>
    <w:rsid w:val="000E7384"/>
    <w:rsid w:val="000E74F3"/>
    <w:rsid w:val="000F0A27"/>
    <w:rsid w:val="000F0F5B"/>
    <w:rsid w:val="000F120D"/>
    <w:rsid w:val="000F1B6F"/>
    <w:rsid w:val="000F1C2D"/>
    <w:rsid w:val="000F1EF3"/>
    <w:rsid w:val="000F3071"/>
    <w:rsid w:val="000F3518"/>
    <w:rsid w:val="000F3FF5"/>
    <w:rsid w:val="000F4270"/>
    <w:rsid w:val="000F491C"/>
    <w:rsid w:val="000F5038"/>
    <w:rsid w:val="000F524E"/>
    <w:rsid w:val="000F56BE"/>
    <w:rsid w:val="000F5A1F"/>
    <w:rsid w:val="000F71D6"/>
    <w:rsid w:val="000F7954"/>
    <w:rsid w:val="000F7EA1"/>
    <w:rsid w:val="001001F7"/>
    <w:rsid w:val="00100A2B"/>
    <w:rsid w:val="00101811"/>
    <w:rsid w:val="00101F04"/>
    <w:rsid w:val="00101F7F"/>
    <w:rsid w:val="0010201E"/>
    <w:rsid w:val="001020A4"/>
    <w:rsid w:val="0010237F"/>
    <w:rsid w:val="00104B93"/>
    <w:rsid w:val="00105511"/>
    <w:rsid w:val="0010696A"/>
    <w:rsid w:val="00106A97"/>
    <w:rsid w:val="00107127"/>
    <w:rsid w:val="00107F46"/>
    <w:rsid w:val="00110495"/>
    <w:rsid w:val="00110FF0"/>
    <w:rsid w:val="00111E12"/>
    <w:rsid w:val="00112271"/>
    <w:rsid w:val="001122AD"/>
    <w:rsid w:val="00113433"/>
    <w:rsid w:val="00114481"/>
    <w:rsid w:val="00115412"/>
    <w:rsid w:val="00115FEE"/>
    <w:rsid w:val="001161CE"/>
    <w:rsid w:val="0011703D"/>
    <w:rsid w:val="00117165"/>
    <w:rsid w:val="0011719E"/>
    <w:rsid w:val="00117669"/>
    <w:rsid w:val="00117ACB"/>
    <w:rsid w:val="00117EB1"/>
    <w:rsid w:val="001202AD"/>
    <w:rsid w:val="00120685"/>
    <w:rsid w:val="00121B33"/>
    <w:rsid w:val="00122036"/>
    <w:rsid w:val="001240C2"/>
    <w:rsid w:val="00124544"/>
    <w:rsid w:val="001248F4"/>
    <w:rsid w:val="00124C32"/>
    <w:rsid w:val="00124D58"/>
    <w:rsid w:val="00125E9F"/>
    <w:rsid w:val="00126BFB"/>
    <w:rsid w:val="00127308"/>
    <w:rsid w:val="001275B0"/>
    <w:rsid w:val="001275BB"/>
    <w:rsid w:val="00127C28"/>
    <w:rsid w:val="00127CD8"/>
    <w:rsid w:val="001300E8"/>
    <w:rsid w:val="00130292"/>
    <w:rsid w:val="001308AF"/>
    <w:rsid w:val="00130B97"/>
    <w:rsid w:val="00130BD3"/>
    <w:rsid w:val="00132323"/>
    <w:rsid w:val="0013271B"/>
    <w:rsid w:val="001333F1"/>
    <w:rsid w:val="001335C5"/>
    <w:rsid w:val="0013375F"/>
    <w:rsid w:val="00134ED6"/>
    <w:rsid w:val="00135068"/>
    <w:rsid w:val="001353D5"/>
    <w:rsid w:val="001356B3"/>
    <w:rsid w:val="001359B4"/>
    <w:rsid w:val="00135A9B"/>
    <w:rsid w:val="00136A41"/>
    <w:rsid w:val="00137742"/>
    <w:rsid w:val="00137863"/>
    <w:rsid w:val="00137865"/>
    <w:rsid w:val="00140357"/>
    <w:rsid w:val="00140C8A"/>
    <w:rsid w:val="00140F93"/>
    <w:rsid w:val="00140FDD"/>
    <w:rsid w:val="001411CF"/>
    <w:rsid w:val="001413E1"/>
    <w:rsid w:val="001414A2"/>
    <w:rsid w:val="001417FF"/>
    <w:rsid w:val="00141903"/>
    <w:rsid w:val="00141998"/>
    <w:rsid w:val="001439F9"/>
    <w:rsid w:val="001439FE"/>
    <w:rsid w:val="00143EEE"/>
    <w:rsid w:val="00145989"/>
    <w:rsid w:val="00145BE5"/>
    <w:rsid w:val="0014649A"/>
    <w:rsid w:val="00146E6F"/>
    <w:rsid w:val="00147E65"/>
    <w:rsid w:val="0015119C"/>
    <w:rsid w:val="00152755"/>
    <w:rsid w:val="00152D09"/>
    <w:rsid w:val="00153EE9"/>
    <w:rsid w:val="00155970"/>
    <w:rsid w:val="00155BC1"/>
    <w:rsid w:val="001566E9"/>
    <w:rsid w:val="00156789"/>
    <w:rsid w:val="00156950"/>
    <w:rsid w:val="00156A46"/>
    <w:rsid w:val="00156B16"/>
    <w:rsid w:val="0016025D"/>
    <w:rsid w:val="0016067C"/>
    <w:rsid w:val="001615A2"/>
    <w:rsid w:val="00161662"/>
    <w:rsid w:val="00161C57"/>
    <w:rsid w:val="00161E5F"/>
    <w:rsid w:val="0016272E"/>
    <w:rsid w:val="00162942"/>
    <w:rsid w:val="0016337E"/>
    <w:rsid w:val="001634BD"/>
    <w:rsid w:val="0016440B"/>
    <w:rsid w:val="001657A8"/>
    <w:rsid w:val="00165A87"/>
    <w:rsid w:val="00166226"/>
    <w:rsid w:val="0016640A"/>
    <w:rsid w:val="00166C19"/>
    <w:rsid w:val="00166C5C"/>
    <w:rsid w:val="0016741C"/>
    <w:rsid w:val="0016742C"/>
    <w:rsid w:val="00167A52"/>
    <w:rsid w:val="00167A91"/>
    <w:rsid w:val="00167BDA"/>
    <w:rsid w:val="00167CA2"/>
    <w:rsid w:val="00170149"/>
    <w:rsid w:val="00170156"/>
    <w:rsid w:val="0017043A"/>
    <w:rsid w:val="001707C5"/>
    <w:rsid w:val="001712C6"/>
    <w:rsid w:val="001712DE"/>
    <w:rsid w:val="001717BC"/>
    <w:rsid w:val="00171B91"/>
    <w:rsid w:val="00172330"/>
    <w:rsid w:val="00173A0D"/>
    <w:rsid w:val="0017582A"/>
    <w:rsid w:val="00176210"/>
    <w:rsid w:val="001765B5"/>
    <w:rsid w:val="00176962"/>
    <w:rsid w:val="00176A7B"/>
    <w:rsid w:val="0017736D"/>
    <w:rsid w:val="001775C4"/>
    <w:rsid w:val="001776EF"/>
    <w:rsid w:val="00177834"/>
    <w:rsid w:val="001808FA"/>
    <w:rsid w:val="00181811"/>
    <w:rsid w:val="00181BEE"/>
    <w:rsid w:val="00182DED"/>
    <w:rsid w:val="001835E5"/>
    <w:rsid w:val="00183650"/>
    <w:rsid w:val="00183B1E"/>
    <w:rsid w:val="00184212"/>
    <w:rsid w:val="001846A5"/>
    <w:rsid w:val="00184ADD"/>
    <w:rsid w:val="00184CC0"/>
    <w:rsid w:val="001855DD"/>
    <w:rsid w:val="00185BC7"/>
    <w:rsid w:val="00186AB8"/>
    <w:rsid w:val="00186D15"/>
    <w:rsid w:val="001877ED"/>
    <w:rsid w:val="001900CA"/>
    <w:rsid w:val="0019043A"/>
    <w:rsid w:val="0019073E"/>
    <w:rsid w:val="001907A4"/>
    <w:rsid w:val="00190840"/>
    <w:rsid w:val="0019156F"/>
    <w:rsid w:val="00191578"/>
    <w:rsid w:val="001915A3"/>
    <w:rsid w:val="00191E52"/>
    <w:rsid w:val="00192635"/>
    <w:rsid w:val="00192CCF"/>
    <w:rsid w:val="00192CD9"/>
    <w:rsid w:val="00193368"/>
    <w:rsid w:val="00193A18"/>
    <w:rsid w:val="00195B52"/>
    <w:rsid w:val="00195F94"/>
    <w:rsid w:val="00196031"/>
    <w:rsid w:val="001960B4"/>
    <w:rsid w:val="00196290"/>
    <w:rsid w:val="00196294"/>
    <w:rsid w:val="001964DB"/>
    <w:rsid w:val="00196647"/>
    <w:rsid w:val="00196766"/>
    <w:rsid w:val="00196782"/>
    <w:rsid w:val="00196C6F"/>
    <w:rsid w:val="00196CD7"/>
    <w:rsid w:val="00197390"/>
    <w:rsid w:val="001977AB"/>
    <w:rsid w:val="001A0813"/>
    <w:rsid w:val="001A088E"/>
    <w:rsid w:val="001A1441"/>
    <w:rsid w:val="001A15F1"/>
    <w:rsid w:val="001A27E3"/>
    <w:rsid w:val="001A29CE"/>
    <w:rsid w:val="001A2B43"/>
    <w:rsid w:val="001A3714"/>
    <w:rsid w:val="001A3D9A"/>
    <w:rsid w:val="001A4B3C"/>
    <w:rsid w:val="001A57C6"/>
    <w:rsid w:val="001A5B64"/>
    <w:rsid w:val="001A63DC"/>
    <w:rsid w:val="001A6714"/>
    <w:rsid w:val="001A7047"/>
    <w:rsid w:val="001B0407"/>
    <w:rsid w:val="001B05E1"/>
    <w:rsid w:val="001B067F"/>
    <w:rsid w:val="001B10C4"/>
    <w:rsid w:val="001B1789"/>
    <w:rsid w:val="001B1F10"/>
    <w:rsid w:val="001B2E0A"/>
    <w:rsid w:val="001B2F38"/>
    <w:rsid w:val="001B39A9"/>
    <w:rsid w:val="001B4169"/>
    <w:rsid w:val="001B44EF"/>
    <w:rsid w:val="001B4674"/>
    <w:rsid w:val="001B4A44"/>
    <w:rsid w:val="001B4B28"/>
    <w:rsid w:val="001B50C1"/>
    <w:rsid w:val="001B5512"/>
    <w:rsid w:val="001B5771"/>
    <w:rsid w:val="001B5AE7"/>
    <w:rsid w:val="001B6D33"/>
    <w:rsid w:val="001C002D"/>
    <w:rsid w:val="001C022B"/>
    <w:rsid w:val="001C0ECB"/>
    <w:rsid w:val="001C1AFD"/>
    <w:rsid w:val="001C1BF2"/>
    <w:rsid w:val="001C2092"/>
    <w:rsid w:val="001C3112"/>
    <w:rsid w:val="001C35E5"/>
    <w:rsid w:val="001C4729"/>
    <w:rsid w:val="001C479F"/>
    <w:rsid w:val="001C4B70"/>
    <w:rsid w:val="001C5737"/>
    <w:rsid w:val="001C60B7"/>
    <w:rsid w:val="001C6220"/>
    <w:rsid w:val="001C6555"/>
    <w:rsid w:val="001C6B5D"/>
    <w:rsid w:val="001C70F0"/>
    <w:rsid w:val="001C74A9"/>
    <w:rsid w:val="001C74AA"/>
    <w:rsid w:val="001C7739"/>
    <w:rsid w:val="001C7ACD"/>
    <w:rsid w:val="001C7CAE"/>
    <w:rsid w:val="001D09A8"/>
    <w:rsid w:val="001D0C90"/>
    <w:rsid w:val="001D15AE"/>
    <w:rsid w:val="001D367C"/>
    <w:rsid w:val="001D4759"/>
    <w:rsid w:val="001D4F29"/>
    <w:rsid w:val="001D596E"/>
    <w:rsid w:val="001D5E4B"/>
    <w:rsid w:val="001D6378"/>
    <w:rsid w:val="001D6F7F"/>
    <w:rsid w:val="001D7236"/>
    <w:rsid w:val="001D75A5"/>
    <w:rsid w:val="001D7978"/>
    <w:rsid w:val="001D7EC7"/>
    <w:rsid w:val="001DAB13"/>
    <w:rsid w:val="001E01D1"/>
    <w:rsid w:val="001E04B9"/>
    <w:rsid w:val="001E054A"/>
    <w:rsid w:val="001E0952"/>
    <w:rsid w:val="001E0EA6"/>
    <w:rsid w:val="001E222D"/>
    <w:rsid w:val="001E2D03"/>
    <w:rsid w:val="001E3C89"/>
    <w:rsid w:val="001E4776"/>
    <w:rsid w:val="001E4D4C"/>
    <w:rsid w:val="001E507C"/>
    <w:rsid w:val="001E50C0"/>
    <w:rsid w:val="001E54C1"/>
    <w:rsid w:val="001E5D9D"/>
    <w:rsid w:val="001E64BC"/>
    <w:rsid w:val="001E66DF"/>
    <w:rsid w:val="001E7311"/>
    <w:rsid w:val="001F0935"/>
    <w:rsid w:val="001F0C16"/>
    <w:rsid w:val="001F0EC5"/>
    <w:rsid w:val="001F1417"/>
    <w:rsid w:val="001F17DB"/>
    <w:rsid w:val="001F1998"/>
    <w:rsid w:val="001F1D8B"/>
    <w:rsid w:val="001F2BFF"/>
    <w:rsid w:val="001F3081"/>
    <w:rsid w:val="001F3642"/>
    <w:rsid w:val="001F377E"/>
    <w:rsid w:val="001F39F1"/>
    <w:rsid w:val="001F3E04"/>
    <w:rsid w:val="001F3F35"/>
    <w:rsid w:val="001F4AD9"/>
    <w:rsid w:val="001F5469"/>
    <w:rsid w:val="001F5B33"/>
    <w:rsid w:val="001F5D78"/>
    <w:rsid w:val="001F5FD7"/>
    <w:rsid w:val="001F63F8"/>
    <w:rsid w:val="001F6FEB"/>
    <w:rsid w:val="001F7A3B"/>
    <w:rsid w:val="00200021"/>
    <w:rsid w:val="00200D15"/>
    <w:rsid w:val="00201CF7"/>
    <w:rsid w:val="00201FC9"/>
    <w:rsid w:val="00202497"/>
    <w:rsid w:val="002026EA"/>
    <w:rsid w:val="002029D6"/>
    <w:rsid w:val="0020313D"/>
    <w:rsid w:val="002031F6"/>
    <w:rsid w:val="0020355C"/>
    <w:rsid w:val="0020376B"/>
    <w:rsid w:val="0020383C"/>
    <w:rsid w:val="00203D2B"/>
    <w:rsid w:val="002048CE"/>
    <w:rsid w:val="002049BA"/>
    <w:rsid w:val="00205572"/>
    <w:rsid w:val="00205926"/>
    <w:rsid w:val="00205D4C"/>
    <w:rsid w:val="00206264"/>
    <w:rsid w:val="002063CC"/>
    <w:rsid w:val="002063DC"/>
    <w:rsid w:val="00206BA1"/>
    <w:rsid w:val="002073CC"/>
    <w:rsid w:val="0021170F"/>
    <w:rsid w:val="00211791"/>
    <w:rsid w:val="00212FAD"/>
    <w:rsid w:val="00213574"/>
    <w:rsid w:val="00214461"/>
    <w:rsid w:val="00214A54"/>
    <w:rsid w:val="0021518B"/>
    <w:rsid w:val="00215B5F"/>
    <w:rsid w:val="00216BF0"/>
    <w:rsid w:val="002179E7"/>
    <w:rsid w:val="002209BD"/>
    <w:rsid w:val="00221442"/>
    <w:rsid w:val="0022213E"/>
    <w:rsid w:val="00222E47"/>
    <w:rsid w:val="00223386"/>
    <w:rsid w:val="00223AA8"/>
    <w:rsid w:val="00223C17"/>
    <w:rsid w:val="0022439D"/>
    <w:rsid w:val="002251AA"/>
    <w:rsid w:val="00225238"/>
    <w:rsid w:val="00225255"/>
    <w:rsid w:val="00225594"/>
    <w:rsid w:val="00226502"/>
    <w:rsid w:val="00226E41"/>
    <w:rsid w:val="0022721C"/>
    <w:rsid w:val="00227C0E"/>
    <w:rsid w:val="002302EF"/>
    <w:rsid w:val="00230426"/>
    <w:rsid w:val="0023100F"/>
    <w:rsid w:val="0023123D"/>
    <w:rsid w:val="00231D7B"/>
    <w:rsid w:val="002332DF"/>
    <w:rsid w:val="00233303"/>
    <w:rsid w:val="002333D3"/>
    <w:rsid w:val="00234620"/>
    <w:rsid w:val="00235A5E"/>
    <w:rsid w:val="00235EC9"/>
    <w:rsid w:val="00235F5B"/>
    <w:rsid w:val="002365EB"/>
    <w:rsid w:val="002369F9"/>
    <w:rsid w:val="00236F80"/>
    <w:rsid w:val="0023748B"/>
    <w:rsid w:val="00237CE1"/>
    <w:rsid w:val="00237E85"/>
    <w:rsid w:val="00237E9C"/>
    <w:rsid w:val="00241030"/>
    <w:rsid w:val="002412F2"/>
    <w:rsid w:val="002416A5"/>
    <w:rsid w:val="00242038"/>
    <w:rsid w:val="0024263C"/>
    <w:rsid w:val="00243DF0"/>
    <w:rsid w:val="00243F62"/>
    <w:rsid w:val="00244674"/>
    <w:rsid w:val="002447ED"/>
    <w:rsid w:val="00246B18"/>
    <w:rsid w:val="00246B21"/>
    <w:rsid w:val="00246CB0"/>
    <w:rsid w:val="00246D13"/>
    <w:rsid w:val="00246E2B"/>
    <w:rsid w:val="002479D7"/>
    <w:rsid w:val="002503D1"/>
    <w:rsid w:val="0025239D"/>
    <w:rsid w:val="002523B5"/>
    <w:rsid w:val="002529B8"/>
    <w:rsid w:val="00252E24"/>
    <w:rsid w:val="002536B9"/>
    <w:rsid w:val="002543CF"/>
    <w:rsid w:val="00254471"/>
    <w:rsid w:val="00254ABA"/>
    <w:rsid w:val="00254F72"/>
    <w:rsid w:val="00255346"/>
    <w:rsid w:val="00255447"/>
    <w:rsid w:val="0025613C"/>
    <w:rsid w:val="002561AE"/>
    <w:rsid w:val="0025625D"/>
    <w:rsid w:val="0025722F"/>
    <w:rsid w:val="00260977"/>
    <w:rsid w:val="00260B60"/>
    <w:rsid w:val="00260E2E"/>
    <w:rsid w:val="00261C87"/>
    <w:rsid w:val="00262896"/>
    <w:rsid w:val="00262964"/>
    <w:rsid w:val="00263241"/>
    <w:rsid w:val="00264869"/>
    <w:rsid w:val="00264997"/>
    <w:rsid w:val="00264BCB"/>
    <w:rsid w:val="00264CFD"/>
    <w:rsid w:val="00264DF2"/>
    <w:rsid w:val="002653DD"/>
    <w:rsid w:val="00265882"/>
    <w:rsid w:val="002659F9"/>
    <w:rsid w:val="00266069"/>
    <w:rsid w:val="002662DF"/>
    <w:rsid w:val="00266BEE"/>
    <w:rsid w:val="002717EC"/>
    <w:rsid w:val="0027239E"/>
    <w:rsid w:val="0027258F"/>
    <w:rsid w:val="0027301A"/>
    <w:rsid w:val="0027361F"/>
    <w:rsid w:val="00273645"/>
    <w:rsid w:val="00274356"/>
    <w:rsid w:val="00275F31"/>
    <w:rsid w:val="00276142"/>
    <w:rsid w:val="00276868"/>
    <w:rsid w:val="00276F0B"/>
    <w:rsid w:val="00276F57"/>
    <w:rsid w:val="00276F5F"/>
    <w:rsid w:val="002772D4"/>
    <w:rsid w:val="00277319"/>
    <w:rsid w:val="0028015B"/>
    <w:rsid w:val="0028067A"/>
    <w:rsid w:val="0028132C"/>
    <w:rsid w:val="0028178D"/>
    <w:rsid w:val="002821EC"/>
    <w:rsid w:val="002826DD"/>
    <w:rsid w:val="00282955"/>
    <w:rsid w:val="002831E6"/>
    <w:rsid w:val="00283272"/>
    <w:rsid w:val="002833D1"/>
    <w:rsid w:val="00283460"/>
    <w:rsid w:val="002835ED"/>
    <w:rsid w:val="0028370F"/>
    <w:rsid w:val="00283A4E"/>
    <w:rsid w:val="002847A4"/>
    <w:rsid w:val="002850DE"/>
    <w:rsid w:val="00285175"/>
    <w:rsid w:val="002852E5"/>
    <w:rsid w:val="0028580D"/>
    <w:rsid w:val="00285F5E"/>
    <w:rsid w:val="00285FC5"/>
    <w:rsid w:val="00286603"/>
    <w:rsid w:val="0028738C"/>
    <w:rsid w:val="00287E47"/>
    <w:rsid w:val="00290F2C"/>
    <w:rsid w:val="002917A4"/>
    <w:rsid w:val="00292347"/>
    <w:rsid w:val="00292835"/>
    <w:rsid w:val="00292DBA"/>
    <w:rsid w:val="0029386E"/>
    <w:rsid w:val="00293A29"/>
    <w:rsid w:val="00293B95"/>
    <w:rsid w:val="00293E95"/>
    <w:rsid w:val="00293F9D"/>
    <w:rsid w:val="00294893"/>
    <w:rsid w:val="00295044"/>
    <w:rsid w:val="00295603"/>
    <w:rsid w:val="00295C7F"/>
    <w:rsid w:val="00296BD3"/>
    <w:rsid w:val="00297252"/>
    <w:rsid w:val="0029726E"/>
    <w:rsid w:val="00297426"/>
    <w:rsid w:val="002A07FF"/>
    <w:rsid w:val="002A086D"/>
    <w:rsid w:val="002A2594"/>
    <w:rsid w:val="002A26C0"/>
    <w:rsid w:val="002A331A"/>
    <w:rsid w:val="002A4C00"/>
    <w:rsid w:val="002A4CE4"/>
    <w:rsid w:val="002A4CF8"/>
    <w:rsid w:val="002A5041"/>
    <w:rsid w:val="002A5349"/>
    <w:rsid w:val="002A5625"/>
    <w:rsid w:val="002A56B8"/>
    <w:rsid w:val="002A5949"/>
    <w:rsid w:val="002A707C"/>
    <w:rsid w:val="002A771B"/>
    <w:rsid w:val="002A7B57"/>
    <w:rsid w:val="002B0596"/>
    <w:rsid w:val="002B0E61"/>
    <w:rsid w:val="002B1773"/>
    <w:rsid w:val="002B22A6"/>
    <w:rsid w:val="002B2556"/>
    <w:rsid w:val="002B2732"/>
    <w:rsid w:val="002B2AE2"/>
    <w:rsid w:val="002B3116"/>
    <w:rsid w:val="002B3A49"/>
    <w:rsid w:val="002B3A4F"/>
    <w:rsid w:val="002B3A64"/>
    <w:rsid w:val="002B3C60"/>
    <w:rsid w:val="002B3C9C"/>
    <w:rsid w:val="002B43B4"/>
    <w:rsid w:val="002B45C8"/>
    <w:rsid w:val="002B48F7"/>
    <w:rsid w:val="002B515B"/>
    <w:rsid w:val="002B69D3"/>
    <w:rsid w:val="002B6BA9"/>
    <w:rsid w:val="002B6BC4"/>
    <w:rsid w:val="002B6EA6"/>
    <w:rsid w:val="002B86A7"/>
    <w:rsid w:val="002C0D44"/>
    <w:rsid w:val="002C12FE"/>
    <w:rsid w:val="002C1401"/>
    <w:rsid w:val="002C2141"/>
    <w:rsid w:val="002C22A1"/>
    <w:rsid w:val="002C3167"/>
    <w:rsid w:val="002C366C"/>
    <w:rsid w:val="002C38B6"/>
    <w:rsid w:val="002C3CB9"/>
    <w:rsid w:val="002C3FF6"/>
    <w:rsid w:val="002C47C6"/>
    <w:rsid w:val="002C485E"/>
    <w:rsid w:val="002C53DC"/>
    <w:rsid w:val="002C59B9"/>
    <w:rsid w:val="002C5A47"/>
    <w:rsid w:val="002C5EB2"/>
    <w:rsid w:val="002C6B1D"/>
    <w:rsid w:val="002C711F"/>
    <w:rsid w:val="002C7B60"/>
    <w:rsid w:val="002D0822"/>
    <w:rsid w:val="002D0AE9"/>
    <w:rsid w:val="002D13D5"/>
    <w:rsid w:val="002D1D33"/>
    <w:rsid w:val="002D2007"/>
    <w:rsid w:val="002D246B"/>
    <w:rsid w:val="002D24D8"/>
    <w:rsid w:val="002D2B61"/>
    <w:rsid w:val="002D2BD2"/>
    <w:rsid w:val="002D2D8C"/>
    <w:rsid w:val="002D2DD4"/>
    <w:rsid w:val="002D2F20"/>
    <w:rsid w:val="002D34FB"/>
    <w:rsid w:val="002D48FC"/>
    <w:rsid w:val="002D564A"/>
    <w:rsid w:val="002D587D"/>
    <w:rsid w:val="002D5F5C"/>
    <w:rsid w:val="002D6253"/>
    <w:rsid w:val="002D653B"/>
    <w:rsid w:val="002D6806"/>
    <w:rsid w:val="002D7FE6"/>
    <w:rsid w:val="002E08E7"/>
    <w:rsid w:val="002E18E8"/>
    <w:rsid w:val="002E1CD1"/>
    <w:rsid w:val="002E2107"/>
    <w:rsid w:val="002E2415"/>
    <w:rsid w:val="002E2AF6"/>
    <w:rsid w:val="002E2F79"/>
    <w:rsid w:val="002E34C6"/>
    <w:rsid w:val="002E4C2B"/>
    <w:rsid w:val="002E4F46"/>
    <w:rsid w:val="002E51EC"/>
    <w:rsid w:val="002E5597"/>
    <w:rsid w:val="002E5AAE"/>
    <w:rsid w:val="002E5CF7"/>
    <w:rsid w:val="002E6647"/>
    <w:rsid w:val="002E691F"/>
    <w:rsid w:val="002E6B2B"/>
    <w:rsid w:val="002E7192"/>
    <w:rsid w:val="002F0822"/>
    <w:rsid w:val="002F1C2E"/>
    <w:rsid w:val="002F2141"/>
    <w:rsid w:val="002F2A19"/>
    <w:rsid w:val="002F2B30"/>
    <w:rsid w:val="002F2BBF"/>
    <w:rsid w:val="002F2CD7"/>
    <w:rsid w:val="002F2E7F"/>
    <w:rsid w:val="002F3A2D"/>
    <w:rsid w:val="002F3E19"/>
    <w:rsid w:val="002F45D9"/>
    <w:rsid w:val="002F46F8"/>
    <w:rsid w:val="002F4EB1"/>
    <w:rsid w:val="002F5331"/>
    <w:rsid w:val="002F53C4"/>
    <w:rsid w:val="002F5638"/>
    <w:rsid w:val="002F5917"/>
    <w:rsid w:val="002F6758"/>
    <w:rsid w:val="002F67C1"/>
    <w:rsid w:val="002F6DC5"/>
    <w:rsid w:val="002F6DEF"/>
    <w:rsid w:val="003006D3"/>
    <w:rsid w:val="00300E86"/>
    <w:rsid w:val="00300F95"/>
    <w:rsid w:val="0030245D"/>
    <w:rsid w:val="00302B54"/>
    <w:rsid w:val="00302CBD"/>
    <w:rsid w:val="00303003"/>
    <w:rsid w:val="003032A9"/>
    <w:rsid w:val="00303308"/>
    <w:rsid w:val="00303A75"/>
    <w:rsid w:val="00303AEB"/>
    <w:rsid w:val="00303DA2"/>
    <w:rsid w:val="003042C2"/>
    <w:rsid w:val="0030512A"/>
    <w:rsid w:val="00305CCE"/>
    <w:rsid w:val="00305E9B"/>
    <w:rsid w:val="003062EF"/>
    <w:rsid w:val="003069AD"/>
    <w:rsid w:val="003069F9"/>
    <w:rsid w:val="00306DDE"/>
    <w:rsid w:val="00306EC9"/>
    <w:rsid w:val="00307B55"/>
    <w:rsid w:val="00307FFC"/>
    <w:rsid w:val="003104DC"/>
    <w:rsid w:val="00310BB9"/>
    <w:rsid w:val="00311534"/>
    <w:rsid w:val="00311BBC"/>
    <w:rsid w:val="00312297"/>
    <w:rsid w:val="003125BD"/>
    <w:rsid w:val="00312A92"/>
    <w:rsid w:val="00313833"/>
    <w:rsid w:val="00314358"/>
    <w:rsid w:val="00314D41"/>
    <w:rsid w:val="00315A3B"/>
    <w:rsid w:val="00315D9A"/>
    <w:rsid w:val="003164AB"/>
    <w:rsid w:val="00317779"/>
    <w:rsid w:val="00317A8A"/>
    <w:rsid w:val="00317E52"/>
    <w:rsid w:val="0032055B"/>
    <w:rsid w:val="0032111D"/>
    <w:rsid w:val="0032146F"/>
    <w:rsid w:val="00322AC2"/>
    <w:rsid w:val="00322C71"/>
    <w:rsid w:val="003232BE"/>
    <w:rsid w:val="00324C6F"/>
    <w:rsid w:val="003260E4"/>
    <w:rsid w:val="0032662B"/>
    <w:rsid w:val="0033116D"/>
    <w:rsid w:val="003312DD"/>
    <w:rsid w:val="0033130A"/>
    <w:rsid w:val="00331A21"/>
    <w:rsid w:val="00331E82"/>
    <w:rsid w:val="00332197"/>
    <w:rsid w:val="00332EBB"/>
    <w:rsid w:val="00333187"/>
    <w:rsid w:val="00333D74"/>
    <w:rsid w:val="003342AC"/>
    <w:rsid w:val="00334AF2"/>
    <w:rsid w:val="00334B88"/>
    <w:rsid w:val="00334DAC"/>
    <w:rsid w:val="00335B8E"/>
    <w:rsid w:val="00335EED"/>
    <w:rsid w:val="003364A0"/>
    <w:rsid w:val="00336728"/>
    <w:rsid w:val="00336BDD"/>
    <w:rsid w:val="00336C4C"/>
    <w:rsid w:val="00337132"/>
    <w:rsid w:val="003371E2"/>
    <w:rsid w:val="00337B74"/>
    <w:rsid w:val="00340491"/>
    <w:rsid w:val="003406CE"/>
    <w:rsid w:val="00341472"/>
    <w:rsid w:val="00342236"/>
    <w:rsid w:val="003426A1"/>
    <w:rsid w:val="00342799"/>
    <w:rsid w:val="00342C44"/>
    <w:rsid w:val="00342F2B"/>
    <w:rsid w:val="003433E2"/>
    <w:rsid w:val="0034441E"/>
    <w:rsid w:val="00345DF2"/>
    <w:rsid w:val="00346966"/>
    <w:rsid w:val="00346B2A"/>
    <w:rsid w:val="00346B44"/>
    <w:rsid w:val="00346FC2"/>
    <w:rsid w:val="0034774D"/>
    <w:rsid w:val="003478DC"/>
    <w:rsid w:val="00347EDD"/>
    <w:rsid w:val="0035010D"/>
    <w:rsid w:val="00350E78"/>
    <w:rsid w:val="0035167C"/>
    <w:rsid w:val="00351926"/>
    <w:rsid w:val="0035197C"/>
    <w:rsid w:val="0035248C"/>
    <w:rsid w:val="00352549"/>
    <w:rsid w:val="00352553"/>
    <w:rsid w:val="00352819"/>
    <w:rsid w:val="0035357B"/>
    <w:rsid w:val="00353845"/>
    <w:rsid w:val="0035462C"/>
    <w:rsid w:val="00354DF0"/>
    <w:rsid w:val="00355CCC"/>
    <w:rsid w:val="0035608B"/>
    <w:rsid w:val="00356B82"/>
    <w:rsid w:val="003570B8"/>
    <w:rsid w:val="003573AE"/>
    <w:rsid w:val="00360241"/>
    <w:rsid w:val="00360A89"/>
    <w:rsid w:val="00360BB9"/>
    <w:rsid w:val="00360BEC"/>
    <w:rsid w:val="00360C49"/>
    <w:rsid w:val="00360F89"/>
    <w:rsid w:val="0036222B"/>
    <w:rsid w:val="003625B5"/>
    <w:rsid w:val="003627BE"/>
    <w:rsid w:val="00363A0A"/>
    <w:rsid w:val="00363C6A"/>
    <w:rsid w:val="003643D1"/>
    <w:rsid w:val="0036474A"/>
    <w:rsid w:val="00364789"/>
    <w:rsid w:val="00364C84"/>
    <w:rsid w:val="003657CF"/>
    <w:rsid w:val="003662F5"/>
    <w:rsid w:val="00366787"/>
    <w:rsid w:val="00366ABC"/>
    <w:rsid w:val="00366BB7"/>
    <w:rsid w:val="00366D97"/>
    <w:rsid w:val="003673FF"/>
    <w:rsid w:val="0036764F"/>
    <w:rsid w:val="00367BC2"/>
    <w:rsid w:val="00367FF1"/>
    <w:rsid w:val="003709B3"/>
    <w:rsid w:val="00370AC3"/>
    <w:rsid w:val="00370BBF"/>
    <w:rsid w:val="00370BF0"/>
    <w:rsid w:val="00372188"/>
    <w:rsid w:val="003733B4"/>
    <w:rsid w:val="0037342A"/>
    <w:rsid w:val="00373973"/>
    <w:rsid w:val="00373B52"/>
    <w:rsid w:val="00373C2D"/>
    <w:rsid w:val="00373E58"/>
    <w:rsid w:val="0037460A"/>
    <w:rsid w:val="00374863"/>
    <w:rsid w:val="00374A6C"/>
    <w:rsid w:val="00374AE0"/>
    <w:rsid w:val="00374F5F"/>
    <w:rsid w:val="0037516A"/>
    <w:rsid w:val="00375237"/>
    <w:rsid w:val="00375905"/>
    <w:rsid w:val="00375B0F"/>
    <w:rsid w:val="003762DD"/>
    <w:rsid w:val="00376C2A"/>
    <w:rsid w:val="00376FAD"/>
    <w:rsid w:val="00377EFD"/>
    <w:rsid w:val="00380049"/>
    <w:rsid w:val="00380056"/>
    <w:rsid w:val="00380369"/>
    <w:rsid w:val="00380B85"/>
    <w:rsid w:val="0038254A"/>
    <w:rsid w:val="00382BDF"/>
    <w:rsid w:val="0038356D"/>
    <w:rsid w:val="0038394B"/>
    <w:rsid w:val="00383D75"/>
    <w:rsid w:val="00383EBD"/>
    <w:rsid w:val="00383F6E"/>
    <w:rsid w:val="003847D1"/>
    <w:rsid w:val="003848B5"/>
    <w:rsid w:val="003851E7"/>
    <w:rsid w:val="00385646"/>
    <w:rsid w:val="00385B16"/>
    <w:rsid w:val="00386A77"/>
    <w:rsid w:val="00386C6A"/>
    <w:rsid w:val="00386D12"/>
    <w:rsid w:val="00387508"/>
    <w:rsid w:val="00387BA4"/>
    <w:rsid w:val="00387E8A"/>
    <w:rsid w:val="00387F8D"/>
    <w:rsid w:val="0039113D"/>
    <w:rsid w:val="00391400"/>
    <w:rsid w:val="00391A15"/>
    <w:rsid w:val="00391D7B"/>
    <w:rsid w:val="00392419"/>
    <w:rsid w:val="00392CA3"/>
    <w:rsid w:val="00393DC0"/>
    <w:rsid w:val="0039424A"/>
    <w:rsid w:val="0039443C"/>
    <w:rsid w:val="00394A75"/>
    <w:rsid w:val="00394A9A"/>
    <w:rsid w:val="00394D20"/>
    <w:rsid w:val="003950A2"/>
    <w:rsid w:val="003955E6"/>
    <w:rsid w:val="00395999"/>
    <w:rsid w:val="003960EA"/>
    <w:rsid w:val="00396983"/>
    <w:rsid w:val="003979DE"/>
    <w:rsid w:val="00397CD0"/>
    <w:rsid w:val="003A0251"/>
    <w:rsid w:val="003A0D71"/>
    <w:rsid w:val="003A0E49"/>
    <w:rsid w:val="003A11F3"/>
    <w:rsid w:val="003A1262"/>
    <w:rsid w:val="003A1596"/>
    <w:rsid w:val="003A1604"/>
    <w:rsid w:val="003A1A21"/>
    <w:rsid w:val="003A1EE6"/>
    <w:rsid w:val="003A2CEE"/>
    <w:rsid w:val="003A4CFB"/>
    <w:rsid w:val="003A581E"/>
    <w:rsid w:val="003A633B"/>
    <w:rsid w:val="003A63FA"/>
    <w:rsid w:val="003A66D7"/>
    <w:rsid w:val="003A6F23"/>
    <w:rsid w:val="003A739D"/>
    <w:rsid w:val="003B0B12"/>
    <w:rsid w:val="003B131D"/>
    <w:rsid w:val="003B1FAF"/>
    <w:rsid w:val="003B3E35"/>
    <w:rsid w:val="003B4935"/>
    <w:rsid w:val="003B5F79"/>
    <w:rsid w:val="003B716D"/>
    <w:rsid w:val="003C0D04"/>
    <w:rsid w:val="003C13BC"/>
    <w:rsid w:val="003C1831"/>
    <w:rsid w:val="003C19C2"/>
    <w:rsid w:val="003C31D8"/>
    <w:rsid w:val="003C44FF"/>
    <w:rsid w:val="003C4674"/>
    <w:rsid w:val="003C51D2"/>
    <w:rsid w:val="003C5A00"/>
    <w:rsid w:val="003C5AD9"/>
    <w:rsid w:val="003C5BCC"/>
    <w:rsid w:val="003C60E7"/>
    <w:rsid w:val="003C6269"/>
    <w:rsid w:val="003C62BB"/>
    <w:rsid w:val="003C63B8"/>
    <w:rsid w:val="003C64D3"/>
    <w:rsid w:val="003C684B"/>
    <w:rsid w:val="003C725A"/>
    <w:rsid w:val="003C77C5"/>
    <w:rsid w:val="003C7AF1"/>
    <w:rsid w:val="003C7DF6"/>
    <w:rsid w:val="003D03E6"/>
    <w:rsid w:val="003D03F2"/>
    <w:rsid w:val="003D10EC"/>
    <w:rsid w:val="003D1121"/>
    <w:rsid w:val="003D2EAA"/>
    <w:rsid w:val="003D346C"/>
    <w:rsid w:val="003D3E59"/>
    <w:rsid w:val="003D52EE"/>
    <w:rsid w:val="003D5858"/>
    <w:rsid w:val="003D5E0F"/>
    <w:rsid w:val="003D6063"/>
    <w:rsid w:val="003D60AB"/>
    <w:rsid w:val="003D64A7"/>
    <w:rsid w:val="003D6BDC"/>
    <w:rsid w:val="003E03FE"/>
    <w:rsid w:val="003E0530"/>
    <w:rsid w:val="003E1B47"/>
    <w:rsid w:val="003E2B90"/>
    <w:rsid w:val="003E2EFA"/>
    <w:rsid w:val="003E3168"/>
    <w:rsid w:val="003E3334"/>
    <w:rsid w:val="003E3995"/>
    <w:rsid w:val="003E3A11"/>
    <w:rsid w:val="003E3CF5"/>
    <w:rsid w:val="003E3F1F"/>
    <w:rsid w:val="003E4193"/>
    <w:rsid w:val="003E4919"/>
    <w:rsid w:val="003E5075"/>
    <w:rsid w:val="003E5392"/>
    <w:rsid w:val="003E5593"/>
    <w:rsid w:val="003E6115"/>
    <w:rsid w:val="003E62C6"/>
    <w:rsid w:val="003E7227"/>
    <w:rsid w:val="003F0ECC"/>
    <w:rsid w:val="003F118B"/>
    <w:rsid w:val="003F1225"/>
    <w:rsid w:val="003F1C06"/>
    <w:rsid w:val="003F26E2"/>
    <w:rsid w:val="003F3AF7"/>
    <w:rsid w:val="003F44BF"/>
    <w:rsid w:val="003F6189"/>
    <w:rsid w:val="003F6315"/>
    <w:rsid w:val="003F6417"/>
    <w:rsid w:val="003F696B"/>
    <w:rsid w:val="003F7642"/>
    <w:rsid w:val="003F7799"/>
    <w:rsid w:val="003F7BD8"/>
    <w:rsid w:val="0040057C"/>
    <w:rsid w:val="00400E07"/>
    <w:rsid w:val="004014E3"/>
    <w:rsid w:val="00402178"/>
    <w:rsid w:val="004024E4"/>
    <w:rsid w:val="00402A29"/>
    <w:rsid w:val="004031A3"/>
    <w:rsid w:val="004031DE"/>
    <w:rsid w:val="0040415C"/>
    <w:rsid w:val="004046CE"/>
    <w:rsid w:val="00404D12"/>
    <w:rsid w:val="00406407"/>
    <w:rsid w:val="00406AF9"/>
    <w:rsid w:val="00407047"/>
    <w:rsid w:val="00407320"/>
    <w:rsid w:val="004074FF"/>
    <w:rsid w:val="004077F7"/>
    <w:rsid w:val="00410414"/>
    <w:rsid w:val="0041049C"/>
    <w:rsid w:val="00410CDA"/>
    <w:rsid w:val="00410D20"/>
    <w:rsid w:val="00410DFB"/>
    <w:rsid w:val="00411DEB"/>
    <w:rsid w:val="0041203E"/>
    <w:rsid w:val="00412751"/>
    <w:rsid w:val="004128DA"/>
    <w:rsid w:val="00413123"/>
    <w:rsid w:val="00414860"/>
    <w:rsid w:val="00415036"/>
    <w:rsid w:val="00415130"/>
    <w:rsid w:val="004155FC"/>
    <w:rsid w:val="00416DFF"/>
    <w:rsid w:val="0041761E"/>
    <w:rsid w:val="00417B5C"/>
    <w:rsid w:val="0042077C"/>
    <w:rsid w:val="00420CD8"/>
    <w:rsid w:val="00422A4D"/>
    <w:rsid w:val="0042308B"/>
    <w:rsid w:val="004233C1"/>
    <w:rsid w:val="0042344E"/>
    <w:rsid w:val="00423762"/>
    <w:rsid w:val="004237B7"/>
    <w:rsid w:val="004254A8"/>
    <w:rsid w:val="00426601"/>
    <w:rsid w:val="00426688"/>
    <w:rsid w:val="00426A05"/>
    <w:rsid w:val="00426CC1"/>
    <w:rsid w:val="00427948"/>
    <w:rsid w:val="00427B88"/>
    <w:rsid w:val="004300C4"/>
    <w:rsid w:val="004305F1"/>
    <w:rsid w:val="00431200"/>
    <w:rsid w:val="00431C40"/>
    <w:rsid w:val="00431DA9"/>
    <w:rsid w:val="00431E7F"/>
    <w:rsid w:val="00432418"/>
    <w:rsid w:val="004325B5"/>
    <w:rsid w:val="00432E4C"/>
    <w:rsid w:val="004339CE"/>
    <w:rsid w:val="00433A11"/>
    <w:rsid w:val="00433D7E"/>
    <w:rsid w:val="00434273"/>
    <w:rsid w:val="0043429E"/>
    <w:rsid w:val="00434C31"/>
    <w:rsid w:val="00434FE9"/>
    <w:rsid w:val="00435408"/>
    <w:rsid w:val="00435C8F"/>
    <w:rsid w:val="00436734"/>
    <w:rsid w:val="0044037A"/>
    <w:rsid w:val="00440D34"/>
    <w:rsid w:val="00440FE0"/>
    <w:rsid w:val="0044197B"/>
    <w:rsid w:val="004421A8"/>
    <w:rsid w:val="00442331"/>
    <w:rsid w:val="00442549"/>
    <w:rsid w:val="00442F70"/>
    <w:rsid w:val="0044381B"/>
    <w:rsid w:val="00444060"/>
    <w:rsid w:val="00444333"/>
    <w:rsid w:val="004448B2"/>
    <w:rsid w:val="00446B11"/>
    <w:rsid w:val="004473B4"/>
    <w:rsid w:val="004474B1"/>
    <w:rsid w:val="00447661"/>
    <w:rsid w:val="00450153"/>
    <w:rsid w:val="00450241"/>
    <w:rsid w:val="00451773"/>
    <w:rsid w:val="004518F1"/>
    <w:rsid w:val="00451C8A"/>
    <w:rsid w:val="004529E4"/>
    <w:rsid w:val="00452C2B"/>
    <w:rsid w:val="00452CD1"/>
    <w:rsid w:val="00453B1F"/>
    <w:rsid w:val="00453F8B"/>
    <w:rsid w:val="00454325"/>
    <w:rsid w:val="00454B44"/>
    <w:rsid w:val="00454C1A"/>
    <w:rsid w:val="004552F1"/>
    <w:rsid w:val="00455673"/>
    <w:rsid w:val="0045609A"/>
    <w:rsid w:val="004567A5"/>
    <w:rsid w:val="0045703E"/>
    <w:rsid w:val="00457987"/>
    <w:rsid w:val="00457D3C"/>
    <w:rsid w:val="004613C1"/>
    <w:rsid w:val="00461D64"/>
    <w:rsid w:val="0046241D"/>
    <w:rsid w:val="004625AF"/>
    <w:rsid w:val="00462984"/>
    <w:rsid w:val="004632C8"/>
    <w:rsid w:val="00464624"/>
    <w:rsid w:val="00464F1D"/>
    <w:rsid w:val="00465537"/>
    <w:rsid w:val="00465B81"/>
    <w:rsid w:val="0046638C"/>
    <w:rsid w:val="0046704B"/>
    <w:rsid w:val="00467724"/>
    <w:rsid w:val="00467FAC"/>
    <w:rsid w:val="00470007"/>
    <w:rsid w:val="0047036F"/>
    <w:rsid w:val="00470638"/>
    <w:rsid w:val="0047075B"/>
    <w:rsid w:val="004707BA"/>
    <w:rsid w:val="00470962"/>
    <w:rsid w:val="00471097"/>
    <w:rsid w:val="00471340"/>
    <w:rsid w:val="004717F8"/>
    <w:rsid w:val="004718ED"/>
    <w:rsid w:val="00471CA9"/>
    <w:rsid w:val="00471DD7"/>
    <w:rsid w:val="004721BB"/>
    <w:rsid w:val="004726E7"/>
    <w:rsid w:val="004727CB"/>
    <w:rsid w:val="00472A10"/>
    <w:rsid w:val="00473F12"/>
    <w:rsid w:val="00474D4C"/>
    <w:rsid w:val="004751F4"/>
    <w:rsid w:val="0047677B"/>
    <w:rsid w:val="00476A8F"/>
    <w:rsid w:val="00476B5E"/>
    <w:rsid w:val="00477135"/>
    <w:rsid w:val="00477F80"/>
    <w:rsid w:val="00480356"/>
    <w:rsid w:val="004804F7"/>
    <w:rsid w:val="00480F1E"/>
    <w:rsid w:val="004810C8"/>
    <w:rsid w:val="00481DE0"/>
    <w:rsid w:val="0048235C"/>
    <w:rsid w:val="00483A07"/>
    <w:rsid w:val="00483A91"/>
    <w:rsid w:val="0048414A"/>
    <w:rsid w:val="004853BE"/>
    <w:rsid w:val="00485CB7"/>
    <w:rsid w:val="00485E81"/>
    <w:rsid w:val="00486216"/>
    <w:rsid w:val="004862F8"/>
    <w:rsid w:val="00486798"/>
    <w:rsid w:val="004902D2"/>
    <w:rsid w:val="00490537"/>
    <w:rsid w:val="00490ADB"/>
    <w:rsid w:val="00490BFC"/>
    <w:rsid w:val="00491071"/>
    <w:rsid w:val="00491683"/>
    <w:rsid w:val="00491AA5"/>
    <w:rsid w:val="004925B4"/>
    <w:rsid w:val="00492DE5"/>
    <w:rsid w:val="004930DB"/>
    <w:rsid w:val="00494A96"/>
    <w:rsid w:val="0049539E"/>
    <w:rsid w:val="004958CA"/>
    <w:rsid w:val="00496393"/>
    <w:rsid w:val="004966E0"/>
    <w:rsid w:val="00496D55"/>
    <w:rsid w:val="004971F9"/>
    <w:rsid w:val="0049780B"/>
    <w:rsid w:val="00497EC3"/>
    <w:rsid w:val="004A05DE"/>
    <w:rsid w:val="004A0CF2"/>
    <w:rsid w:val="004A1999"/>
    <w:rsid w:val="004A1B13"/>
    <w:rsid w:val="004A1E25"/>
    <w:rsid w:val="004A3200"/>
    <w:rsid w:val="004A340D"/>
    <w:rsid w:val="004A38F0"/>
    <w:rsid w:val="004A4BF6"/>
    <w:rsid w:val="004A5105"/>
    <w:rsid w:val="004A5831"/>
    <w:rsid w:val="004A5880"/>
    <w:rsid w:val="004A5F26"/>
    <w:rsid w:val="004A61F3"/>
    <w:rsid w:val="004A737C"/>
    <w:rsid w:val="004B0327"/>
    <w:rsid w:val="004B07D8"/>
    <w:rsid w:val="004B0D9E"/>
    <w:rsid w:val="004B1A1B"/>
    <w:rsid w:val="004B25F9"/>
    <w:rsid w:val="004B2F44"/>
    <w:rsid w:val="004B3820"/>
    <w:rsid w:val="004B3AF4"/>
    <w:rsid w:val="004B3F89"/>
    <w:rsid w:val="004B3FE9"/>
    <w:rsid w:val="004B492F"/>
    <w:rsid w:val="004B5328"/>
    <w:rsid w:val="004B5454"/>
    <w:rsid w:val="004B5F4B"/>
    <w:rsid w:val="004B6428"/>
    <w:rsid w:val="004B6A67"/>
    <w:rsid w:val="004C16FE"/>
    <w:rsid w:val="004C28B5"/>
    <w:rsid w:val="004C3BBE"/>
    <w:rsid w:val="004C3BDB"/>
    <w:rsid w:val="004C47D7"/>
    <w:rsid w:val="004C4F2D"/>
    <w:rsid w:val="004C5826"/>
    <w:rsid w:val="004C5889"/>
    <w:rsid w:val="004C68CE"/>
    <w:rsid w:val="004C6E93"/>
    <w:rsid w:val="004C7716"/>
    <w:rsid w:val="004C78A1"/>
    <w:rsid w:val="004C7EBA"/>
    <w:rsid w:val="004D070F"/>
    <w:rsid w:val="004D0C84"/>
    <w:rsid w:val="004D1421"/>
    <w:rsid w:val="004D1527"/>
    <w:rsid w:val="004D1724"/>
    <w:rsid w:val="004D1E7D"/>
    <w:rsid w:val="004D2BF5"/>
    <w:rsid w:val="004D3495"/>
    <w:rsid w:val="004D4152"/>
    <w:rsid w:val="004D48E3"/>
    <w:rsid w:val="004D5161"/>
    <w:rsid w:val="004D5FCF"/>
    <w:rsid w:val="004D6D23"/>
    <w:rsid w:val="004D6F6F"/>
    <w:rsid w:val="004D7833"/>
    <w:rsid w:val="004D787A"/>
    <w:rsid w:val="004D7CCD"/>
    <w:rsid w:val="004E0417"/>
    <w:rsid w:val="004E0D7A"/>
    <w:rsid w:val="004E14C7"/>
    <w:rsid w:val="004E15A5"/>
    <w:rsid w:val="004E1BFD"/>
    <w:rsid w:val="004E234D"/>
    <w:rsid w:val="004E2CF0"/>
    <w:rsid w:val="004E2DEB"/>
    <w:rsid w:val="004E334E"/>
    <w:rsid w:val="004E410B"/>
    <w:rsid w:val="004E4364"/>
    <w:rsid w:val="004E466B"/>
    <w:rsid w:val="004E477A"/>
    <w:rsid w:val="004E4C2E"/>
    <w:rsid w:val="004E4E6B"/>
    <w:rsid w:val="004E54FF"/>
    <w:rsid w:val="004E5C3C"/>
    <w:rsid w:val="004E5C67"/>
    <w:rsid w:val="004E624C"/>
    <w:rsid w:val="004F0308"/>
    <w:rsid w:val="004F0373"/>
    <w:rsid w:val="004F062C"/>
    <w:rsid w:val="004F0F87"/>
    <w:rsid w:val="004F12B3"/>
    <w:rsid w:val="004F177D"/>
    <w:rsid w:val="004F2775"/>
    <w:rsid w:val="004F3525"/>
    <w:rsid w:val="004F4E08"/>
    <w:rsid w:val="004F52D6"/>
    <w:rsid w:val="004F5796"/>
    <w:rsid w:val="004F6242"/>
    <w:rsid w:val="004F710F"/>
    <w:rsid w:val="004F7B84"/>
    <w:rsid w:val="0050125C"/>
    <w:rsid w:val="00501BA9"/>
    <w:rsid w:val="0050239B"/>
    <w:rsid w:val="00502E65"/>
    <w:rsid w:val="00502F2B"/>
    <w:rsid w:val="00503F4A"/>
    <w:rsid w:val="00504232"/>
    <w:rsid w:val="00504E03"/>
    <w:rsid w:val="0050509A"/>
    <w:rsid w:val="00505D19"/>
    <w:rsid w:val="00506156"/>
    <w:rsid w:val="00507EF5"/>
    <w:rsid w:val="00507FDB"/>
    <w:rsid w:val="0051037A"/>
    <w:rsid w:val="00512119"/>
    <w:rsid w:val="00512FFC"/>
    <w:rsid w:val="005149FB"/>
    <w:rsid w:val="00514B12"/>
    <w:rsid w:val="00514CF2"/>
    <w:rsid w:val="0051559D"/>
    <w:rsid w:val="00516379"/>
    <w:rsid w:val="00516981"/>
    <w:rsid w:val="00516AC6"/>
    <w:rsid w:val="00517A53"/>
    <w:rsid w:val="00517D4B"/>
    <w:rsid w:val="00517FAC"/>
    <w:rsid w:val="005201A5"/>
    <w:rsid w:val="005203EC"/>
    <w:rsid w:val="0052110C"/>
    <w:rsid w:val="0052174A"/>
    <w:rsid w:val="00521931"/>
    <w:rsid w:val="0052283B"/>
    <w:rsid w:val="00522C00"/>
    <w:rsid w:val="005231E1"/>
    <w:rsid w:val="0052403D"/>
    <w:rsid w:val="00524C04"/>
    <w:rsid w:val="00525084"/>
    <w:rsid w:val="00525219"/>
    <w:rsid w:val="005252D1"/>
    <w:rsid w:val="00525358"/>
    <w:rsid w:val="00525847"/>
    <w:rsid w:val="00525C1F"/>
    <w:rsid w:val="0052624F"/>
    <w:rsid w:val="005263AE"/>
    <w:rsid w:val="00526CB4"/>
    <w:rsid w:val="00527990"/>
    <w:rsid w:val="00531283"/>
    <w:rsid w:val="005318C6"/>
    <w:rsid w:val="00531BB3"/>
    <w:rsid w:val="005320F9"/>
    <w:rsid w:val="00532493"/>
    <w:rsid w:val="00532DAA"/>
    <w:rsid w:val="00533CB5"/>
    <w:rsid w:val="005343AA"/>
    <w:rsid w:val="00534FDE"/>
    <w:rsid w:val="00535998"/>
    <w:rsid w:val="0053622F"/>
    <w:rsid w:val="00537095"/>
    <w:rsid w:val="0053729C"/>
    <w:rsid w:val="00537AB4"/>
    <w:rsid w:val="00541067"/>
    <w:rsid w:val="00541110"/>
    <w:rsid w:val="0054143E"/>
    <w:rsid w:val="00541814"/>
    <w:rsid w:val="00541B73"/>
    <w:rsid w:val="0054262E"/>
    <w:rsid w:val="00542B56"/>
    <w:rsid w:val="00543370"/>
    <w:rsid w:val="00543760"/>
    <w:rsid w:val="0054394A"/>
    <w:rsid w:val="00543CCC"/>
    <w:rsid w:val="0054404C"/>
    <w:rsid w:val="0054442A"/>
    <w:rsid w:val="00544AAC"/>
    <w:rsid w:val="00544E0F"/>
    <w:rsid w:val="005457A6"/>
    <w:rsid w:val="00546371"/>
    <w:rsid w:val="0054675B"/>
    <w:rsid w:val="0054677A"/>
    <w:rsid w:val="00546A7C"/>
    <w:rsid w:val="00547131"/>
    <w:rsid w:val="00550E20"/>
    <w:rsid w:val="00551478"/>
    <w:rsid w:val="00551F16"/>
    <w:rsid w:val="00551F2D"/>
    <w:rsid w:val="00552241"/>
    <w:rsid w:val="00552358"/>
    <w:rsid w:val="005530A7"/>
    <w:rsid w:val="005533CF"/>
    <w:rsid w:val="0055369C"/>
    <w:rsid w:val="005537ED"/>
    <w:rsid w:val="00553C98"/>
    <w:rsid w:val="00553DC8"/>
    <w:rsid w:val="00554076"/>
    <w:rsid w:val="00554A90"/>
    <w:rsid w:val="005554B4"/>
    <w:rsid w:val="00556A25"/>
    <w:rsid w:val="00560013"/>
    <w:rsid w:val="00560FA8"/>
    <w:rsid w:val="005618F8"/>
    <w:rsid w:val="00561E0D"/>
    <w:rsid w:val="005620D1"/>
    <w:rsid w:val="005621FA"/>
    <w:rsid w:val="005623DB"/>
    <w:rsid w:val="005629AA"/>
    <w:rsid w:val="00562A79"/>
    <w:rsid w:val="00562C37"/>
    <w:rsid w:val="00562D51"/>
    <w:rsid w:val="005633F9"/>
    <w:rsid w:val="00564397"/>
    <w:rsid w:val="00564702"/>
    <w:rsid w:val="00564F7D"/>
    <w:rsid w:val="00565256"/>
    <w:rsid w:val="005652F2"/>
    <w:rsid w:val="00566FB9"/>
    <w:rsid w:val="00570D73"/>
    <w:rsid w:val="00570E5A"/>
    <w:rsid w:val="005710AF"/>
    <w:rsid w:val="005717D7"/>
    <w:rsid w:val="00571F2E"/>
    <w:rsid w:val="00571FA2"/>
    <w:rsid w:val="005728CF"/>
    <w:rsid w:val="00572BEF"/>
    <w:rsid w:val="00573050"/>
    <w:rsid w:val="0057420C"/>
    <w:rsid w:val="00574CFD"/>
    <w:rsid w:val="00575676"/>
    <w:rsid w:val="0057615E"/>
    <w:rsid w:val="005762F2"/>
    <w:rsid w:val="00577897"/>
    <w:rsid w:val="00580A51"/>
    <w:rsid w:val="00582191"/>
    <w:rsid w:val="00582830"/>
    <w:rsid w:val="00582CFD"/>
    <w:rsid w:val="00582EDD"/>
    <w:rsid w:val="00583F6B"/>
    <w:rsid w:val="00586764"/>
    <w:rsid w:val="005867C8"/>
    <w:rsid w:val="005874BB"/>
    <w:rsid w:val="00590351"/>
    <w:rsid w:val="00590480"/>
    <w:rsid w:val="00591317"/>
    <w:rsid w:val="00592548"/>
    <w:rsid w:val="00592673"/>
    <w:rsid w:val="00593A25"/>
    <w:rsid w:val="005945CD"/>
    <w:rsid w:val="005957D4"/>
    <w:rsid w:val="00595CC9"/>
    <w:rsid w:val="00595E52"/>
    <w:rsid w:val="00596AA5"/>
    <w:rsid w:val="00596BA4"/>
    <w:rsid w:val="00596CA0"/>
    <w:rsid w:val="00596DC4"/>
    <w:rsid w:val="005979D6"/>
    <w:rsid w:val="005A018E"/>
    <w:rsid w:val="005A09CE"/>
    <w:rsid w:val="005A0E4E"/>
    <w:rsid w:val="005A173E"/>
    <w:rsid w:val="005A1D1F"/>
    <w:rsid w:val="005A3283"/>
    <w:rsid w:val="005A4D53"/>
    <w:rsid w:val="005A540A"/>
    <w:rsid w:val="005A5C8F"/>
    <w:rsid w:val="005A6210"/>
    <w:rsid w:val="005A629F"/>
    <w:rsid w:val="005A6304"/>
    <w:rsid w:val="005A6345"/>
    <w:rsid w:val="005A6B07"/>
    <w:rsid w:val="005A6DB5"/>
    <w:rsid w:val="005A7070"/>
    <w:rsid w:val="005A7416"/>
    <w:rsid w:val="005A7E82"/>
    <w:rsid w:val="005B02AD"/>
    <w:rsid w:val="005B0FFB"/>
    <w:rsid w:val="005B1390"/>
    <w:rsid w:val="005B172C"/>
    <w:rsid w:val="005B1D5E"/>
    <w:rsid w:val="005B2074"/>
    <w:rsid w:val="005B22DB"/>
    <w:rsid w:val="005B22E6"/>
    <w:rsid w:val="005B2805"/>
    <w:rsid w:val="005B2B2C"/>
    <w:rsid w:val="005B2B4D"/>
    <w:rsid w:val="005B2DFE"/>
    <w:rsid w:val="005B485C"/>
    <w:rsid w:val="005B5140"/>
    <w:rsid w:val="005B572A"/>
    <w:rsid w:val="005B572D"/>
    <w:rsid w:val="005B5762"/>
    <w:rsid w:val="005B5B42"/>
    <w:rsid w:val="005B5ED0"/>
    <w:rsid w:val="005B61BB"/>
    <w:rsid w:val="005B6830"/>
    <w:rsid w:val="005B68B2"/>
    <w:rsid w:val="005B69BC"/>
    <w:rsid w:val="005B6F38"/>
    <w:rsid w:val="005B724E"/>
    <w:rsid w:val="005B75A4"/>
    <w:rsid w:val="005C20CC"/>
    <w:rsid w:val="005C2484"/>
    <w:rsid w:val="005C2EE3"/>
    <w:rsid w:val="005C329E"/>
    <w:rsid w:val="005C36B6"/>
    <w:rsid w:val="005C3FE9"/>
    <w:rsid w:val="005C4194"/>
    <w:rsid w:val="005C4E6F"/>
    <w:rsid w:val="005C758B"/>
    <w:rsid w:val="005C775B"/>
    <w:rsid w:val="005C7D11"/>
    <w:rsid w:val="005C7F72"/>
    <w:rsid w:val="005D087C"/>
    <w:rsid w:val="005D1912"/>
    <w:rsid w:val="005D3900"/>
    <w:rsid w:val="005D4F78"/>
    <w:rsid w:val="005D523D"/>
    <w:rsid w:val="005D54C0"/>
    <w:rsid w:val="005D5B9B"/>
    <w:rsid w:val="005D5C22"/>
    <w:rsid w:val="005D60E2"/>
    <w:rsid w:val="005D65B8"/>
    <w:rsid w:val="005D69CA"/>
    <w:rsid w:val="005D7302"/>
    <w:rsid w:val="005D76A7"/>
    <w:rsid w:val="005D76E9"/>
    <w:rsid w:val="005D7CD2"/>
    <w:rsid w:val="005E0317"/>
    <w:rsid w:val="005E16D5"/>
    <w:rsid w:val="005E2E49"/>
    <w:rsid w:val="005E2F60"/>
    <w:rsid w:val="005E3261"/>
    <w:rsid w:val="005E35B2"/>
    <w:rsid w:val="005E3F71"/>
    <w:rsid w:val="005E40F0"/>
    <w:rsid w:val="005E5877"/>
    <w:rsid w:val="005E63EF"/>
    <w:rsid w:val="005E67F2"/>
    <w:rsid w:val="005E7272"/>
    <w:rsid w:val="005E736B"/>
    <w:rsid w:val="005E7639"/>
    <w:rsid w:val="005F0FAE"/>
    <w:rsid w:val="005F11A9"/>
    <w:rsid w:val="005F1590"/>
    <w:rsid w:val="005F197F"/>
    <w:rsid w:val="005F1E73"/>
    <w:rsid w:val="005F21B9"/>
    <w:rsid w:val="005F2460"/>
    <w:rsid w:val="005F3248"/>
    <w:rsid w:val="005F3D25"/>
    <w:rsid w:val="005F3EE7"/>
    <w:rsid w:val="005F3FFE"/>
    <w:rsid w:val="005F45EF"/>
    <w:rsid w:val="005F4A09"/>
    <w:rsid w:val="005F4CFC"/>
    <w:rsid w:val="005F4F76"/>
    <w:rsid w:val="005F5032"/>
    <w:rsid w:val="005F5A1E"/>
    <w:rsid w:val="005F6B4A"/>
    <w:rsid w:val="005F6B60"/>
    <w:rsid w:val="005F7715"/>
    <w:rsid w:val="005F78A4"/>
    <w:rsid w:val="005F7DDC"/>
    <w:rsid w:val="00600805"/>
    <w:rsid w:val="00601BE4"/>
    <w:rsid w:val="006029AD"/>
    <w:rsid w:val="00602CEB"/>
    <w:rsid w:val="00602D2F"/>
    <w:rsid w:val="0060349F"/>
    <w:rsid w:val="006036CB"/>
    <w:rsid w:val="00603AFA"/>
    <w:rsid w:val="00605269"/>
    <w:rsid w:val="006055F7"/>
    <w:rsid w:val="0060561B"/>
    <w:rsid w:val="00605AD1"/>
    <w:rsid w:val="00605BC9"/>
    <w:rsid w:val="00606A5E"/>
    <w:rsid w:val="00607BB0"/>
    <w:rsid w:val="00607BFF"/>
    <w:rsid w:val="00607F1E"/>
    <w:rsid w:val="00610413"/>
    <w:rsid w:val="00610534"/>
    <w:rsid w:val="006106C4"/>
    <w:rsid w:val="00610E08"/>
    <w:rsid w:val="00612039"/>
    <w:rsid w:val="00612AB9"/>
    <w:rsid w:val="006141E9"/>
    <w:rsid w:val="006143F9"/>
    <w:rsid w:val="00615739"/>
    <w:rsid w:val="00615F10"/>
    <w:rsid w:val="00616607"/>
    <w:rsid w:val="006214F4"/>
    <w:rsid w:val="006215DE"/>
    <w:rsid w:val="00621835"/>
    <w:rsid w:val="00622AA2"/>
    <w:rsid w:val="006236BA"/>
    <w:rsid w:val="006240B4"/>
    <w:rsid w:val="006242EE"/>
    <w:rsid w:val="00624E18"/>
    <w:rsid w:val="006254E8"/>
    <w:rsid w:val="006258F4"/>
    <w:rsid w:val="00626315"/>
    <w:rsid w:val="00627522"/>
    <w:rsid w:val="00627547"/>
    <w:rsid w:val="006309C5"/>
    <w:rsid w:val="0063140B"/>
    <w:rsid w:val="00631B74"/>
    <w:rsid w:val="006321FF"/>
    <w:rsid w:val="0063283E"/>
    <w:rsid w:val="00633505"/>
    <w:rsid w:val="006336E9"/>
    <w:rsid w:val="00634A25"/>
    <w:rsid w:val="00634D7E"/>
    <w:rsid w:val="0063518B"/>
    <w:rsid w:val="00635381"/>
    <w:rsid w:val="0063578E"/>
    <w:rsid w:val="0063655F"/>
    <w:rsid w:val="00636CA5"/>
    <w:rsid w:val="00636E87"/>
    <w:rsid w:val="006378F1"/>
    <w:rsid w:val="006408A3"/>
    <w:rsid w:val="00640942"/>
    <w:rsid w:val="006417B5"/>
    <w:rsid w:val="00641F87"/>
    <w:rsid w:val="0064214E"/>
    <w:rsid w:val="00642CAD"/>
    <w:rsid w:val="006439AF"/>
    <w:rsid w:val="006442D4"/>
    <w:rsid w:val="0064478E"/>
    <w:rsid w:val="00645D67"/>
    <w:rsid w:val="00646420"/>
    <w:rsid w:val="00646762"/>
    <w:rsid w:val="006467FC"/>
    <w:rsid w:val="006479BF"/>
    <w:rsid w:val="0065037A"/>
    <w:rsid w:val="006504B6"/>
    <w:rsid w:val="00650748"/>
    <w:rsid w:val="0065131A"/>
    <w:rsid w:val="00652220"/>
    <w:rsid w:val="00653438"/>
    <w:rsid w:val="0065347F"/>
    <w:rsid w:val="006536EE"/>
    <w:rsid w:val="0065405F"/>
    <w:rsid w:val="00654115"/>
    <w:rsid w:val="006543C5"/>
    <w:rsid w:val="00654860"/>
    <w:rsid w:val="00654898"/>
    <w:rsid w:val="00654AD2"/>
    <w:rsid w:val="00654E3A"/>
    <w:rsid w:val="00654E4F"/>
    <w:rsid w:val="00655754"/>
    <w:rsid w:val="0065615C"/>
    <w:rsid w:val="006562CC"/>
    <w:rsid w:val="006563BF"/>
    <w:rsid w:val="00656783"/>
    <w:rsid w:val="006575BF"/>
    <w:rsid w:val="006576CD"/>
    <w:rsid w:val="006607DC"/>
    <w:rsid w:val="0066244E"/>
    <w:rsid w:val="00662A18"/>
    <w:rsid w:val="00662BD5"/>
    <w:rsid w:val="00662BFB"/>
    <w:rsid w:val="00662DCD"/>
    <w:rsid w:val="006630E5"/>
    <w:rsid w:val="00663E16"/>
    <w:rsid w:val="00664349"/>
    <w:rsid w:val="00664B80"/>
    <w:rsid w:val="00664BEF"/>
    <w:rsid w:val="00664E20"/>
    <w:rsid w:val="006655BB"/>
    <w:rsid w:val="006657FD"/>
    <w:rsid w:val="0066629D"/>
    <w:rsid w:val="006664E5"/>
    <w:rsid w:val="0066662C"/>
    <w:rsid w:val="00666AC5"/>
    <w:rsid w:val="00666C23"/>
    <w:rsid w:val="006671D4"/>
    <w:rsid w:val="00667320"/>
    <w:rsid w:val="00667A43"/>
    <w:rsid w:val="0067007F"/>
    <w:rsid w:val="006703ED"/>
    <w:rsid w:val="006706B3"/>
    <w:rsid w:val="006706F3"/>
    <w:rsid w:val="0067086D"/>
    <w:rsid w:val="00670BD8"/>
    <w:rsid w:val="00671A1A"/>
    <w:rsid w:val="00672042"/>
    <w:rsid w:val="00672090"/>
    <w:rsid w:val="0067378E"/>
    <w:rsid w:val="0067380D"/>
    <w:rsid w:val="00674C16"/>
    <w:rsid w:val="00674C3C"/>
    <w:rsid w:val="0067562F"/>
    <w:rsid w:val="0067634F"/>
    <w:rsid w:val="00676D36"/>
    <w:rsid w:val="00677842"/>
    <w:rsid w:val="00677EFA"/>
    <w:rsid w:val="0067E514"/>
    <w:rsid w:val="0068097C"/>
    <w:rsid w:val="00680A8F"/>
    <w:rsid w:val="00681BF4"/>
    <w:rsid w:val="00681C79"/>
    <w:rsid w:val="0068211F"/>
    <w:rsid w:val="006823C0"/>
    <w:rsid w:val="00683193"/>
    <w:rsid w:val="00683B5D"/>
    <w:rsid w:val="00683FF6"/>
    <w:rsid w:val="006840BC"/>
    <w:rsid w:val="0068434F"/>
    <w:rsid w:val="0068439E"/>
    <w:rsid w:val="006843E0"/>
    <w:rsid w:val="0068461A"/>
    <w:rsid w:val="006852E9"/>
    <w:rsid w:val="00685FFF"/>
    <w:rsid w:val="0068611D"/>
    <w:rsid w:val="006863CC"/>
    <w:rsid w:val="00686DCB"/>
    <w:rsid w:val="00686FE3"/>
    <w:rsid w:val="006872AF"/>
    <w:rsid w:val="0068769D"/>
    <w:rsid w:val="00687861"/>
    <w:rsid w:val="00687AAC"/>
    <w:rsid w:val="00690E42"/>
    <w:rsid w:val="00691149"/>
    <w:rsid w:val="00691434"/>
    <w:rsid w:val="006919C4"/>
    <w:rsid w:val="006922BA"/>
    <w:rsid w:val="00692CAC"/>
    <w:rsid w:val="00692DF9"/>
    <w:rsid w:val="00692EF9"/>
    <w:rsid w:val="00692F1E"/>
    <w:rsid w:val="00693BE0"/>
    <w:rsid w:val="00694567"/>
    <w:rsid w:val="006954F7"/>
    <w:rsid w:val="00695569"/>
    <w:rsid w:val="0069636E"/>
    <w:rsid w:val="006A00B9"/>
    <w:rsid w:val="006A1BB4"/>
    <w:rsid w:val="006A24B5"/>
    <w:rsid w:val="006A43CF"/>
    <w:rsid w:val="006A4A09"/>
    <w:rsid w:val="006A4D1E"/>
    <w:rsid w:val="006A70DA"/>
    <w:rsid w:val="006A7EFD"/>
    <w:rsid w:val="006B03AF"/>
    <w:rsid w:val="006B04F2"/>
    <w:rsid w:val="006B10A3"/>
    <w:rsid w:val="006B2055"/>
    <w:rsid w:val="006B2276"/>
    <w:rsid w:val="006B24CE"/>
    <w:rsid w:val="006B2884"/>
    <w:rsid w:val="006B3937"/>
    <w:rsid w:val="006B45E6"/>
    <w:rsid w:val="006B4F4E"/>
    <w:rsid w:val="006B583F"/>
    <w:rsid w:val="006B5B1C"/>
    <w:rsid w:val="006B6090"/>
    <w:rsid w:val="006B619E"/>
    <w:rsid w:val="006B6449"/>
    <w:rsid w:val="006B6F1C"/>
    <w:rsid w:val="006B6F87"/>
    <w:rsid w:val="006B7444"/>
    <w:rsid w:val="006B77BA"/>
    <w:rsid w:val="006B7935"/>
    <w:rsid w:val="006B7B62"/>
    <w:rsid w:val="006C04DF"/>
    <w:rsid w:val="006C04E8"/>
    <w:rsid w:val="006C1712"/>
    <w:rsid w:val="006C2CD7"/>
    <w:rsid w:val="006C3507"/>
    <w:rsid w:val="006C3749"/>
    <w:rsid w:val="006C3E93"/>
    <w:rsid w:val="006C3FCF"/>
    <w:rsid w:val="006C4BDC"/>
    <w:rsid w:val="006C5108"/>
    <w:rsid w:val="006C52FC"/>
    <w:rsid w:val="006C5646"/>
    <w:rsid w:val="006C588F"/>
    <w:rsid w:val="006C6640"/>
    <w:rsid w:val="006C6752"/>
    <w:rsid w:val="006C708B"/>
    <w:rsid w:val="006C72A4"/>
    <w:rsid w:val="006D0595"/>
    <w:rsid w:val="006D06BE"/>
    <w:rsid w:val="006D0A1A"/>
    <w:rsid w:val="006D0B0F"/>
    <w:rsid w:val="006D0B28"/>
    <w:rsid w:val="006D1030"/>
    <w:rsid w:val="006D1404"/>
    <w:rsid w:val="006D151D"/>
    <w:rsid w:val="006D17BD"/>
    <w:rsid w:val="006D18A3"/>
    <w:rsid w:val="006D1CB7"/>
    <w:rsid w:val="006D1ED9"/>
    <w:rsid w:val="006D20C6"/>
    <w:rsid w:val="006D2414"/>
    <w:rsid w:val="006D2645"/>
    <w:rsid w:val="006D3039"/>
    <w:rsid w:val="006D3D46"/>
    <w:rsid w:val="006D411B"/>
    <w:rsid w:val="006D437F"/>
    <w:rsid w:val="006D4CE7"/>
    <w:rsid w:val="006D551A"/>
    <w:rsid w:val="006D5AC8"/>
    <w:rsid w:val="006D6830"/>
    <w:rsid w:val="006D71D9"/>
    <w:rsid w:val="006D7B6B"/>
    <w:rsid w:val="006D7FDB"/>
    <w:rsid w:val="006E1264"/>
    <w:rsid w:val="006E14D0"/>
    <w:rsid w:val="006E1AA6"/>
    <w:rsid w:val="006E1CB2"/>
    <w:rsid w:val="006E25CC"/>
    <w:rsid w:val="006E2D38"/>
    <w:rsid w:val="006E2FED"/>
    <w:rsid w:val="006E3788"/>
    <w:rsid w:val="006E3CD8"/>
    <w:rsid w:val="006E4308"/>
    <w:rsid w:val="006E49FF"/>
    <w:rsid w:val="006E510B"/>
    <w:rsid w:val="006E61B8"/>
    <w:rsid w:val="006E6AB3"/>
    <w:rsid w:val="006E6CD1"/>
    <w:rsid w:val="006E781E"/>
    <w:rsid w:val="006F0F31"/>
    <w:rsid w:val="006F19CB"/>
    <w:rsid w:val="006F1EBD"/>
    <w:rsid w:val="006F2A31"/>
    <w:rsid w:val="006F2FB0"/>
    <w:rsid w:val="006F310B"/>
    <w:rsid w:val="006F40FE"/>
    <w:rsid w:val="006F435E"/>
    <w:rsid w:val="006F46D9"/>
    <w:rsid w:val="006F47D7"/>
    <w:rsid w:val="006F48C9"/>
    <w:rsid w:val="006F49EF"/>
    <w:rsid w:val="006F50A0"/>
    <w:rsid w:val="006F662B"/>
    <w:rsid w:val="006F68AE"/>
    <w:rsid w:val="006F6D39"/>
    <w:rsid w:val="006F76F0"/>
    <w:rsid w:val="006FB428"/>
    <w:rsid w:val="00700712"/>
    <w:rsid w:val="0070080D"/>
    <w:rsid w:val="00701829"/>
    <w:rsid w:val="00701888"/>
    <w:rsid w:val="00701B35"/>
    <w:rsid w:val="007038F8"/>
    <w:rsid w:val="00704534"/>
    <w:rsid w:val="007046CF"/>
    <w:rsid w:val="00704AFC"/>
    <w:rsid w:val="00704CC7"/>
    <w:rsid w:val="0070597C"/>
    <w:rsid w:val="00705B5D"/>
    <w:rsid w:val="00706014"/>
    <w:rsid w:val="00706C6B"/>
    <w:rsid w:val="00710474"/>
    <w:rsid w:val="00710780"/>
    <w:rsid w:val="00710831"/>
    <w:rsid w:val="007119D6"/>
    <w:rsid w:val="00712DDA"/>
    <w:rsid w:val="00713C6F"/>
    <w:rsid w:val="00714249"/>
    <w:rsid w:val="007142D8"/>
    <w:rsid w:val="007148F7"/>
    <w:rsid w:val="00714CD3"/>
    <w:rsid w:val="0071550F"/>
    <w:rsid w:val="0071647B"/>
    <w:rsid w:val="00716B1E"/>
    <w:rsid w:val="0071737D"/>
    <w:rsid w:val="007177B5"/>
    <w:rsid w:val="0071789E"/>
    <w:rsid w:val="00717A69"/>
    <w:rsid w:val="00717C45"/>
    <w:rsid w:val="00720649"/>
    <w:rsid w:val="007209CE"/>
    <w:rsid w:val="00722033"/>
    <w:rsid w:val="007222CF"/>
    <w:rsid w:val="007223FA"/>
    <w:rsid w:val="007225ED"/>
    <w:rsid w:val="00722E1C"/>
    <w:rsid w:val="00723946"/>
    <w:rsid w:val="0072406F"/>
    <w:rsid w:val="00724DE5"/>
    <w:rsid w:val="00725550"/>
    <w:rsid w:val="0072580A"/>
    <w:rsid w:val="00725C9C"/>
    <w:rsid w:val="00725FAE"/>
    <w:rsid w:val="00725FF1"/>
    <w:rsid w:val="0072654C"/>
    <w:rsid w:val="0072735B"/>
    <w:rsid w:val="00727DF3"/>
    <w:rsid w:val="00730056"/>
    <w:rsid w:val="0073112F"/>
    <w:rsid w:val="007315AE"/>
    <w:rsid w:val="00731EA4"/>
    <w:rsid w:val="00732E7B"/>
    <w:rsid w:val="00733149"/>
    <w:rsid w:val="00733C34"/>
    <w:rsid w:val="00733E66"/>
    <w:rsid w:val="00733EAE"/>
    <w:rsid w:val="00733F30"/>
    <w:rsid w:val="00734B81"/>
    <w:rsid w:val="00734DAB"/>
    <w:rsid w:val="00734E22"/>
    <w:rsid w:val="00735017"/>
    <w:rsid w:val="007350E8"/>
    <w:rsid w:val="007354E6"/>
    <w:rsid w:val="007356A4"/>
    <w:rsid w:val="00735B4F"/>
    <w:rsid w:val="00736565"/>
    <w:rsid w:val="0073693A"/>
    <w:rsid w:val="00736FBF"/>
    <w:rsid w:val="00736FEC"/>
    <w:rsid w:val="00741896"/>
    <w:rsid w:val="00741DC2"/>
    <w:rsid w:val="00742AD1"/>
    <w:rsid w:val="00742E7D"/>
    <w:rsid w:val="00743B84"/>
    <w:rsid w:val="00743DAE"/>
    <w:rsid w:val="007457D0"/>
    <w:rsid w:val="0074698B"/>
    <w:rsid w:val="00746C94"/>
    <w:rsid w:val="00747550"/>
    <w:rsid w:val="00747BBB"/>
    <w:rsid w:val="00747E6E"/>
    <w:rsid w:val="00750029"/>
    <w:rsid w:val="007512D2"/>
    <w:rsid w:val="007519FA"/>
    <w:rsid w:val="00752B79"/>
    <w:rsid w:val="00753455"/>
    <w:rsid w:val="0075364E"/>
    <w:rsid w:val="0075379C"/>
    <w:rsid w:val="007539CB"/>
    <w:rsid w:val="00753D3B"/>
    <w:rsid w:val="00754B6E"/>
    <w:rsid w:val="0075559D"/>
    <w:rsid w:val="00755690"/>
    <w:rsid w:val="00755B88"/>
    <w:rsid w:val="00756A8E"/>
    <w:rsid w:val="00757859"/>
    <w:rsid w:val="00757966"/>
    <w:rsid w:val="00757F07"/>
    <w:rsid w:val="0076053E"/>
    <w:rsid w:val="00761342"/>
    <w:rsid w:val="0076168A"/>
    <w:rsid w:val="00761D29"/>
    <w:rsid w:val="00762171"/>
    <w:rsid w:val="0076241A"/>
    <w:rsid w:val="00762A9D"/>
    <w:rsid w:val="00762E84"/>
    <w:rsid w:val="007631CA"/>
    <w:rsid w:val="007637CD"/>
    <w:rsid w:val="00763960"/>
    <w:rsid w:val="007646E7"/>
    <w:rsid w:val="0076502E"/>
    <w:rsid w:val="00765BC2"/>
    <w:rsid w:val="0076635F"/>
    <w:rsid w:val="0076705A"/>
    <w:rsid w:val="0076727B"/>
    <w:rsid w:val="00767E45"/>
    <w:rsid w:val="007700F6"/>
    <w:rsid w:val="00770DE4"/>
    <w:rsid w:val="00770F49"/>
    <w:rsid w:val="007710DC"/>
    <w:rsid w:val="0077160D"/>
    <w:rsid w:val="007718E8"/>
    <w:rsid w:val="007719CE"/>
    <w:rsid w:val="00771A87"/>
    <w:rsid w:val="00771BA8"/>
    <w:rsid w:val="00771CCB"/>
    <w:rsid w:val="007722BF"/>
    <w:rsid w:val="00772624"/>
    <w:rsid w:val="00772EF7"/>
    <w:rsid w:val="00774640"/>
    <w:rsid w:val="00775263"/>
    <w:rsid w:val="007758E4"/>
    <w:rsid w:val="00776B5B"/>
    <w:rsid w:val="00777044"/>
    <w:rsid w:val="00777D67"/>
    <w:rsid w:val="0078185A"/>
    <w:rsid w:val="00781AF4"/>
    <w:rsid w:val="007826C3"/>
    <w:rsid w:val="00782CE5"/>
    <w:rsid w:val="00782D4B"/>
    <w:rsid w:val="00783435"/>
    <w:rsid w:val="00783D0E"/>
    <w:rsid w:val="0078423E"/>
    <w:rsid w:val="007858B3"/>
    <w:rsid w:val="0078715F"/>
    <w:rsid w:val="00787407"/>
    <w:rsid w:val="00787447"/>
    <w:rsid w:val="007876B3"/>
    <w:rsid w:val="007876D4"/>
    <w:rsid w:val="00787721"/>
    <w:rsid w:val="00787B6C"/>
    <w:rsid w:val="00790578"/>
    <w:rsid w:val="00790B82"/>
    <w:rsid w:val="00792472"/>
    <w:rsid w:val="0079262E"/>
    <w:rsid w:val="007926E5"/>
    <w:rsid w:val="00792758"/>
    <w:rsid w:val="00792CAC"/>
    <w:rsid w:val="00792E43"/>
    <w:rsid w:val="007932FF"/>
    <w:rsid w:val="007939B8"/>
    <w:rsid w:val="00793B87"/>
    <w:rsid w:val="00794C95"/>
    <w:rsid w:val="00795024"/>
    <w:rsid w:val="00795742"/>
    <w:rsid w:val="007962A7"/>
    <w:rsid w:val="007978B1"/>
    <w:rsid w:val="00797A66"/>
    <w:rsid w:val="007A02C4"/>
    <w:rsid w:val="007A0C31"/>
    <w:rsid w:val="007A0F30"/>
    <w:rsid w:val="007A1A8B"/>
    <w:rsid w:val="007A1DE7"/>
    <w:rsid w:val="007A1FCF"/>
    <w:rsid w:val="007A22A2"/>
    <w:rsid w:val="007A24F7"/>
    <w:rsid w:val="007A265A"/>
    <w:rsid w:val="007A2869"/>
    <w:rsid w:val="007A2A30"/>
    <w:rsid w:val="007A34CA"/>
    <w:rsid w:val="007A3D71"/>
    <w:rsid w:val="007A3E88"/>
    <w:rsid w:val="007A409B"/>
    <w:rsid w:val="007A4B77"/>
    <w:rsid w:val="007A68DA"/>
    <w:rsid w:val="007A69F5"/>
    <w:rsid w:val="007B184A"/>
    <w:rsid w:val="007B1B8E"/>
    <w:rsid w:val="007B1CD7"/>
    <w:rsid w:val="007B2079"/>
    <w:rsid w:val="007B2175"/>
    <w:rsid w:val="007B2695"/>
    <w:rsid w:val="007B30EB"/>
    <w:rsid w:val="007B37AF"/>
    <w:rsid w:val="007B3D77"/>
    <w:rsid w:val="007B409B"/>
    <w:rsid w:val="007B5908"/>
    <w:rsid w:val="007B5D21"/>
    <w:rsid w:val="007B5DA1"/>
    <w:rsid w:val="007B6165"/>
    <w:rsid w:val="007B6A84"/>
    <w:rsid w:val="007C0DFB"/>
    <w:rsid w:val="007C124D"/>
    <w:rsid w:val="007C348B"/>
    <w:rsid w:val="007C380B"/>
    <w:rsid w:val="007C3E7D"/>
    <w:rsid w:val="007C3FAB"/>
    <w:rsid w:val="007C4597"/>
    <w:rsid w:val="007C4A98"/>
    <w:rsid w:val="007C4C0E"/>
    <w:rsid w:val="007C5EC2"/>
    <w:rsid w:val="007C6227"/>
    <w:rsid w:val="007C69A3"/>
    <w:rsid w:val="007C6DD6"/>
    <w:rsid w:val="007C6F97"/>
    <w:rsid w:val="007C77F0"/>
    <w:rsid w:val="007D0203"/>
    <w:rsid w:val="007D1141"/>
    <w:rsid w:val="007D1DF0"/>
    <w:rsid w:val="007D2672"/>
    <w:rsid w:val="007D315E"/>
    <w:rsid w:val="007D40D3"/>
    <w:rsid w:val="007D4A18"/>
    <w:rsid w:val="007D4FB2"/>
    <w:rsid w:val="007D54A4"/>
    <w:rsid w:val="007D5FC8"/>
    <w:rsid w:val="007D673B"/>
    <w:rsid w:val="007D7786"/>
    <w:rsid w:val="007D791B"/>
    <w:rsid w:val="007D7A67"/>
    <w:rsid w:val="007D7B0A"/>
    <w:rsid w:val="007E062B"/>
    <w:rsid w:val="007E0B22"/>
    <w:rsid w:val="007E1A51"/>
    <w:rsid w:val="007E2448"/>
    <w:rsid w:val="007E278F"/>
    <w:rsid w:val="007E2B08"/>
    <w:rsid w:val="007E4729"/>
    <w:rsid w:val="007E4BFA"/>
    <w:rsid w:val="007E566D"/>
    <w:rsid w:val="007E5AB6"/>
    <w:rsid w:val="007E5CAA"/>
    <w:rsid w:val="007E6131"/>
    <w:rsid w:val="007E63FC"/>
    <w:rsid w:val="007E654C"/>
    <w:rsid w:val="007E6C64"/>
    <w:rsid w:val="007E765A"/>
    <w:rsid w:val="007E7767"/>
    <w:rsid w:val="007E7BD7"/>
    <w:rsid w:val="007E7C2F"/>
    <w:rsid w:val="007EA4E3"/>
    <w:rsid w:val="007F01F1"/>
    <w:rsid w:val="007F0721"/>
    <w:rsid w:val="007F076D"/>
    <w:rsid w:val="007F28E1"/>
    <w:rsid w:val="007F2BAF"/>
    <w:rsid w:val="007F2CA4"/>
    <w:rsid w:val="007F2F6A"/>
    <w:rsid w:val="007F37B9"/>
    <w:rsid w:val="007F3975"/>
    <w:rsid w:val="007F397A"/>
    <w:rsid w:val="007F3E24"/>
    <w:rsid w:val="007F408D"/>
    <w:rsid w:val="007F4282"/>
    <w:rsid w:val="007F4618"/>
    <w:rsid w:val="007F4779"/>
    <w:rsid w:val="007F4A8D"/>
    <w:rsid w:val="007F4BA6"/>
    <w:rsid w:val="007F5B87"/>
    <w:rsid w:val="007F5BE5"/>
    <w:rsid w:val="007F6932"/>
    <w:rsid w:val="007F738D"/>
    <w:rsid w:val="007F74B3"/>
    <w:rsid w:val="007F75A5"/>
    <w:rsid w:val="0080066A"/>
    <w:rsid w:val="00800B95"/>
    <w:rsid w:val="00800C90"/>
    <w:rsid w:val="00801DA1"/>
    <w:rsid w:val="008020D7"/>
    <w:rsid w:val="008035C4"/>
    <w:rsid w:val="00803BD1"/>
    <w:rsid w:val="00803D25"/>
    <w:rsid w:val="008047C2"/>
    <w:rsid w:val="00804B1C"/>
    <w:rsid w:val="00805A96"/>
    <w:rsid w:val="00805DFE"/>
    <w:rsid w:val="00806703"/>
    <w:rsid w:val="0080726D"/>
    <w:rsid w:val="0080749F"/>
    <w:rsid w:val="00807828"/>
    <w:rsid w:val="008079D7"/>
    <w:rsid w:val="00807DC8"/>
    <w:rsid w:val="008105BB"/>
    <w:rsid w:val="00810C27"/>
    <w:rsid w:val="00810DD7"/>
    <w:rsid w:val="0081191E"/>
    <w:rsid w:val="008128DC"/>
    <w:rsid w:val="00813E8E"/>
    <w:rsid w:val="00813EC8"/>
    <w:rsid w:val="008140BD"/>
    <w:rsid w:val="0081450A"/>
    <w:rsid w:val="0081452A"/>
    <w:rsid w:val="00814635"/>
    <w:rsid w:val="00814B2F"/>
    <w:rsid w:val="00814C49"/>
    <w:rsid w:val="008150FF"/>
    <w:rsid w:val="00815646"/>
    <w:rsid w:val="00815753"/>
    <w:rsid w:val="008157FE"/>
    <w:rsid w:val="00815EA2"/>
    <w:rsid w:val="0081613D"/>
    <w:rsid w:val="00816E56"/>
    <w:rsid w:val="00816F34"/>
    <w:rsid w:val="008173C9"/>
    <w:rsid w:val="00817A1F"/>
    <w:rsid w:val="0082036C"/>
    <w:rsid w:val="00821615"/>
    <w:rsid w:val="00822871"/>
    <w:rsid w:val="00823340"/>
    <w:rsid w:val="00823ACD"/>
    <w:rsid w:val="00823E2C"/>
    <w:rsid w:val="00823F01"/>
    <w:rsid w:val="00824533"/>
    <w:rsid w:val="008249BC"/>
    <w:rsid w:val="00824DE3"/>
    <w:rsid w:val="00824DF5"/>
    <w:rsid w:val="008259FF"/>
    <w:rsid w:val="00826424"/>
    <w:rsid w:val="008269D4"/>
    <w:rsid w:val="00826FB5"/>
    <w:rsid w:val="0082742E"/>
    <w:rsid w:val="008279B8"/>
    <w:rsid w:val="008300E4"/>
    <w:rsid w:val="008304FB"/>
    <w:rsid w:val="008308EE"/>
    <w:rsid w:val="00830922"/>
    <w:rsid w:val="00831215"/>
    <w:rsid w:val="0083142E"/>
    <w:rsid w:val="008314BA"/>
    <w:rsid w:val="00831D03"/>
    <w:rsid w:val="00831FC6"/>
    <w:rsid w:val="008322B0"/>
    <w:rsid w:val="0083276E"/>
    <w:rsid w:val="0083303E"/>
    <w:rsid w:val="0083307E"/>
    <w:rsid w:val="008331C2"/>
    <w:rsid w:val="0083369D"/>
    <w:rsid w:val="0083443A"/>
    <w:rsid w:val="00834B62"/>
    <w:rsid w:val="00834FB6"/>
    <w:rsid w:val="0083531D"/>
    <w:rsid w:val="008354CF"/>
    <w:rsid w:val="008355B4"/>
    <w:rsid w:val="00835988"/>
    <w:rsid w:val="00836001"/>
    <w:rsid w:val="00836014"/>
    <w:rsid w:val="008362C4"/>
    <w:rsid w:val="00836B55"/>
    <w:rsid w:val="00836C6A"/>
    <w:rsid w:val="00837219"/>
    <w:rsid w:val="00837799"/>
    <w:rsid w:val="0083CE48"/>
    <w:rsid w:val="0084065D"/>
    <w:rsid w:val="0084115D"/>
    <w:rsid w:val="008412D0"/>
    <w:rsid w:val="008412E6"/>
    <w:rsid w:val="00841869"/>
    <w:rsid w:val="00841F1F"/>
    <w:rsid w:val="00842462"/>
    <w:rsid w:val="00842AFD"/>
    <w:rsid w:val="00843682"/>
    <w:rsid w:val="008439B5"/>
    <w:rsid w:val="00845342"/>
    <w:rsid w:val="008458B9"/>
    <w:rsid w:val="00846576"/>
    <w:rsid w:val="008467CF"/>
    <w:rsid w:val="00847DB1"/>
    <w:rsid w:val="0085076B"/>
    <w:rsid w:val="0085086B"/>
    <w:rsid w:val="008509B8"/>
    <w:rsid w:val="00850A4B"/>
    <w:rsid w:val="00851775"/>
    <w:rsid w:val="0085215F"/>
    <w:rsid w:val="00852D68"/>
    <w:rsid w:val="00853E5C"/>
    <w:rsid w:val="00854250"/>
    <w:rsid w:val="00854923"/>
    <w:rsid w:val="00854FB2"/>
    <w:rsid w:val="00855518"/>
    <w:rsid w:val="008555DB"/>
    <w:rsid w:val="00855A0F"/>
    <w:rsid w:val="00855A34"/>
    <w:rsid w:val="008561DB"/>
    <w:rsid w:val="0085717E"/>
    <w:rsid w:val="008601AC"/>
    <w:rsid w:val="00860AD6"/>
    <w:rsid w:val="00860B92"/>
    <w:rsid w:val="00861028"/>
    <w:rsid w:val="00861117"/>
    <w:rsid w:val="0086244D"/>
    <w:rsid w:val="00862579"/>
    <w:rsid w:val="00862ED0"/>
    <w:rsid w:val="0086323C"/>
    <w:rsid w:val="00863280"/>
    <w:rsid w:val="00863791"/>
    <w:rsid w:val="0086525C"/>
    <w:rsid w:val="00865363"/>
    <w:rsid w:val="00865913"/>
    <w:rsid w:val="00866187"/>
    <w:rsid w:val="00866521"/>
    <w:rsid w:val="00866828"/>
    <w:rsid w:val="008676CB"/>
    <w:rsid w:val="00867764"/>
    <w:rsid w:val="0086CCCE"/>
    <w:rsid w:val="0087024E"/>
    <w:rsid w:val="00870B04"/>
    <w:rsid w:val="00871694"/>
    <w:rsid w:val="00871D6D"/>
    <w:rsid w:val="00871F69"/>
    <w:rsid w:val="0087219E"/>
    <w:rsid w:val="00872383"/>
    <w:rsid w:val="00872392"/>
    <w:rsid w:val="00872423"/>
    <w:rsid w:val="00872A67"/>
    <w:rsid w:val="00874279"/>
    <w:rsid w:val="0087488D"/>
    <w:rsid w:val="00875D77"/>
    <w:rsid w:val="00875FEA"/>
    <w:rsid w:val="0087629B"/>
    <w:rsid w:val="008763D9"/>
    <w:rsid w:val="008765F5"/>
    <w:rsid w:val="00876B11"/>
    <w:rsid w:val="00876B98"/>
    <w:rsid w:val="00876CA7"/>
    <w:rsid w:val="00877294"/>
    <w:rsid w:val="00877B8D"/>
    <w:rsid w:val="00877F41"/>
    <w:rsid w:val="0088003F"/>
    <w:rsid w:val="00881446"/>
    <w:rsid w:val="00881552"/>
    <w:rsid w:val="00881DCC"/>
    <w:rsid w:val="008820AB"/>
    <w:rsid w:val="00882131"/>
    <w:rsid w:val="00882A2A"/>
    <w:rsid w:val="0088458B"/>
    <w:rsid w:val="008850D6"/>
    <w:rsid w:val="00885357"/>
    <w:rsid w:val="00885B6B"/>
    <w:rsid w:val="00885E48"/>
    <w:rsid w:val="0088660F"/>
    <w:rsid w:val="00886B5C"/>
    <w:rsid w:val="00886E06"/>
    <w:rsid w:val="0089141B"/>
    <w:rsid w:val="00891E41"/>
    <w:rsid w:val="0089292B"/>
    <w:rsid w:val="00892F74"/>
    <w:rsid w:val="0089332A"/>
    <w:rsid w:val="0089382F"/>
    <w:rsid w:val="00894AF6"/>
    <w:rsid w:val="00896214"/>
    <w:rsid w:val="00896927"/>
    <w:rsid w:val="00896FDA"/>
    <w:rsid w:val="00897242"/>
    <w:rsid w:val="00897419"/>
    <w:rsid w:val="0089774E"/>
    <w:rsid w:val="008977E6"/>
    <w:rsid w:val="008979B6"/>
    <w:rsid w:val="008979CF"/>
    <w:rsid w:val="00897B0A"/>
    <w:rsid w:val="00897C7D"/>
    <w:rsid w:val="008A02A2"/>
    <w:rsid w:val="008A083D"/>
    <w:rsid w:val="008A0DEB"/>
    <w:rsid w:val="008A1144"/>
    <w:rsid w:val="008A1A83"/>
    <w:rsid w:val="008A29EB"/>
    <w:rsid w:val="008A4074"/>
    <w:rsid w:val="008A4DB6"/>
    <w:rsid w:val="008A4DF8"/>
    <w:rsid w:val="008A4ED9"/>
    <w:rsid w:val="008A51A5"/>
    <w:rsid w:val="008A61FD"/>
    <w:rsid w:val="008A6B44"/>
    <w:rsid w:val="008A768B"/>
    <w:rsid w:val="008A77A4"/>
    <w:rsid w:val="008A7E3A"/>
    <w:rsid w:val="008B031F"/>
    <w:rsid w:val="008B0458"/>
    <w:rsid w:val="008B04CA"/>
    <w:rsid w:val="008B08D7"/>
    <w:rsid w:val="008B0AD0"/>
    <w:rsid w:val="008B15A8"/>
    <w:rsid w:val="008B1926"/>
    <w:rsid w:val="008B1D9A"/>
    <w:rsid w:val="008B238C"/>
    <w:rsid w:val="008B2437"/>
    <w:rsid w:val="008B49E7"/>
    <w:rsid w:val="008B4B48"/>
    <w:rsid w:val="008B50CF"/>
    <w:rsid w:val="008B536D"/>
    <w:rsid w:val="008B5C1C"/>
    <w:rsid w:val="008B6EDC"/>
    <w:rsid w:val="008B7609"/>
    <w:rsid w:val="008B7B84"/>
    <w:rsid w:val="008C0E13"/>
    <w:rsid w:val="008C196D"/>
    <w:rsid w:val="008C230F"/>
    <w:rsid w:val="008C327D"/>
    <w:rsid w:val="008C35AC"/>
    <w:rsid w:val="008C37DC"/>
    <w:rsid w:val="008C3AC2"/>
    <w:rsid w:val="008C3ED4"/>
    <w:rsid w:val="008C43C1"/>
    <w:rsid w:val="008C45C6"/>
    <w:rsid w:val="008C4CCD"/>
    <w:rsid w:val="008C4F86"/>
    <w:rsid w:val="008C52C1"/>
    <w:rsid w:val="008C6783"/>
    <w:rsid w:val="008C70AC"/>
    <w:rsid w:val="008C761F"/>
    <w:rsid w:val="008D038F"/>
    <w:rsid w:val="008D095B"/>
    <w:rsid w:val="008D0A1A"/>
    <w:rsid w:val="008D1C2E"/>
    <w:rsid w:val="008D1C35"/>
    <w:rsid w:val="008D3FB2"/>
    <w:rsid w:val="008D503F"/>
    <w:rsid w:val="008D56D9"/>
    <w:rsid w:val="008D7319"/>
    <w:rsid w:val="008D762C"/>
    <w:rsid w:val="008D7AA4"/>
    <w:rsid w:val="008D7BEC"/>
    <w:rsid w:val="008E08F8"/>
    <w:rsid w:val="008E0DDC"/>
    <w:rsid w:val="008E119B"/>
    <w:rsid w:val="008E1BF4"/>
    <w:rsid w:val="008E35E5"/>
    <w:rsid w:val="008E42ED"/>
    <w:rsid w:val="008E4314"/>
    <w:rsid w:val="008E447E"/>
    <w:rsid w:val="008E4C17"/>
    <w:rsid w:val="008E4FBC"/>
    <w:rsid w:val="008E51C0"/>
    <w:rsid w:val="008E55DF"/>
    <w:rsid w:val="008E5F8B"/>
    <w:rsid w:val="008E719C"/>
    <w:rsid w:val="008E7F32"/>
    <w:rsid w:val="008F08E5"/>
    <w:rsid w:val="008F10B8"/>
    <w:rsid w:val="008F1480"/>
    <w:rsid w:val="008F180A"/>
    <w:rsid w:val="008F205A"/>
    <w:rsid w:val="008F38F5"/>
    <w:rsid w:val="008F3CBC"/>
    <w:rsid w:val="008F3DBA"/>
    <w:rsid w:val="008F4373"/>
    <w:rsid w:val="008F5317"/>
    <w:rsid w:val="008F5D3A"/>
    <w:rsid w:val="008F6F57"/>
    <w:rsid w:val="008F6FA1"/>
    <w:rsid w:val="008F72B8"/>
    <w:rsid w:val="008F733D"/>
    <w:rsid w:val="008F7E07"/>
    <w:rsid w:val="008F7FEA"/>
    <w:rsid w:val="0090052C"/>
    <w:rsid w:val="00900836"/>
    <w:rsid w:val="00900C3E"/>
    <w:rsid w:val="00901BB8"/>
    <w:rsid w:val="0090202B"/>
    <w:rsid w:val="0090214E"/>
    <w:rsid w:val="0090276E"/>
    <w:rsid w:val="00902867"/>
    <w:rsid w:val="00902872"/>
    <w:rsid w:val="0090315C"/>
    <w:rsid w:val="0090315D"/>
    <w:rsid w:val="0090366E"/>
    <w:rsid w:val="009043C2"/>
    <w:rsid w:val="009045A7"/>
    <w:rsid w:val="00904F70"/>
    <w:rsid w:val="0090582E"/>
    <w:rsid w:val="009059AE"/>
    <w:rsid w:val="00906FE9"/>
    <w:rsid w:val="009071C9"/>
    <w:rsid w:val="00910E9E"/>
    <w:rsid w:val="00911503"/>
    <w:rsid w:val="00911788"/>
    <w:rsid w:val="00913172"/>
    <w:rsid w:val="00913426"/>
    <w:rsid w:val="009134A9"/>
    <w:rsid w:val="0091359B"/>
    <w:rsid w:val="00913EC5"/>
    <w:rsid w:val="00913FD5"/>
    <w:rsid w:val="00914279"/>
    <w:rsid w:val="00914E31"/>
    <w:rsid w:val="0091507F"/>
    <w:rsid w:val="00915DC2"/>
    <w:rsid w:val="0091686A"/>
    <w:rsid w:val="009205EC"/>
    <w:rsid w:val="00920BC3"/>
    <w:rsid w:val="009215F0"/>
    <w:rsid w:val="00921E6C"/>
    <w:rsid w:val="0092220A"/>
    <w:rsid w:val="0092281D"/>
    <w:rsid w:val="009228B2"/>
    <w:rsid w:val="00923567"/>
    <w:rsid w:val="0092373A"/>
    <w:rsid w:val="009243FA"/>
    <w:rsid w:val="0092510C"/>
    <w:rsid w:val="009254C0"/>
    <w:rsid w:val="009255CA"/>
    <w:rsid w:val="00925ACA"/>
    <w:rsid w:val="00926988"/>
    <w:rsid w:val="00927283"/>
    <w:rsid w:val="00927760"/>
    <w:rsid w:val="009279B3"/>
    <w:rsid w:val="00931C52"/>
    <w:rsid w:val="00932483"/>
    <w:rsid w:val="0093250F"/>
    <w:rsid w:val="00932D51"/>
    <w:rsid w:val="00932EBE"/>
    <w:rsid w:val="00932FC7"/>
    <w:rsid w:val="00933B82"/>
    <w:rsid w:val="00934109"/>
    <w:rsid w:val="009341D6"/>
    <w:rsid w:val="0093435B"/>
    <w:rsid w:val="009351A2"/>
    <w:rsid w:val="0093547C"/>
    <w:rsid w:val="00935732"/>
    <w:rsid w:val="00935A23"/>
    <w:rsid w:val="00936D70"/>
    <w:rsid w:val="00937311"/>
    <w:rsid w:val="00941A32"/>
    <w:rsid w:val="009424B0"/>
    <w:rsid w:val="0094276A"/>
    <w:rsid w:val="009427C1"/>
    <w:rsid w:val="00943197"/>
    <w:rsid w:val="00944BD3"/>
    <w:rsid w:val="009451D6"/>
    <w:rsid w:val="00945865"/>
    <w:rsid w:val="009464E0"/>
    <w:rsid w:val="0094657A"/>
    <w:rsid w:val="0094685A"/>
    <w:rsid w:val="0094782B"/>
    <w:rsid w:val="00947FDF"/>
    <w:rsid w:val="009501BF"/>
    <w:rsid w:val="00950247"/>
    <w:rsid w:val="0095024E"/>
    <w:rsid w:val="00950AAC"/>
    <w:rsid w:val="00950F0A"/>
    <w:rsid w:val="00950F74"/>
    <w:rsid w:val="00951079"/>
    <w:rsid w:val="009512CC"/>
    <w:rsid w:val="00951CC3"/>
    <w:rsid w:val="00955199"/>
    <w:rsid w:val="0095569E"/>
    <w:rsid w:val="00956745"/>
    <w:rsid w:val="009569AC"/>
    <w:rsid w:val="009570BA"/>
    <w:rsid w:val="009572B1"/>
    <w:rsid w:val="00957588"/>
    <w:rsid w:val="009576D4"/>
    <w:rsid w:val="00957F07"/>
    <w:rsid w:val="00960B27"/>
    <w:rsid w:val="00960FA3"/>
    <w:rsid w:val="009614B5"/>
    <w:rsid w:val="00961952"/>
    <w:rsid w:val="00961C6E"/>
    <w:rsid w:val="00961C83"/>
    <w:rsid w:val="00962F25"/>
    <w:rsid w:val="0096325D"/>
    <w:rsid w:val="009633D7"/>
    <w:rsid w:val="00963667"/>
    <w:rsid w:val="009639BB"/>
    <w:rsid w:val="00963F23"/>
    <w:rsid w:val="009652EE"/>
    <w:rsid w:val="00965F1D"/>
    <w:rsid w:val="00966096"/>
    <w:rsid w:val="00966727"/>
    <w:rsid w:val="00966800"/>
    <w:rsid w:val="00967764"/>
    <w:rsid w:val="009707AE"/>
    <w:rsid w:val="00970EF7"/>
    <w:rsid w:val="009716C9"/>
    <w:rsid w:val="009719EA"/>
    <w:rsid w:val="009720BB"/>
    <w:rsid w:val="009729A5"/>
    <w:rsid w:val="009731E5"/>
    <w:rsid w:val="00973C70"/>
    <w:rsid w:val="009747D2"/>
    <w:rsid w:val="00974E10"/>
    <w:rsid w:val="009755E8"/>
    <w:rsid w:val="00975C0A"/>
    <w:rsid w:val="009767C6"/>
    <w:rsid w:val="009770F1"/>
    <w:rsid w:val="0098065D"/>
    <w:rsid w:val="0098189E"/>
    <w:rsid w:val="0098270E"/>
    <w:rsid w:val="00983F10"/>
    <w:rsid w:val="0098404A"/>
    <w:rsid w:val="00984C86"/>
    <w:rsid w:val="00984E55"/>
    <w:rsid w:val="00985270"/>
    <w:rsid w:val="009861B5"/>
    <w:rsid w:val="00986914"/>
    <w:rsid w:val="00987150"/>
    <w:rsid w:val="0098790C"/>
    <w:rsid w:val="00990049"/>
    <w:rsid w:val="0099025C"/>
    <w:rsid w:val="00990515"/>
    <w:rsid w:val="00990577"/>
    <w:rsid w:val="00990A3B"/>
    <w:rsid w:val="00990EB8"/>
    <w:rsid w:val="00991FFC"/>
    <w:rsid w:val="009925D9"/>
    <w:rsid w:val="00992989"/>
    <w:rsid w:val="00994DB5"/>
    <w:rsid w:val="00995B40"/>
    <w:rsid w:val="009967E1"/>
    <w:rsid w:val="009972C3"/>
    <w:rsid w:val="009972F0"/>
    <w:rsid w:val="00997426"/>
    <w:rsid w:val="00997775"/>
    <w:rsid w:val="009A138F"/>
    <w:rsid w:val="009A1827"/>
    <w:rsid w:val="009A1A4F"/>
    <w:rsid w:val="009A223B"/>
    <w:rsid w:val="009A2859"/>
    <w:rsid w:val="009A3710"/>
    <w:rsid w:val="009A3ABD"/>
    <w:rsid w:val="009A3C22"/>
    <w:rsid w:val="009A3E0E"/>
    <w:rsid w:val="009A40D8"/>
    <w:rsid w:val="009A4A0B"/>
    <w:rsid w:val="009A4FFB"/>
    <w:rsid w:val="009A563A"/>
    <w:rsid w:val="009A6039"/>
    <w:rsid w:val="009A620D"/>
    <w:rsid w:val="009A686F"/>
    <w:rsid w:val="009A6CF5"/>
    <w:rsid w:val="009A6DDA"/>
    <w:rsid w:val="009A7543"/>
    <w:rsid w:val="009A76EB"/>
    <w:rsid w:val="009A77B1"/>
    <w:rsid w:val="009B05C3"/>
    <w:rsid w:val="009B0FBC"/>
    <w:rsid w:val="009B2CA4"/>
    <w:rsid w:val="009B2F85"/>
    <w:rsid w:val="009B411F"/>
    <w:rsid w:val="009B4508"/>
    <w:rsid w:val="009B45B1"/>
    <w:rsid w:val="009B5158"/>
    <w:rsid w:val="009B610C"/>
    <w:rsid w:val="009B6613"/>
    <w:rsid w:val="009B6E88"/>
    <w:rsid w:val="009B784F"/>
    <w:rsid w:val="009C0EE2"/>
    <w:rsid w:val="009C14EA"/>
    <w:rsid w:val="009C2CF1"/>
    <w:rsid w:val="009C3675"/>
    <w:rsid w:val="009C3AE1"/>
    <w:rsid w:val="009C459A"/>
    <w:rsid w:val="009C45EB"/>
    <w:rsid w:val="009C53C3"/>
    <w:rsid w:val="009C58F5"/>
    <w:rsid w:val="009C6739"/>
    <w:rsid w:val="009C6C0B"/>
    <w:rsid w:val="009C705E"/>
    <w:rsid w:val="009C7411"/>
    <w:rsid w:val="009C7823"/>
    <w:rsid w:val="009C789F"/>
    <w:rsid w:val="009C78D1"/>
    <w:rsid w:val="009C794F"/>
    <w:rsid w:val="009C7D03"/>
    <w:rsid w:val="009D074E"/>
    <w:rsid w:val="009D09FB"/>
    <w:rsid w:val="009D0B0D"/>
    <w:rsid w:val="009D0E0F"/>
    <w:rsid w:val="009D181C"/>
    <w:rsid w:val="009D1D31"/>
    <w:rsid w:val="009D2441"/>
    <w:rsid w:val="009D3447"/>
    <w:rsid w:val="009D4516"/>
    <w:rsid w:val="009D4717"/>
    <w:rsid w:val="009D4F57"/>
    <w:rsid w:val="009D566B"/>
    <w:rsid w:val="009D5E78"/>
    <w:rsid w:val="009D724B"/>
    <w:rsid w:val="009D72A5"/>
    <w:rsid w:val="009D75F4"/>
    <w:rsid w:val="009D771A"/>
    <w:rsid w:val="009D784C"/>
    <w:rsid w:val="009D793F"/>
    <w:rsid w:val="009D7B42"/>
    <w:rsid w:val="009D7F9E"/>
    <w:rsid w:val="009D7FA9"/>
    <w:rsid w:val="009E0676"/>
    <w:rsid w:val="009E0777"/>
    <w:rsid w:val="009E0E3A"/>
    <w:rsid w:val="009E1F46"/>
    <w:rsid w:val="009E228B"/>
    <w:rsid w:val="009E2549"/>
    <w:rsid w:val="009E265E"/>
    <w:rsid w:val="009E2EB1"/>
    <w:rsid w:val="009E3C7F"/>
    <w:rsid w:val="009E3F18"/>
    <w:rsid w:val="009E3FD5"/>
    <w:rsid w:val="009E4AB7"/>
    <w:rsid w:val="009E5162"/>
    <w:rsid w:val="009E548F"/>
    <w:rsid w:val="009E54CD"/>
    <w:rsid w:val="009E746B"/>
    <w:rsid w:val="009E7A31"/>
    <w:rsid w:val="009F02E4"/>
    <w:rsid w:val="009F0A66"/>
    <w:rsid w:val="009F1B21"/>
    <w:rsid w:val="009F2EEC"/>
    <w:rsid w:val="009F4163"/>
    <w:rsid w:val="009F44F2"/>
    <w:rsid w:val="009F4DED"/>
    <w:rsid w:val="009F4FD3"/>
    <w:rsid w:val="009F53C3"/>
    <w:rsid w:val="009F57AF"/>
    <w:rsid w:val="009F5B31"/>
    <w:rsid w:val="009F5CEB"/>
    <w:rsid w:val="009F72D3"/>
    <w:rsid w:val="009F7548"/>
    <w:rsid w:val="00A001EF"/>
    <w:rsid w:val="00A00346"/>
    <w:rsid w:val="00A00564"/>
    <w:rsid w:val="00A00590"/>
    <w:rsid w:val="00A007A9"/>
    <w:rsid w:val="00A00C34"/>
    <w:rsid w:val="00A01283"/>
    <w:rsid w:val="00A01FCD"/>
    <w:rsid w:val="00A021DD"/>
    <w:rsid w:val="00A02AF9"/>
    <w:rsid w:val="00A02B56"/>
    <w:rsid w:val="00A032CB"/>
    <w:rsid w:val="00A040A8"/>
    <w:rsid w:val="00A040AF"/>
    <w:rsid w:val="00A0463A"/>
    <w:rsid w:val="00A0477C"/>
    <w:rsid w:val="00A05F34"/>
    <w:rsid w:val="00A0633B"/>
    <w:rsid w:val="00A067AE"/>
    <w:rsid w:val="00A06F9C"/>
    <w:rsid w:val="00A071D7"/>
    <w:rsid w:val="00A076DE"/>
    <w:rsid w:val="00A10430"/>
    <w:rsid w:val="00A11036"/>
    <w:rsid w:val="00A1117A"/>
    <w:rsid w:val="00A11288"/>
    <w:rsid w:val="00A115CE"/>
    <w:rsid w:val="00A128C8"/>
    <w:rsid w:val="00A129AD"/>
    <w:rsid w:val="00A12A19"/>
    <w:rsid w:val="00A14806"/>
    <w:rsid w:val="00A14E89"/>
    <w:rsid w:val="00A15482"/>
    <w:rsid w:val="00A17E1E"/>
    <w:rsid w:val="00A20378"/>
    <w:rsid w:val="00A20774"/>
    <w:rsid w:val="00A20CCA"/>
    <w:rsid w:val="00A217E0"/>
    <w:rsid w:val="00A21AC5"/>
    <w:rsid w:val="00A21B3A"/>
    <w:rsid w:val="00A227C9"/>
    <w:rsid w:val="00A23236"/>
    <w:rsid w:val="00A241C6"/>
    <w:rsid w:val="00A2455A"/>
    <w:rsid w:val="00A25A60"/>
    <w:rsid w:val="00A2699D"/>
    <w:rsid w:val="00A279C2"/>
    <w:rsid w:val="00A304AD"/>
    <w:rsid w:val="00A3077B"/>
    <w:rsid w:val="00A30C95"/>
    <w:rsid w:val="00A30DD5"/>
    <w:rsid w:val="00A31A9C"/>
    <w:rsid w:val="00A3354D"/>
    <w:rsid w:val="00A33D61"/>
    <w:rsid w:val="00A340FB"/>
    <w:rsid w:val="00A34279"/>
    <w:rsid w:val="00A3507B"/>
    <w:rsid w:val="00A35208"/>
    <w:rsid w:val="00A355A7"/>
    <w:rsid w:val="00A35738"/>
    <w:rsid w:val="00A35B6F"/>
    <w:rsid w:val="00A35D10"/>
    <w:rsid w:val="00A36B48"/>
    <w:rsid w:val="00A3780D"/>
    <w:rsid w:val="00A40899"/>
    <w:rsid w:val="00A40F1B"/>
    <w:rsid w:val="00A410FF"/>
    <w:rsid w:val="00A4114B"/>
    <w:rsid w:val="00A42056"/>
    <w:rsid w:val="00A423C1"/>
    <w:rsid w:val="00A4431F"/>
    <w:rsid w:val="00A4477A"/>
    <w:rsid w:val="00A449CE"/>
    <w:rsid w:val="00A45614"/>
    <w:rsid w:val="00A45BDF"/>
    <w:rsid w:val="00A45F74"/>
    <w:rsid w:val="00A460E5"/>
    <w:rsid w:val="00A503AB"/>
    <w:rsid w:val="00A50AD0"/>
    <w:rsid w:val="00A51521"/>
    <w:rsid w:val="00A51620"/>
    <w:rsid w:val="00A51701"/>
    <w:rsid w:val="00A51B46"/>
    <w:rsid w:val="00A53C19"/>
    <w:rsid w:val="00A54138"/>
    <w:rsid w:val="00A54C41"/>
    <w:rsid w:val="00A5554E"/>
    <w:rsid w:val="00A55CCC"/>
    <w:rsid w:val="00A56FCE"/>
    <w:rsid w:val="00A574E5"/>
    <w:rsid w:val="00A577B4"/>
    <w:rsid w:val="00A6066C"/>
    <w:rsid w:val="00A61BAC"/>
    <w:rsid w:val="00A61C47"/>
    <w:rsid w:val="00A6235C"/>
    <w:rsid w:val="00A624C9"/>
    <w:rsid w:val="00A624FC"/>
    <w:rsid w:val="00A631EB"/>
    <w:rsid w:val="00A634E3"/>
    <w:rsid w:val="00A64004"/>
    <w:rsid w:val="00A64168"/>
    <w:rsid w:val="00A6537F"/>
    <w:rsid w:val="00A66A65"/>
    <w:rsid w:val="00A675B8"/>
    <w:rsid w:val="00A67BC9"/>
    <w:rsid w:val="00A70237"/>
    <w:rsid w:val="00A70842"/>
    <w:rsid w:val="00A70AC5"/>
    <w:rsid w:val="00A70D58"/>
    <w:rsid w:val="00A71EBD"/>
    <w:rsid w:val="00A7211F"/>
    <w:rsid w:val="00A7256C"/>
    <w:rsid w:val="00A7297C"/>
    <w:rsid w:val="00A73680"/>
    <w:rsid w:val="00A736BE"/>
    <w:rsid w:val="00A739F8"/>
    <w:rsid w:val="00A73BF6"/>
    <w:rsid w:val="00A73E26"/>
    <w:rsid w:val="00A75151"/>
    <w:rsid w:val="00A76985"/>
    <w:rsid w:val="00A771AE"/>
    <w:rsid w:val="00A773B8"/>
    <w:rsid w:val="00A80798"/>
    <w:rsid w:val="00A809D8"/>
    <w:rsid w:val="00A80D8A"/>
    <w:rsid w:val="00A81088"/>
    <w:rsid w:val="00A8109B"/>
    <w:rsid w:val="00A81346"/>
    <w:rsid w:val="00A816E1"/>
    <w:rsid w:val="00A81A7D"/>
    <w:rsid w:val="00A822B6"/>
    <w:rsid w:val="00A8245B"/>
    <w:rsid w:val="00A845B9"/>
    <w:rsid w:val="00A84781"/>
    <w:rsid w:val="00A84BF2"/>
    <w:rsid w:val="00A85441"/>
    <w:rsid w:val="00A85832"/>
    <w:rsid w:val="00A8592E"/>
    <w:rsid w:val="00A875A5"/>
    <w:rsid w:val="00A87C71"/>
    <w:rsid w:val="00A87F9D"/>
    <w:rsid w:val="00A906EE"/>
    <w:rsid w:val="00A9113F"/>
    <w:rsid w:val="00A91279"/>
    <w:rsid w:val="00A91766"/>
    <w:rsid w:val="00A918FB"/>
    <w:rsid w:val="00A92318"/>
    <w:rsid w:val="00A92A9A"/>
    <w:rsid w:val="00A92BF2"/>
    <w:rsid w:val="00A92D92"/>
    <w:rsid w:val="00A931CB"/>
    <w:rsid w:val="00A93F23"/>
    <w:rsid w:val="00A9409B"/>
    <w:rsid w:val="00A9454D"/>
    <w:rsid w:val="00A952F7"/>
    <w:rsid w:val="00A95B95"/>
    <w:rsid w:val="00A96230"/>
    <w:rsid w:val="00A97347"/>
    <w:rsid w:val="00A979F4"/>
    <w:rsid w:val="00A97E0A"/>
    <w:rsid w:val="00AA25CA"/>
    <w:rsid w:val="00AA27D8"/>
    <w:rsid w:val="00AA2DB5"/>
    <w:rsid w:val="00AA4BFB"/>
    <w:rsid w:val="00AA5F4C"/>
    <w:rsid w:val="00AA622F"/>
    <w:rsid w:val="00AA659C"/>
    <w:rsid w:val="00AA67BB"/>
    <w:rsid w:val="00AA7C80"/>
    <w:rsid w:val="00AB0281"/>
    <w:rsid w:val="00AB0471"/>
    <w:rsid w:val="00AB0F55"/>
    <w:rsid w:val="00AB1B4F"/>
    <w:rsid w:val="00AB3B83"/>
    <w:rsid w:val="00AB4834"/>
    <w:rsid w:val="00AB49F1"/>
    <w:rsid w:val="00AB4F72"/>
    <w:rsid w:val="00AB5193"/>
    <w:rsid w:val="00AB57F9"/>
    <w:rsid w:val="00AB79E2"/>
    <w:rsid w:val="00AC0D20"/>
    <w:rsid w:val="00AC266E"/>
    <w:rsid w:val="00AC2C04"/>
    <w:rsid w:val="00AC2F33"/>
    <w:rsid w:val="00AC3A9B"/>
    <w:rsid w:val="00AC49D6"/>
    <w:rsid w:val="00AC5110"/>
    <w:rsid w:val="00AC6175"/>
    <w:rsid w:val="00AC7E55"/>
    <w:rsid w:val="00AC7F36"/>
    <w:rsid w:val="00ACE5CA"/>
    <w:rsid w:val="00AD041F"/>
    <w:rsid w:val="00AD0E58"/>
    <w:rsid w:val="00AD15A2"/>
    <w:rsid w:val="00AD17C3"/>
    <w:rsid w:val="00AD1AC6"/>
    <w:rsid w:val="00AD1E12"/>
    <w:rsid w:val="00AD2044"/>
    <w:rsid w:val="00AD2578"/>
    <w:rsid w:val="00AD27E8"/>
    <w:rsid w:val="00AD29F0"/>
    <w:rsid w:val="00AD2B18"/>
    <w:rsid w:val="00AD3B13"/>
    <w:rsid w:val="00AD3DA9"/>
    <w:rsid w:val="00AD4AEC"/>
    <w:rsid w:val="00AD4E2E"/>
    <w:rsid w:val="00AD53F9"/>
    <w:rsid w:val="00AD5415"/>
    <w:rsid w:val="00AD640D"/>
    <w:rsid w:val="00AD6C33"/>
    <w:rsid w:val="00AD726B"/>
    <w:rsid w:val="00AD764C"/>
    <w:rsid w:val="00AD77F0"/>
    <w:rsid w:val="00AD7E2A"/>
    <w:rsid w:val="00AD7FDF"/>
    <w:rsid w:val="00AE0660"/>
    <w:rsid w:val="00AE0728"/>
    <w:rsid w:val="00AE1E21"/>
    <w:rsid w:val="00AE288F"/>
    <w:rsid w:val="00AE2A70"/>
    <w:rsid w:val="00AE2B31"/>
    <w:rsid w:val="00AE2B3E"/>
    <w:rsid w:val="00AE3CAE"/>
    <w:rsid w:val="00AE4319"/>
    <w:rsid w:val="00AE4A94"/>
    <w:rsid w:val="00AE4ADB"/>
    <w:rsid w:val="00AE5086"/>
    <w:rsid w:val="00AE5188"/>
    <w:rsid w:val="00AE5243"/>
    <w:rsid w:val="00AE541A"/>
    <w:rsid w:val="00AE5CA6"/>
    <w:rsid w:val="00AE64FA"/>
    <w:rsid w:val="00AE6BCD"/>
    <w:rsid w:val="00AE7B57"/>
    <w:rsid w:val="00AE7FFB"/>
    <w:rsid w:val="00AF05FE"/>
    <w:rsid w:val="00AF0630"/>
    <w:rsid w:val="00AF099F"/>
    <w:rsid w:val="00AF0BF4"/>
    <w:rsid w:val="00AF28CE"/>
    <w:rsid w:val="00AF3102"/>
    <w:rsid w:val="00AF3A64"/>
    <w:rsid w:val="00AF3BC5"/>
    <w:rsid w:val="00AF65BF"/>
    <w:rsid w:val="00AF6D61"/>
    <w:rsid w:val="00AF7657"/>
    <w:rsid w:val="00AF7785"/>
    <w:rsid w:val="00AF77EF"/>
    <w:rsid w:val="00AF7BA2"/>
    <w:rsid w:val="00B009A0"/>
    <w:rsid w:val="00B00FAA"/>
    <w:rsid w:val="00B022B0"/>
    <w:rsid w:val="00B03176"/>
    <w:rsid w:val="00B042B1"/>
    <w:rsid w:val="00B04DFB"/>
    <w:rsid w:val="00B056BC"/>
    <w:rsid w:val="00B0584D"/>
    <w:rsid w:val="00B0587C"/>
    <w:rsid w:val="00B05E3B"/>
    <w:rsid w:val="00B06274"/>
    <w:rsid w:val="00B0689A"/>
    <w:rsid w:val="00B071D2"/>
    <w:rsid w:val="00B11595"/>
    <w:rsid w:val="00B11C93"/>
    <w:rsid w:val="00B11EFE"/>
    <w:rsid w:val="00B1238A"/>
    <w:rsid w:val="00B13A50"/>
    <w:rsid w:val="00B13FB7"/>
    <w:rsid w:val="00B142A2"/>
    <w:rsid w:val="00B145FA"/>
    <w:rsid w:val="00B14903"/>
    <w:rsid w:val="00B14F1C"/>
    <w:rsid w:val="00B16295"/>
    <w:rsid w:val="00B1667F"/>
    <w:rsid w:val="00B167B3"/>
    <w:rsid w:val="00B169D5"/>
    <w:rsid w:val="00B200E6"/>
    <w:rsid w:val="00B2068A"/>
    <w:rsid w:val="00B209EB"/>
    <w:rsid w:val="00B22F41"/>
    <w:rsid w:val="00B236A7"/>
    <w:rsid w:val="00B23874"/>
    <w:rsid w:val="00B23DF7"/>
    <w:rsid w:val="00B23F32"/>
    <w:rsid w:val="00B25232"/>
    <w:rsid w:val="00B25803"/>
    <w:rsid w:val="00B25EB7"/>
    <w:rsid w:val="00B262E5"/>
    <w:rsid w:val="00B26477"/>
    <w:rsid w:val="00B27560"/>
    <w:rsid w:val="00B27AE4"/>
    <w:rsid w:val="00B300D0"/>
    <w:rsid w:val="00B3028E"/>
    <w:rsid w:val="00B30E7F"/>
    <w:rsid w:val="00B310D6"/>
    <w:rsid w:val="00B3156E"/>
    <w:rsid w:val="00B316AD"/>
    <w:rsid w:val="00B3208E"/>
    <w:rsid w:val="00B33594"/>
    <w:rsid w:val="00B33C93"/>
    <w:rsid w:val="00B3480E"/>
    <w:rsid w:val="00B353AC"/>
    <w:rsid w:val="00B355FD"/>
    <w:rsid w:val="00B35F00"/>
    <w:rsid w:val="00B36DDA"/>
    <w:rsid w:val="00B37E2E"/>
    <w:rsid w:val="00B40909"/>
    <w:rsid w:val="00B40B57"/>
    <w:rsid w:val="00B41033"/>
    <w:rsid w:val="00B41316"/>
    <w:rsid w:val="00B4348C"/>
    <w:rsid w:val="00B43A2B"/>
    <w:rsid w:val="00B441B0"/>
    <w:rsid w:val="00B4426B"/>
    <w:rsid w:val="00B44483"/>
    <w:rsid w:val="00B44DCB"/>
    <w:rsid w:val="00B44F60"/>
    <w:rsid w:val="00B44F80"/>
    <w:rsid w:val="00B45204"/>
    <w:rsid w:val="00B452C2"/>
    <w:rsid w:val="00B453E1"/>
    <w:rsid w:val="00B46A12"/>
    <w:rsid w:val="00B46E92"/>
    <w:rsid w:val="00B470C7"/>
    <w:rsid w:val="00B47D39"/>
    <w:rsid w:val="00B47E08"/>
    <w:rsid w:val="00B50314"/>
    <w:rsid w:val="00B50EE8"/>
    <w:rsid w:val="00B51EAD"/>
    <w:rsid w:val="00B51F0F"/>
    <w:rsid w:val="00B527BC"/>
    <w:rsid w:val="00B5295C"/>
    <w:rsid w:val="00B52BC0"/>
    <w:rsid w:val="00B53D9C"/>
    <w:rsid w:val="00B540CA"/>
    <w:rsid w:val="00B55A11"/>
    <w:rsid w:val="00B56C67"/>
    <w:rsid w:val="00B57A78"/>
    <w:rsid w:val="00B57F90"/>
    <w:rsid w:val="00B600EB"/>
    <w:rsid w:val="00B60485"/>
    <w:rsid w:val="00B607B6"/>
    <w:rsid w:val="00B6216F"/>
    <w:rsid w:val="00B632D8"/>
    <w:rsid w:val="00B633ED"/>
    <w:rsid w:val="00B6350E"/>
    <w:rsid w:val="00B64BA6"/>
    <w:rsid w:val="00B64D62"/>
    <w:rsid w:val="00B6525C"/>
    <w:rsid w:val="00B66198"/>
    <w:rsid w:val="00B6664F"/>
    <w:rsid w:val="00B67E59"/>
    <w:rsid w:val="00B67F0E"/>
    <w:rsid w:val="00B67F5B"/>
    <w:rsid w:val="00B70264"/>
    <w:rsid w:val="00B702AE"/>
    <w:rsid w:val="00B70C96"/>
    <w:rsid w:val="00B7151B"/>
    <w:rsid w:val="00B7177F"/>
    <w:rsid w:val="00B722DE"/>
    <w:rsid w:val="00B72789"/>
    <w:rsid w:val="00B72BF9"/>
    <w:rsid w:val="00B73976"/>
    <w:rsid w:val="00B76B6B"/>
    <w:rsid w:val="00B77E2A"/>
    <w:rsid w:val="00B80C3F"/>
    <w:rsid w:val="00B82395"/>
    <w:rsid w:val="00B82730"/>
    <w:rsid w:val="00B827A8"/>
    <w:rsid w:val="00B82C11"/>
    <w:rsid w:val="00B82C57"/>
    <w:rsid w:val="00B83F92"/>
    <w:rsid w:val="00B848F1"/>
    <w:rsid w:val="00B85039"/>
    <w:rsid w:val="00B8575E"/>
    <w:rsid w:val="00B85859"/>
    <w:rsid w:val="00B85A96"/>
    <w:rsid w:val="00B85BAB"/>
    <w:rsid w:val="00B85E7F"/>
    <w:rsid w:val="00B86E14"/>
    <w:rsid w:val="00B8705B"/>
    <w:rsid w:val="00B874CD"/>
    <w:rsid w:val="00B8785E"/>
    <w:rsid w:val="00B87B4D"/>
    <w:rsid w:val="00B91895"/>
    <w:rsid w:val="00B93410"/>
    <w:rsid w:val="00B9364C"/>
    <w:rsid w:val="00B93EBF"/>
    <w:rsid w:val="00B94B6A"/>
    <w:rsid w:val="00B95497"/>
    <w:rsid w:val="00B9558B"/>
    <w:rsid w:val="00B9583D"/>
    <w:rsid w:val="00B95C5B"/>
    <w:rsid w:val="00B9640E"/>
    <w:rsid w:val="00B96942"/>
    <w:rsid w:val="00B9729B"/>
    <w:rsid w:val="00B978F7"/>
    <w:rsid w:val="00B97B02"/>
    <w:rsid w:val="00BA0753"/>
    <w:rsid w:val="00BA0EF8"/>
    <w:rsid w:val="00BA195D"/>
    <w:rsid w:val="00BA1AA3"/>
    <w:rsid w:val="00BA204D"/>
    <w:rsid w:val="00BA26D1"/>
    <w:rsid w:val="00BA3E42"/>
    <w:rsid w:val="00BA3EBB"/>
    <w:rsid w:val="00BA3EF4"/>
    <w:rsid w:val="00BA3FE3"/>
    <w:rsid w:val="00BA4035"/>
    <w:rsid w:val="00BA40BA"/>
    <w:rsid w:val="00BA47BA"/>
    <w:rsid w:val="00BA511D"/>
    <w:rsid w:val="00BA5397"/>
    <w:rsid w:val="00BA62AC"/>
    <w:rsid w:val="00BA7E49"/>
    <w:rsid w:val="00BB0D2B"/>
    <w:rsid w:val="00BB0E3C"/>
    <w:rsid w:val="00BB17E2"/>
    <w:rsid w:val="00BB1BD5"/>
    <w:rsid w:val="00BB27CA"/>
    <w:rsid w:val="00BB3237"/>
    <w:rsid w:val="00BB3457"/>
    <w:rsid w:val="00BB36B6"/>
    <w:rsid w:val="00BB3E66"/>
    <w:rsid w:val="00BB3F75"/>
    <w:rsid w:val="00BB4A0D"/>
    <w:rsid w:val="00BB4B32"/>
    <w:rsid w:val="00BB5B0F"/>
    <w:rsid w:val="00BB658F"/>
    <w:rsid w:val="00BB66F3"/>
    <w:rsid w:val="00BB7C26"/>
    <w:rsid w:val="00BC0DAF"/>
    <w:rsid w:val="00BC2507"/>
    <w:rsid w:val="00BC3AD5"/>
    <w:rsid w:val="00BC3C7E"/>
    <w:rsid w:val="00BC4AB9"/>
    <w:rsid w:val="00BC539F"/>
    <w:rsid w:val="00BC5589"/>
    <w:rsid w:val="00BC571D"/>
    <w:rsid w:val="00BC5FEB"/>
    <w:rsid w:val="00BC703E"/>
    <w:rsid w:val="00BC75D6"/>
    <w:rsid w:val="00BD07D9"/>
    <w:rsid w:val="00BD0ABA"/>
    <w:rsid w:val="00BD0D4F"/>
    <w:rsid w:val="00BD1583"/>
    <w:rsid w:val="00BD1E03"/>
    <w:rsid w:val="00BD2138"/>
    <w:rsid w:val="00BD245B"/>
    <w:rsid w:val="00BD27E3"/>
    <w:rsid w:val="00BD2E06"/>
    <w:rsid w:val="00BD30A9"/>
    <w:rsid w:val="00BD346F"/>
    <w:rsid w:val="00BD3AC6"/>
    <w:rsid w:val="00BD41C9"/>
    <w:rsid w:val="00BD4933"/>
    <w:rsid w:val="00BD4E25"/>
    <w:rsid w:val="00BD54AC"/>
    <w:rsid w:val="00BD5B62"/>
    <w:rsid w:val="00BD5ED9"/>
    <w:rsid w:val="00BD6105"/>
    <w:rsid w:val="00BD64A2"/>
    <w:rsid w:val="00BD6648"/>
    <w:rsid w:val="00BD66BD"/>
    <w:rsid w:val="00BD6877"/>
    <w:rsid w:val="00BD7C90"/>
    <w:rsid w:val="00BD7CFB"/>
    <w:rsid w:val="00BE01EE"/>
    <w:rsid w:val="00BE0A78"/>
    <w:rsid w:val="00BE0CBA"/>
    <w:rsid w:val="00BE1973"/>
    <w:rsid w:val="00BE1B49"/>
    <w:rsid w:val="00BE1B77"/>
    <w:rsid w:val="00BE1DA4"/>
    <w:rsid w:val="00BE2424"/>
    <w:rsid w:val="00BE28DB"/>
    <w:rsid w:val="00BE2BC1"/>
    <w:rsid w:val="00BE483E"/>
    <w:rsid w:val="00BE4BB7"/>
    <w:rsid w:val="00BE528D"/>
    <w:rsid w:val="00BE61AF"/>
    <w:rsid w:val="00BE6B3D"/>
    <w:rsid w:val="00BE73C7"/>
    <w:rsid w:val="00BE776D"/>
    <w:rsid w:val="00BF0195"/>
    <w:rsid w:val="00BF01CC"/>
    <w:rsid w:val="00BF08FD"/>
    <w:rsid w:val="00BF110E"/>
    <w:rsid w:val="00BF148E"/>
    <w:rsid w:val="00BF1BC2"/>
    <w:rsid w:val="00BF2FCF"/>
    <w:rsid w:val="00BF301E"/>
    <w:rsid w:val="00BF3149"/>
    <w:rsid w:val="00BF37DB"/>
    <w:rsid w:val="00BF5789"/>
    <w:rsid w:val="00BF5E39"/>
    <w:rsid w:val="00BF5E6A"/>
    <w:rsid w:val="00BF6821"/>
    <w:rsid w:val="00BF6F42"/>
    <w:rsid w:val="00BF6FAC"/>
    <w:rsid w:val="00BF7AA7"/>
    <w:rsid w:val="00BF7CEE"/>
    <w:rsid w:val="00BF7F2A"/>
    <w:rsid w:val="00C0137F"/>
    <w:rsid w:val="00C01554"/>
    <w:rsid w:val="00C0156C"/>
    <w:rsid w:val="00C017ED"/>
    <w:rsid w:val="00C020B0"/>
    <w:rsid w:val="00C02B36"/>
    <w:rsid w:val="00C02B4E"/>
    <w:rsid w:val="00C02CEE"/>
    <w:rsid w:val="00C02E60"/>
    <w:rsid w:val="00C03D05"/>
    <w:rsid w:val="00C0429D"/>
    <w:rsid w:val="00C04562"/>
    <w:rsid w:val="00C04FA5"/>
    <w:rsid w:val="00C05734"/>
    <w:rsid w:val="00C060F8"/>
    <w:rsid w:val="00C0628A"/>
    <w:rsid w:val="00C06452"/>
    <w:rsid w:val="00C0651E"/>
    <w:rsid w:val="00C06CDD"/>
    <w:rsid w:val="00C07742"/>
    <w:rsid w:val="00C07A7D"/>
    <w:rsid w:val="00C07F69"/>
    <w:rsid w:val="00C10151"/>
    <w:rsid w:val="00C104FB"/>
    <w:rsid w:val="00C10FAC"/>
    <w:rsid w:val="00C112DB"/>
    <w:rsid w:val="00C115DB"/>
    <w:rsid w:val="00C116C7"/>
    <w:rsid w:val="00C116D1"/>
    <w:rsid w:val="00C11C7F"/>
    <w:rsid w:val="00C1341E"/>
    <w:rsid w:val="00C13766"/>
    <w:rsid w:val="00C13CEE"/>
    <w:rsid w:val="00C13D6A"/>
    <w:rsid w:val="00C141D3"/>
    <w:rsid w:val="00C14417"/>
    <w:rsid w:val="00C14D25"/>
    <w:rsid w:val="00C153FB"/>
    <w:rsid w:val="00C1678F"/>
    <w:rsid w:val="00C16F89"/>
    <w:rsid w:val="00C17109"/>
    <w:rsid w:val="00C17C9F"/>
    <w:rsid w:val="00C20098"/>
    <w:rsid w:val="00C20D06"/>
    <w:rsid w:val="00C21590"/>
    <w:rsid w:val="00C21D73"/>
    <w:rsid w:val="00C222D3"/>
    <w:rsid w:val="00C2253A"/>
    <w:rsid w:val="00C22CBB"/>
    <w:rsid w:val="00C2380B"/>
    <w:rsid w:val="00C239A0"/>
    <w:rsid w:val="00C239C6"/>
    <w:rsid w:val="00C24D71"/>
    <w:rsid w:val="00C27EE9"/>
    <w:rsid w:val="00C3057C"/>
    <w:rsid w:val="00C30ABC"/>
    <w:rsid w:val="00C3123E"/>
    <w:rsid w:val="00C3148D"/>
    <w:rsid w:val="00C31828"/>
    <w:rsid w:val="00C318BA"/>
    <w:rsid w:val="00C32716"/>
    <w:rsid w:val="00C32A8B"/>
    <w:rsid w:val="00C32D1B"/>
    <w:rsid w:val="00C33460"/>
    <w:rsid w:val="00C34525"/>
    <w:rsid w:val="00C345E4"/>
    <w:rsid w:val="00C34DEB"/>
    <w:rsid w:val="00C3604A"/>
    <w:rsid w:val="00C36BE0"/>
    <w:rsid w:val="00C4029B"/>
    <w:rsid w:val="00C405E7"/>
    <w:rsid w:val="00C408CF"/>
    <w:rsid w:val="00C4118F"/>
    <w:rsid w:val="00C41723"/>
    <w:rsid w:val="00C41FCC"/>
    <w:rsid w:val="00C42317"/>
    <w:rsid w:val="00C42EB3"/>
    <w:rsid w:val="00C43C3D"/>
    <w:rsid w:val="00C4448D"/>
    <w:rsid w:val="00C44E68"/>
    <w:rsid w:val="00C4567C"/>
    <w:rsid w:val="00C468DB"/>
    <w:rsid w:val="00C46E2B"/>
    <w:rsid w:val="00C47053"/>
    <w:rsid w:val="00C470B1"/>
    <w:rsid w:val="00C470BB"/>
    <w:rsid w:val="00C47528"/>
    <w:rsid w:val="00C47A2E"/>
    <w:rsid w:val="00C47FA8"/>
    <w:rsid w:val="00C5048E"/>
    <w:rsid w:val="00C50AE1"/>
    <w:rsid w:val="00C50D3E"/>
    <w:rsid w:val="00C50F35"/>
    <w:rsid w:val="00C51290"/>
    <w:rsid w:val="00C513B5"/>
    <w:rsid w:val="00C51775"/>
    <w:rsid w:val="00C51D16"/>
    <w:rsid w:val="00C5208B"/>
    <w:rsid w:val="00C52985"/>
    <w:rsid w:val="00C53056"/>
    <w:rsid w:val="00C5336A"/>
    <w:rsid w:val="00C5391E"/>
    <w:rsid w:val="00C53A4A"/>
    <w:rsid w:val="00C53CB0"/>
    <w:rsid w:val="00C5423A"/>
    <w:rsid w:val="00C54647"/>
    <w:rsid w:val="00C54997"/>
    <w:rsid w:val="00C54B95"/>
    <w:rsid w:val="00C5558F"/>
    <w:rsid w:val="00C57192"/>
    <w:rsid w:val="00C5758E"/>
    <w:rsid w:val="00C6081D"/>
    <w:rsid w:val="00C6151F"/>
    <w:rsid w:val="00C61A39"/>
    <w:rsid w:val="00C61DDA"/>
    <w:rsid w:val="00C62CB7"/>
    <w:rsid w:val="00C6317F"/>
    <w:rsid w:val="00C639F6"/>
    <w:rsid w:val="00C63EA5"/>
    <w:rsid w:val="00C649C8"/>
    <w:rsid w:val="00C64B01"/>
    <w:rsid w:val="00C64F5E"/>
    <w:rsid w:val="00C654A5"/>
    <w:rsid w:val="00C654A6"/>
    <w:rsid w:val="00C66333"/>
    <w:rsid w:val="00C6683F"/>
    <w:rsid w:val="00C668C9"/>
    <w:rsid w:val="00C676A1"/>
    <w:rsid w:val="00C67F79"/>
    <w:rsid w:val="00C704AE"/>
    <w:rsid w:val="00C70B18"/>
    <w:rsid w:val="00C70F22"/>
    <w:rsid w:val="00C71AD5"/>
    <w:rsid w:val="00C72060"/>
    <w:rsid w:val="00C7239F"/>
    <w:rsid w:val="00C72FCF"/>
    <w:rsid w:val="00C73F46"/>
    <w:rsid w:val="00C74C46"/>
    <w:rsid w:val="00C75D76"/>
    <w:rsid w:val="00C7681C"/>
    <w:rsid w:val="00C77245"/>
    <w:rsid w:val="00C773CC"/>
    <w:rsid w:val="00C77D23"/>
    <w:rsid w:val="00C77E47"/>
    <w:rsid w:val="00C82150"/>
    <w:rsid w:val="00C8229B"/>
    <w:rsid w:val="00C8315E"/>
    <w:rsid w:val="00C831B1"/>
    <w:rsid w:val="00C83A51"/>
    <w:rsid w:val="00C83AAE"/>
    <w:rsid w:val="00C83FEE"/>
    <w:rsid w:val="00C8428C"/>
    <w:rsid w:val="00C8653A"/>
    <w:rsid w:val="00C86622"/>
    <w:rsid w:val="00C86F5B"/>
    <w:rsid w:val="00C8702C"/>
    <w:rsid w:val="00C9043D"/>
    <w:rsid w:val="00C91043"/>
    <w:rsid w:val="00C9230F"/>
    <w:rsid w:val="00C92354"/>
    <w:rsid w:val="00C929A3"/>
    <w:rsid w:val="00C931B5"/>
    <w:rsid w:val="00C9335D"/>
    <w:rsid w:val="00C93A39"/>
    <w:rsid w:val="00C93A47"/>
    <w:rsid w:val="00C93C98"/>
    <w:rsid w:val="00C93CF4"/>
    <w:rsid w:val="00C93D1C"/>
    <w:rsid w:val="00C94754"/>
    <w:rsid w:val="00C95484"/>
    <w:rsid w:val="00C957DB"/>
    <w:rsid w:val="00C9645E"/>
    <w:rsid w:val="00C96687"/>
    <w:rsid w:val="00C96AC7"/>
    <w:rsid w:val="00C96C65"/>
    <w:rsid w:val="00C9713E"/>
    <w:rsid w:val="00C971C4"/>
    <w:rsid w:val="00C977DD"/>
    <w:rsid w:val="00C978EC"/>
    <w:rsid w:val="00C979CF"/>
    <w:rsid w:val="00CA0BB3"/>
    <w:rsid w:val="00CA104C"/>
    <w:rsid w:val="00CA138D"/>
    <w:rsid w:val="00CA1C36"/>
    <w:rsid w:val="00CA2E27"/>
    <w:rsid w:val="00CA42B2"/>
    <w:rsid w:val="00CA617B"/>
    <w:rsid w:val="00CB0289"/>
    <w:rsid w:val="00CB0AA2"/>
    <w:rsid w:val="00CB0ADA"/>
    <w:rsid w:val="00CB0D12"/>
    <w:rsid w:val="00CB14AB"/>
    <w:rsid w:val="00CB17BF"/>
    <w:rsid w:val="00CB1A3B"/>
    <w:rsid w:val="00CB1EE9"/>
    <w:rsid w:val="00CB26DE"/>
    <w:rsid w:val="00CB2CAD"/>
    <w:rsid w:val="00CB3A5B"/>
    <w:rsid w:val="00CB3FA3"/>
    <w:rsid w:val="00CB40C3"/>
    <w:rsid w:val="00CB42C6"/>
    <w:rsid w:val="00CB5049"/>
    <w:rsid w:val="00CB6868"/>
    <w:rsid w:val="00CB6CE2"/>
    <w:rsid w:val="00CB7E93"/>
    <w:rsid w:val="00CC0AC9"/>
    <w:rsid w:val="00CC0B81"/>
    <w:rsid w:val="00CC0D5C"/>
    <w:rsid w:val="00CC1150"/>
    <w:rsid w:val="00CC2C13"/>
    <w:rsid w:val="00CC2F6D"/>
    <w:rsid w:val="00CC3598"/>
    <w:rsid w:val="00CC3BEB"/>
    <w:rsid w:val="00CC51A5"/>
    <w:rsid w:val="00CC5447"/>
    <w:rsid w:val="00CC59C5"/>
    <w:rsid w:val="00CC5FA1"/>
    <w:rsid w:val="00CC627E"/>
    <w:rsid w:val="00CC62B1"/>
    <w:rsid w:val="00CC6BC0"/>
    <w:rsid w:val="00CD0118"/>
    <w:rsid w:val="00CD011E"/>
    <w:rsid w:val="00CD0192"/>
    <w:rsid w:val="00CD033E"/>
    <w:rsid w:val="00CD09FE"/>
    <w:rsid w:val="00CD167F"/>
    <w:rsid w:val="00CD1ECA"/>
    <w:rsid w:val="00CD38EE"/>
    <w:rsid w:val="00CD4D5C"/>
    <w:rsid w:val="00CD4DF3"/>
    <w:rsid w:val="00CD4EB9"/>
    <w:rsid w:val="00CD4FBD"/>
    <w:rsid w:val="00CD5BB5"/>
    <w:rsid w:val="00CD5BC9"/>
    <w:rsid w:val="00CD643B"/>
    <w:rsid w:val="00CD6B64"/>
    <w:rsid w:val="00CD6E50"/>
    <w:rsid w:val="00CD75CA"/>
    <w:rsid w:val="00CE0261"/>
    <w:rsid w:val="00CE0265"/>
    <w:rsid w:val="00CE0371"/>
    <w:rsid w:val="00CE0799"/>
    <w:rsid w:val="00CE0806"/>
    <w:rsid w:val="00CE0FB4"/>
    <w:rsid w:val="00CE1375"/>
    <w:rsid w:val="00CE1FE4"/>
    <w:rsid w:val="00CE219E"/>
    <w:rsid w:val="00CE2C14"/>
    <w:rsid w:val="00CE3216"/>
    <w:rsid w:val="00CE35AA"/>
    <w:rsid w:val="00CE3708"/>
    <w:rsid w:val="00CE3FC5"/>
    <w:rsid w:val="00CE4251"/>
    <w:rsid w:val="00CE468F"/>
    <w:rsid w:val="00CE4E3A"/>
    <w:rsid w:val="00CE5261"/>
    <w:rsid w:val="00CE5301"/>
    <w:rsid w:val="00CE57E8"/>
    <w:rsid w:val="00CE5964"/>
    <w:rsid w:val="00CE5ADD"/>
    <w:rsid w:val="00CE6642"/>
    <w:rsid w:val="00CE792B"/>
    <w:rsid w:val="00CE7D5A"/>
    <w:rsid w:val="00CE7E7E"/>
    <w:rsid w:val="00CF0648"/>
    <w:rsid w:val="00CF0BF2"/>
    <w:rsid w:val="00CF0DCB"/>
    <w:rsid w:val="00CF0E83"/>
    <w:rsid w:val="00CF17B0"/>
    <w:rsid w:val="00CF18D3"/>
    <w:rsid w:val="00CF1D80"/>
    <w:rsid w:val="00CF1F81"/>
    <w:rsid w:val="00CF27A9"/>
    <w:rsid w:val="00CF2F5B"/>
    <w:rsid w:val="00CF35CC"/>
    <w:rsid w:val="00CF43F5"/>
    <w:rsid w:val="00CF491D"/>
    <w:rsid w:val="00CF4A13"/>
    <w:rsid w:val="00CF61C0"/>
    <w:rsid w:val="00CF6287"/>
    <w:rsid w:val="00CF6A36"/>
    <w:rsid w:val="00CF6EE5"/>
    <w:rsid w:val="00CF6FD4"/>
    <w:rsid w:val="00CF732F"/>
    <w:rsid w:val="00CF747D"/>
    <w:rsid w:val="00CF78E8"/>
    <w:rsid w:val="00D0011D"/>
    <w:rsid w:val="00D03B67"/>
    <w:rsid w:val="00D05680"/>
    <w:rsid w:val="00D05D53"/>
    <w:rsid w:val="00D062DB"/>
    <w:rsid w:val="00D06883"/>
    <w:rsid w:val="00D06923"/>
    <w:rsid w:val="00D071AE"/>
    <w:rsid w:val="00D0745F"/>
    <w:rsid w:val="00D103DC"/>
    <w:rsid w:val="00D109D8"/>
    <w:rsid w:val="00D10A8F"/>
    <w:rsid w:val="00D10B6C"/>
    <w:rsid w:val="00D11BCA"/>
    <w:rsid w:val="00D11D15"/>
    <w:rsid w:val="00D11DE1"/>
    <w:rsid w:val="00D12BC9"/>
    <w:rsid w:val="00D13285"/>
    <w:rsid w:val="00D13309"/>
    <w:rsid w:val="00D13327"/>
    <w:rsid w:val="00D13A3E"/>
    <w:rsid w:val="00D13AB7"/>
    <w:rsid w:val="00D1410F"/>
    <w:rsid w:val="00D1470F"/>
    <w:rsid w:val="00D149BB"/>
    <w:rsid w:val="00D15655"/>
    <w:rsid w:val="00D15F25"/>
    <w:rsid w:val="00D16CFD"/>
    <w:rsid w:val="00D179F5"/>
    <w:rsid w:val="00D17D34"/>
    <w:rsid w:val="00D17E4B"/>
    <w:rsid w:val="00D20838"/>
    <w:rsid w:val="00D20B63"/>
    <w:rsid w:val="00D20CF3"/>
    <w:rsid w:val="00D20FBE"/>
    <w:rsid w:val="00D2188F"/>
    <w:rsid w:val="00D21ACF"/>
    <w:rsid w:val="00D222EC"/>
    <w:rsid w:val="00D22411"/>
    <w:rsid w:val="00D22496"/>
    <w:rsid w:val="00D227B2"/>
    <w:rsid w:val="00D22C55"/>
    <w:rsid w:val="00D23124"/>
    <w:rsid w:val="00D2349F"/>
    <w:rsid w:val="00D23AF9"/>
    <w:rsid w:val="00D24041"/>
    <w:rsid w:val="00D243C2"/>
    <w:rsid w:val="00D24682"/>
    <w:rsid w:val="00D24D66"/>
    <w:rsid w:val="00D263B9"/>
    <w:rsid w:val="00D266C3"/>
    <w:rsid w:val="00D2683C"/>
    <w:rsid w:val="00D27167"/>
    <w:rsid w:val="00D274AF"/>
    <w:rsid w:val="00D300DD"/>
    <w:rsid w:val="00D312D7"/>
    <w:rsid w:val="00D317F5"/>
    <w:rsid w:val="00D31B46"/>
    <w:rsid w:val="00D31DC8"/>
    <w:rsid w:val="00D31F10"/>
    <w:rsid w:val="00D32220"/>
    <w:rsid w:val="00D32848"/>
    <w:rsid w:val="00D32F0E"/>
    <w:rsid w:val="00D3370D"/>
    <w:rsid w:val="00D33751"/>
    <w:rsid w:val="00D33E0E"/>
    <w:rsid w:val="00D34646"/>
    <w:rsid w:val="00D34DC4"/>
    <w:rsid w:val="00D3526B"/>
    <w:rsid w:val="00D35520"/>
    <w:rsid w:val="00D3594D"/>
    <w:rsid w:val="00D364EA"/>
    <w:rsid w:val="00D36BB4"/>
    <w:rsid w:val="00D377A0"/>
    <w:rsid w:val="00D37A50"/>
    <w:rsid w:val="00D37B4C"/>
    <w:rsid w:val="00D4016F"/>
    <w:rsid w:val="00D409B7"/>
    <w:rsid w:val="00D41640"/>
    <w:rsid w:val="00D421A2"/>
    <w:rsid w:val="00D425CC"/>
    <w:rsid w:val="00D42D92"/>
    <w:rsid w:val="00D42E8A"/>
    <w:rsid w:val="00D431A5"/>
    <w:rsid w:val="00D432F0"/>
    <w:rsid w:val="00D437FD"/>
    <w:rsid w:val="00D45317"/>
    <w:rsid w:val="00D45383"/>
    <w:rsid w:val="00D453B0"/>
    <w:rsid w:val="00D46127"/>
    <w:rsid w:val="00D46C0E"/>
    <w:rsid w:val="00D46CDD"/>
    <w:rsid w:val="00D51A8D"/>
    <w:rsid w:val="00D52A42"/>
    <w:rsid w:val="00D53E42"/>
    <w:rsid w:val="00D5407C"/>
    <w:rsid w:val="00D549AC"/>
    <w:rsid w:val="00D54F43"/>
    <w:rsid w:val="00D553F7"/>
    <w:rsid w:val="00D555A5"/>
    <w:rsid w:val="00D56795"/>
    <w:rsid w:val="00D568D5"/>
    <w:rsid w:val="00D56962"/>
    <w:rsid w:val="00D57B32"/>
    <w:rsid w:val="00D57C40"/>
    <w:rsid w:val="00D61A0C"/>
    <w:rsid w:val="00D62828"/>
    <w:rsid w:val="00D6291A"/>
    <w:rsid w:val="00D62A7E"/>
    <w:rsid w:val="00D630A8"/>
    <w:rsid w:val="00D6333C"/>
    <w:rsid w:val="00D6436A"/>
    <w:rsid w:val="00D6556A"/>
    <w:rsid w:val="00D658F5"/>
    <w:rsid w:val="00D66A1E"/>
    <w:rsid w:val="00D66FB0"/>
    <w:rsid w:val="00D6755A"/>
    <w:rsid w:val="00D67A27"/>
    <w:rsid w:val="00D67A34"/>
    <w:rsid w:val="00D70319"/>
    <w:rsid w:val="00D710EE"/>
    <w:rsid w:val="00D71467"/>
    <w:rsid w:val="00D714F2"/>
    <w:rsid w:val="00D71985"/>
    <w:rsid w:val="00D73243"/>
    <w:rsid w:val="00D733BE"/>
    <w:rsid w:val="00D73EB3"/>
    <w:rsid w:val="00D741C0"/>
    <w:rsid w:val="00D74626"/>
    <w:rsid w:val="00D74A12"/>
    <w:rsid w:val="00D74BBB"/>
    <w:rsid w:val="00D750B8"/>
    <w:rsid w:val="00D752AF"/>
    <w:rsid w:val="00D7559A"/>
    <w:rsid w:val="00D75772"/>
    <w:rsid w:val="00D75A23"/>
    <w:rsid w:val="00D7639C"/>
    <w:rsid w:val="00D76F0C"/>
    <w:rsid w:val="00D80143"/>
    <w:rsid w:val="00D80F89"/>
    <w:rsid w:val="00D810CA"/>
    <w:rsid w:val="00D81BA9"/>
    <w:rsid w:val="00D820D3"/>
    <w:rsid w:val="00D824A0"/>
    <w:rsid w:val="00D825B1"/>
    <w:rsid w:val="00D825DF"/>
    <w:rsid w:val="00D82659"/>
    <w:rsid w:val="00D82CB1"/>
    <w:rsid w:val="00D8311D"/>
    <w:rsid w:val="00D83874"/>
    <w:rsid w:val="00D844C1"/>
    <w:rsid w:val="00D84F3D"/>
    <w:rsid w:val="00D86207"/>
    <w:rsid w:val="00D86306"/>
    <w:rsid w:val="00D8648B"/>
    <w:rsid w:val="00D867E9"/>
    <w:rsid w:val="00D86860"/>
    <w:rsid w:val="00D89A08"/>
    <w:rsid w:val="00D902B0"/>
    <w:rsid w:val="00D904E0"/>
    <w:rsid w:val="00D910A1"/>
    <w:rsid w:val="00D918FA"/>
    <w:rsid w:val="00D91A23"/>
    <w:rsid w:val="00D9208D"/>
    <w:rsid w:val="00D92316"/>
    <w:rsid w:val="00D92390"/>
    <w:rsid w:val="00D92B31"/>
    <w:rsid w:val="00D93650"/>
    <w:rsid w:val="00D93BC9"/>
    <w:rsid w:val="00D93F8F"/>
    <w:rsid w:val="00D9437F"/>
    <w:rsid w:val="00D943D3"/>
    <w:rsid w:val="00D943E7"/>
    <w:rsid w:val="00D946F3"/>
    <w:rsid w:val="00D94CD4"/>
    <w:rsid w:val="00D94F7E"/>
    <w:rsid w:val="00D9501B"/>
    <w:rsid w:val="00D9637F"/>
    <w:rsid w:val="00D96527"/>
    <w:rsid w:val="00DA05ED"/>
    <w:rsid w:val="00DA0678"/>
    <w:rsid w:val="00DA077C"/>
    <w:rsid w:val="00DA0BE6"/>
    <w:rsid w:val="00DA162C"/>
    <w:rsid w:val="00DA19CA"/>
    <w:rsid w:val="00DA1FBA"/>
    <w:rsid w:val="00DA21E1"/>
    <w:rsid w:val="00DA2306"/>
    <w:rsid w:val="00DA265E"/>
    <w:rsid w:val="00DA29CB"/>
    <w:rsid w:val="00DA2E3A"/>
    <w:rsid w:val="00DA2EA4"/>
    <w:rsid w:val="00DA38D6"/>
    <w:rsid w:val="00DA406B"/>
    <w:rsid w:val="00DA4611"/>
    <w:rsid w:val="00DA46C1"/>
    <w:rsid w:val="00DA4C3F"/>
    <w:rsid w:val="00DA67A0"/>
    <w:rsid w:val="00DA7130"/>
    <w:rsid w:val="00DA7666"/>
    <w:rsid w:val="00DB08FA"/>
    <w:rsid w:val="00DB09F0"/>
    <w:rsid w:val="00DB1298"/>
    <w:rsid w:val="00DB18E5"/>
    <w:rsid w:val="00DB5154"/>
    <w:rsid w:val="00DB5608"/>
    <w:rsid w:val="00DB5E3A"/>
    <w:rsid w:val="00DB5F81"/>
    <w:rsid w:val="00DB6411"/>
    <w:rsid w:val="00DB73CE"/>
    <w:rsid w:val="00DB7D7D"/>
    <w:rsid w:val="00DC10B3"/>
    <w:rsid w:val="00DC1194"/>
    <w:rsid w:val="00DC1471"/>
    <w:rsid w:val="00DC1CE6"/>
    <w:rsid w:val="00DC236B"/>
    <w:rsid w:val="00DC2772"/>
    <w:rsid w:val="00DC28ED"/>
    <w:rsid w:val="00DC2AC1"/>
    <w:rsid w:val="00DC3BF8"/>
    <w:rsid w:val="00DC515F"/>
    <w:rsid w:val="00DC5964"/>
    <w:rsid w:val="00DC6115"/>
    <w:rsid w:val="00DC6406"/>
    <w:rsid w:val="00DC65D8"/>
    <w:rsid w:val="00DC7A06"/>
    <w:rsid w:val="00DC7D20"/>
    <w:rsid w:val="00DD0286"/>
    <w:rsid w:val="00DD07CA"/>
    <w:rsid w:val="00DD0F3A"/>
    <w:rsid w:val="00DD342C"/>
    <w:rsid w:val="00DD3E57"/>
    <w:rsid w:val="00DD44FE"/>
    <w:rsid w:val="00DD45BF"/>
    <w:rsid w:val="00DD572E"/>
    <w:rsid w:val="00DD5B5B"/>
    <w:rsid w:val="00DD6655"/>
    <w:rsid w:val="00DD6E62"/>
    <w:rsid w:val="00DD7D50"/>
    <w:rsid w:val="00DD7D6F"/>
    <w:rsid w:val="00DD7E3B"/>
    <w:rsid w:val="00DE2637"/>
    <w:rsid w:val="00DE2B89"/>
    <w:rsid w:val="00DE3D9D"/>
    <w:rsid w:val="00DE4079"/>
    <w:rsid w:val="00DE4CC2"/>
    <w:rsid w:val="00DE4F61"/>
    <w:rsid w:val="00DE52CC"/>
    <w:rsid w:val="00DE52DF"/>
    <w:rsid w:val="00DE57EC"/>
    <w:rsid w:val="00DE6881"/>
    <w:rsid w:val="00DE75B9"/>
    <w:rsid w:val="00DE7B72"/>
    <w:rsid w:val="00DE7EFF"/>
    <w:rsid w:val="00DF03C9"/>
    <w:rsid w:val="00DF1538"/>
    <w:rsid w:val="00DF1552"/>
    <w:rsid w:val="00DF16AB"/>
    <w:rsid w:val="00DF18AA"/>
    <w:rsid w:val="00DF1D11"/>
    <w:rsid w:val="00DF2868"/>
    <w:rsid w:val="00DF3285"/>
    <w:rsid w:val="00DF3F3C"/>
    <w:rsid w:val="00DF4AC1"/>
    <w:rsid w:val="00DF570F"/>
    <w:rsid w:val="00DF5B87"/>
    <w:rsid w:val="00DF5C71"/>
    <w:rsid w:val="00DF60E4"/>
    <w:rsid w:val="00DF7073"/>
    <w:rsid w:val="00DF7405"/>
    <w:rsid w:val="00DF76B8"/>
    <w:rsid w:val="00E00154"/>
    <w:rsid w:val="00E0078E"/>
    <w:rsid w:val="00E01048"/>
    <w:rsid w:val="00E01633"/>
    <w:rsid w:val="00E01FD0"/>
    <w:rsid w:val="00E026A8"/>
    <w:rsid w:val="00E0380A"/>
    <w:rsid w:val="00E03ACD"/>
    <w:rsid w:val="00E03D5A"/>
    <w:rsid w:val="00E0493D"/>
    <w:rsid w:val="00E07309"/>
    <w:rsid w:val="00E07A12"/>
    <w:rsid w:val="00E07DD3"/>
    <w:rsid w:val="00E10068"/>
    <w:rsid w:val="00E10075"/>
    <w:rsid w:val="00E100A5"/>
    <w:rsid w:val="00E101D6"/>
    <w:rsid w:val="00E105EE"/>
    <w:rsid w:val="00E11E53"/>
    <w:rsid w:val="00E12BB5"/>
    <w:rsid w:val="00E13216"/>
    <w:rsid w:val="00E132B8"/>
    <w:rsid w:val="00E137D1"/>
    <w:rsid w:val="00E13998"/>
    <w:rsid w:val="00E13DB7"/>
    <w:rsid w:val="00E14BA3"/>
    <w:rsid w:val="00E14BFC"/>
    <w:rsid w:val="00E152BA"/>
    <w:rsid w:val="00E15C64"/>
    <w:rsid w:val="00E15D12"/>
    <w:rsid w:val="00E15D6F"/>
    <w:rsid w:val="00E21145"/>
    <w:rsid w:val="00E21281"/>
    <w:rsid w:val="00E212E5"/>
    <w:rsid w:val="00E2157D"/>
    <w:rsid w:val="00E2187D"/>
    <w:rsid w:val="00E21923"/>
    <w:rsid w:val="00E21A8D"/>
    <w:rsid w:val="00E21DD8"/>
    <w:rsid w:val="00E2360C"/>
    <w:rsid w:val="00E23F2B"/>
    <w:rsid w:val="00E2413A"/>
    <w:rsid w:val="00E241F4"/>
    <w:rsid w:val="00E24EDE"/>
    <w:rsid w:val="00E25507"/>
    <w:rsid w:val="00E27058"/>
    <w:rsid w:val="00E2774D"/>
    <w:rsid w:val="00E27F60"/>
    <w:rsid w:val="00E30505"/>
    <w:rsid w:val="00E30909"/>
    <w:rsid w:val="00E30A7B"/>
    <w:rsid w:val="00E31652"/>
    <w:rsid w:val="00E3185C"/>
    <w:rsid w:val="00E31B23"/>
    <w:rsid w:val="00E3224C"/>
    <w:rsid w:val="00E331AB"/>
    <w:rsid w:val="00E3358D"/>
    <w:rsid w:val="00E346BB"/>
    <w:rsid w:val="00E34952"/>
    <w:rsid w:val="00E352C0"/>
    <w:rsid w:val="00E35C36"/>
    <w:rsid w:val="00E35EF2"/>
    <w:rsid w:val="00E36146"/>
    <w:rsid w:val="00E370A9"/>
    <w:rsid w:val="00E37182"/>
    <w:rsid w:val="00E373F2"/>
    <w:rsid w:val="00E401E0"/>
    <w:rsid w:val="00E40B3F"/>
    <w:rsid w:val="00E40C7C"/>
    <w:rsid w:val="00E40DA4"/>
    <w:rsid w:val="00E424CB"/>
    <w:rsid w:val="00E42AF2"/>
    <w:rsid w:val="00E42CA5"/>
    <w:rsid w:val="00E42FBD"/>
    <w:rsid w:val="00E43204"/>
    <w:rsid w:val="00E43732"/>
    <w:rsid w:val="00E43C3B"/>
    <w:rsid w:val="00E444E7"/>
    <w:rsid w:val="00E44CB9"/>
    <w:rsid w:val="00E453E1"/>
    <w:rsid w:val="00E45541"/>
    <w:rsid w:val="00E458D5"/>
    <w:rsid w:val="00E45D9F"/>
    <w:rsid w:val="00E4686C"/>
    <w:rsid w:val="00E46C79"/>
    <w:rsid w:val="00E50390"/>
    <w:rsid w:val="00E5094C"/>
    <w:rsid w:val="00E51375"/>
    <w:rsid w:val="00E526A0"/>
    <w:rsid w:val="00E53F03"/>
    <w:rsid w:val="00E5402D"/>
    <w:rsid w:val="00E545C3"/>
    <w:rsid w:val="00E54E31"/>
    <w:rsid w:val="00E555C4"/>
    <w:rsid w:val="00E55841"/>
    <w:rsid w:val="00E55AA2"/>
    <w:rsid w:val="00E55B6B"/>
    <w:rsid w:val="00E56122"/>
    <w:rsid w:val="00E56E82"/>
    <w:rsid w:val="00E57368"/>
    <w:rsid w:val="00E611EA"/>
    <w:rsid w:val="00E627CC"/>
    <w:rsid w:val="00E63001"/>
    <w:rsid w:val="00E63ADE"/>
    <w:rsid w:val="00E64143"/>
    <w:rsid w:val="00E641EB"/>
    <w:rsid w:val="00E6471A"/>
    <w:rsid w:val="00E64E3A"/>
    <w:rsid w:val="00E64EA1"/>
    <w:rsid w:val="00E65BB5"/>
    <w:rsid w:val="00E66DB5"/>
    <w:rsid w:val="00E67091"/>
    <w:rsid w:val="00E67DA1"/>
    <w:rsid w:val="00E70106"/>
    <w:rsid w:val="00E70A23"/>
    <w:rsid w:val="00E70D00"/>
    <w:rsid w:val="00E71A1F"/>
    <w:rsid w:val="00E71E4D"/>
    <w:rsid w:val="00E71F5F"/>
    <w:rsid w:val="00E726AE"/>
    <w:rsid w:val="00E73093"/>
    <w:rsid w:val="00E73541"/>
    <w:rsid w:val="00E73981"/>
    <w:rsid w:val="00E74641"/>
    <w:rsid w:val="00E74E1A"/>
    <w:rsid w:val="00E74EEF"/>
    <w:rsid w:val="00E755D0"/>
    <w:rsid w:val="00E7596A"/>
    <w:rsid w:val="00E75D27"/>
    <w:rsid w:val="00E75FDC"/>
    <w:rsid w:val="00E76892"/>
    <w:rsid w:val="00E7701E"/>
    <w:rsid w:val="00E807D8"/>
    <w:rsid w:val="00E81034"/>
    <w:rsid w:val="00E8205D"/>
    <w:rsid w:val="00E82224"/>
    <w:rsid w:val="00E823BD"/>
    <w:rsid w:val="00E82451"/>
    <w:rsid w:val="00E83252"/>
    <w:rsid w:val="00E844CC"/>
    <w:rsid w:val="00E84E8B"/>
    <w:rsid w:val="00E86662"/>
    <w:rsid w:val="00E870E9"/>
    <w:rsid w:val="00E87F7D"/>
    <w:rsid w:val="00E900C4"/>
    <w:rsid w:val="00E90A8D"/>
    <w:rsid w:val="00E9144A"/>
    <w:rsid w:val="00E914F4"/>
    <w:rsid w:val="00E9198E"/>
    <w:rsid w:val="00E92EE6"/>
    <w:rsid w:val="00E934AB"/>
    <w:rsid w:val="00E939A2"/>
    <w:rsid w:val="00E93F75"/>
    <w:rsid w:val="00E944CC"/>
    <w:rsid w:val="00E94FEC"/>
    <w:rsid w:val="00E95AA5"/>
    <w:rsid w:val="00EA0921"/>
    <w:rsid w:val="00EA0FDA"/>
    <w:rsid w:val="00EA1BA0"/>
    <w:rsid w:val="00EA44C8"/>
    <w:rsid w:val="00EA4EE2"/>
    <w:rsid w:val="00EA4FB1"/>
    <w:rsid w:val="00EA6469"/>
    <w:rsid w:val="00EA67CA"/>
    <w:rsid w:val="00EA6948"/>
    <w:rsid w:val="00EA6AA2"/>
    <w:rsid w:val="00EB0162"/>
    <w:rsid w:val="00EB01C1"/>
    <w:rsid w:val="00EB0D26"/>
    <w:rsid w:val="00EB26F5"/>
    <w:rsid w:val="00EB295E"/>
    <w:rsid w:val="00EB2C0C"/>
    <w:rsid w:val="00EB3DDA"/>
    <w:rsid w:val="00EB4548"/>
    <w:rsid w:val="00EB495B"/>
    <w:rsid w:val="00EB5BED"/>
    <w:rsid w:val="00EB60C0"/>
    <w:rsid w:val="00EB6565"/>
    <w:rsid w:val="00EB7E2F"/>
    <w:rsid w:val="00EC0444"/>
    <w:rsid w:val="00EC0F77"/>
    <w:rsid w:val="00EC0FC5"/>
    <w:rsid w:val="00EC22D4"/>
    <w:rsid w:val="00EC25E0"/>
    <w:rsid w:val="00EC2AFE"/>
    <w:rsid w:val="00EC2B70"/>
    <w:rsid w:val="00EC2E77"/>
    <w:rsid w:val="00EC3EF7"/>
    <w:rsid w:val="00EC3FBD"/>
    <w:rsid w:val="00EC5786"/>
    <w:rsid w:val="00EC5BA2"/>
    <w:rsid w:val="00EC63EC"/>
    <w:rsid w:val="00EC6CCD"/>
    <w:rsid w:val="00ED0445"/>
    <w:rsid w:val="00ED0A4A"/>
    <w:rsid w:val="00ED1C1F"/>
    <w:rsid w:val="00ED2392"/>
    <w:rsid w:val="00ED270F"/>
    <w:rsid w:val="00ED35F5"/>
    <w:rsid w:val="00ED3BAB"/>
    <w:rsid w:val="00ED428C"/>
    <w:rsid w:val="00ED4A09"/>
    <w:rsid w:val="00ED4D07"/>
    <w:rsid w:val="00ED7D60"/>
    <w:rsid w:val="00EE0A7E"/>
    <w:rsid w:val="00EE1265"/>
    <w:rsid w:val="00EE1A0C"/>
    <w:rsid w:val="00EE2064"/>
    <w:rsid w:val="00EE247B"/>
    <w:rsid w:val="00EE248C"/>
    <w:rsid w:val="00EE36AC"/>
    <w:rsid w:val="00EE373C"/>
    <w:rsid w:val="00EE39F1"/>
    <w:rsid w:val="00EE3BB6"/>
    <w:rsid w:val="00EE5A19"/>
    <w:rsid w:val="00EE5B8C"/>
    <w:rsid w:val="00EE6E8B"/>
    <w:rsid w:val="00EE7FB5"/>
    <w:rsid w:val="00EF0BFE"/>
    <w:rsid w:val="00EF1E88"/>
    <w:rsid w:val="00EF20B3"/>
    <w:rsid w:val="00EF223A"/>
    <w:rsid w:val="00EF29B6"/>
    <w:rsid w:val="00EF35FE"/>
    <w:rsid w:val="00EF3758"/>
    <w:rsid w:val="00EF4259"/>
    <w:rsid w:val="00EF42DF"/>
    <w:rsid w:val="00EF42E3"/>
    <w:rsid w:val="00EF46A8"/>
    <w:rsid w:val="00EF4E7E"/>
    <w:rsid w:val="00EF5E95"/>
    <w:rsid w:val="00EF649B"/>
    <w:rsid w:val="00EF7650"/>
    <w:rsid w:val="00EF789B"/>
    <w:rsid w:val="00EF802A"/>
    <w:rsid w:val="00F00093"/>
    <w:rsid w:val="00F000C4"/>
    <w:rsid w:val="00F003A4"/>
    <w:rsid w:val="00F0046A"/>
    <w:rsid w:val="00F0080C"/>
    <w:rsid w:val="00F00EF5"/>
    <w:rsid w:val="00F012E5"/>
    <w:rsid w:val="00F014B3"/>
    <w:rsid w:val="00F01C7E"/>
    <w:rsid w:val="00F020A9"/>
    <w:rsid w:val="00F02CA0"/>
    <w:rsid w:val="00F02F9B"/>
    <w:rsid w:val="00F02FEE"/>
    <w:rsid w:val="00F03963"/>
    <w:rsid w:val="00F03EF3"/>
    <w:rsid w:val="00F04439"/>
    <w:rsid w:val="00F04EE8"/>
    <w:rsid w:val="00F0504D"/>
    <w:rsid w:val="00F056F6"/>
    <w:rsid w:val="00F05A0E"/>
    <w:rsid w:val="00F0656F"/>
    <w:rsid w:val="00F06CE7"/>
    <w:rsid w:val="00F07646"/>
    <w:rsid w:val="00F0766B"/>
    <w:rsid w:val="00F07892"/>
    <w:rsid w:val="00F07A4F"/>
    <w:rsid w:val="00F100AD"/>
    <w:rsid w:val="00F10E5C"/>
    <w:rsid w:val="00F10FDC"/>
    <w:rsid w:val="00F113BD"/>
    <w:rsid w:val="00F12AC4"/>
    <w:rsid w:val="00F1423B"/>
    <w:rsid w:val="00F15453"/>
    <w:rsid w:val="00F15FB2"/>
    <w:rsid w:val="00F16A85"/>
    <w:rsid w:val="00F16F60"/>
    <w:rsid w:val="00F176F7"/>
    <w:rsid w:val="00F2192D"/>
    <w:rsid w:val="00F21956"/>
    <w:rsid w:val="00F21BC0"/>
    <w:rsid w:val="00F22E54"/>
    <w:rsid w:val="00F2302E"/>
    <w:rsid w:val="00F23554"/>
    <w:rsid w:val="00F23708"/>
    <w:rsid w:val="00F23B99"/>
    <w:rsid w:val="00F23D6F"/>
    <w:rsid w:val="00F25A50"/>
    <w:rsid w:val="00F25CC9"/>
    <w:rsid w:val="00F25D98"/>
    <w:rsid w:val="00F2601D"/>
    <w:rsid w:val="00F269C9"/>
    <w:rsid w:val="00F26BC7"/>
    <w:rsid w:val="00F27820"/>
    <w:rsid w:val="00F27C72"/>
    <w:rsid w:val="00F27FA4"/>
    <w:rsid w:val="00F300F2"/>
    <w:rsid w:val="00F30C0E"/>
    <w:rsid w:val="00F31052"/>
    <w:rsid w:val="00F313F8"/>
    <w:rsid w:val="00F3144F"/>
    <w:rsid w:val="00F315E1"/>
    <w:rsid w:val="00F31840"/>
    <w:rsid w:val="00F31FEE"/>
    <w:rsid w:val="00F32C7F"/>
    <w:rsid w:val="00F3329D"/>
    <w:rsid w:val="00F33E3C"/>
    <w:rsid w:val="00F34157"/>
    <w:rsid w:val="00F3534D"/>
    <w:rsid w:val="00F35AF9"/>
    <w:rsid w:val="00F35C70"/>
    <w:rsid w:val="00F36108"/>
    <w:rsid w:val="00F36C8C"/>
    <w:rsid w:val="00F36F9F"/>
    <w:rsid w:val="00F375AF"/>
    <w:rsid w:val="00F379BE"/>
    <w:rsid w:val="00F37CC2"/>
    <w:rsid w:val="00F40E66"/>
    <w:rsid w:val="00F412C4"/>
    <w:rsid w:val="00F41A46"/>
    <w:rsid w:val="00F42259"/>
    <w:rsid w:val="00F42460"/>
    <w:rsid w:val="00F42B9C"/>
    <w:rsid w:val="00F4337B"/>
    <w:rsid w:val="00F44B10"/>
    <w:rsid w:val="00F45CEB"/>
    <w:rsid w:val="00F4662F"/>
    <w:rsid w:val="00F50BB6"/>
    <w:rsid w:val="00F50F42"/>
    <w:rsid w:val="00F50FE1"/>
    <w:rsid w:val="00F515D4"/>
    <w:rsid w:val="00F51767"/>
    <w:rsid w:val="00F51EC3"/>
    <w:rsid w:val="00F52125"/>
    <w:rsid w:val="00F52287"/>
    <w:rsid w:val="00F523FE"/>
    <w:rsid w:val="00F52A2D"/>
    <w:rsid w:val="00F5350B"/>
    <w:rsid w:val="00F542A3"/>
    <w:rsid w:val="00F54441"/>
    <w:rsid w:val="00F55052"/>
    <w:rsid w:val="00F55216"/>
    <w:rsid w:val="00F55475"/>
    <w:rsid w:val="00F55700"/>
    <w:rsid w:val="00F558AD"/>
    <w:rsid w:val="00F560C2"/>
    <w:rsid w:val="00F56293"/>
    <w:rsid w:val="00F56580"/>
    <w:rsid w:val="00F56725"/>
    <w:rsid w:val="00F570E1"/>
    <w:rsid w:val="00F575BD"/>
    <w:rsid w:val="00F578D6"/>
    <w:rsid w:val="00F601AA"/>
    <w:rsid w:val="00F602E0"/>
    <w:rsid w:val="00F6056D"/>
    <w:rsid w:val="00F61902"/>
    <w:rsid w:val="00F61917"/>
    <w:rsid w:val="00F61ADA"/>
    <w:rsid w:val="00F6230E"/>
    <w:rsid w:val="00F625F2"/>
    <w:rsid w:val="00F628EE"/>
    <w:rsid w:val="00F640EE"/>
    <w:rsid w:val="00F64E7A"/>
    <w:rsid w:val="00F65125"/>
    <w:rsid w:val="00F65765"/>
    <w:rsid w:val="00F67D6E"/>
    <w:rsid w:val="00F703E8"/>
    <w:rsid w:val="00F706D3"/>
    <w:rsid w:val="00F7212F"/>
    <w:rsid w:val="00F750F6"/>
    <w:rsid w:val="00F75961"/>
    <w:rsid w:val="00F75FD7"/>
    <w:rsid w:val="00F76C3C"/>
    <w:rsid w:val="00F77222"/>
    <w:rsid w:val="00F77EB9"/>
    <w:rsid w:val="00F80005"/>
    <w:rsid w:val="00F80119"/>
    <w:rsid w:val="00F8093D"/>
    <w:rsid w:val="00F812BF"/>
    <w:rsid w:val="00F81E8D"/>
    <w:rsid w:val="00F8224A"/>
    <w:rsid w:val="00F83148"/>
    <w:rsid w:val="00F83430"/>
    <w:rsid w:val="00F844FF"/>
    <w:rsid w:val="00F84A48"/>
    <w:rsid w:val="00F84C16"/>
    <w:rsid w:val="00F85D18"/>
    <w:rsid w:val="00F865F0"/>
    <w:rsid w:val="00F866FF"/>
    <w:rsid w:val="00F868AA"/>
    <w:rsid w:val="00F9098D"/>
    <w:rsid w:val="00F91566"/>
    <w:rsid w:val="00F9215A"/>
    <w:rsid w:val="00F923FB"/>
    <w:rsid w:val="00F9358C"/>
    <w:rsid w:val="00F938FC"/>
    <w:rsid w:val="00F9397F"/>
    <w:rsid w:val="00F939D2"/>
    <w:rsid w:val="00F94A4A"/>
    <w:rsid w:val="00F9562D"/>
    <w:rsid w:val="00F963DD"/>
    <w:rsid w:val="00F972B6"/>
    <w:rsid w:val="00FA0422"/>
    <w:rsid w:val="00FA097F"/>
    <w:rsid w:val="00FA0C1C"/>
    <w:rsid w:val="00FA1B59"/>
    <w:rsid w:val="00FA236C"/>
    <w:rsid w:val="00FA292D"/>
    <w:rsid w:val="00FA3048"/>
    <w:rsid w:val="00FA32F2"/>
    <w:rsid w:val="00FA3E42"/>
    <w:rsid w:val="00FA551E"/>
    <w:rsid w:val="00FA60B2"/>
    <w:rsid w:val="00FA62DE"/>
    <w:rsid w:val="00FA74C3"/>
    <w:rsid w:val="00FA75F9"/>
    <w:rsid w:val="00FA77D6"/>
    <w:rsid w:val="00FA7E33"/>
    <w:rsid w:val="00FB0A6A"/>
    <w:rsid w:val="00FB0D9B"/>
    <w:rsid w:val="00FB11CA"/>
    <w:rsid w:val="00FB16F5"/>
    <w:rsid w:val="00FB1EFC"/>
    <w:rsid w:val="00FB28C2"/>
    <w:rsid w:val="00FB2FFC"/>
    <w:rsid w:val="00FB431A"/>
    <w:rsid w:val="00FB4EA7"/>
    <w:rsid w:val="00FB5694"/>
    <w:rsid w:val="00FB715E"/>
    <w:rsid w:val="00FB7333"/>
    <w:rsid w:val="00FB7CC4"/>
    <w:rsid w:val="00FC0436"/>
    <w:rsid w:val="00FC0737"/>
    <w:rsid w:val="00FC0DB1"/>
    <w:rsid w:val="00FC1526"/>
    <w:rsid w:val="00FC18B8"/>
    <w:rsid w:val="00FC2C74"/>
    <w:rsid w:val="00FC2C8F"/>
    <w:rsid w:val="00FC2D7E"/>
    <w:rsid w:val="00FC2FD3"/>
    <w:rsid w:val="00FC3894"/>
    <w:rsid w:val="00FC3A2F"/>
    <w:rsid w:val="00FC4995"/>
    <w:rsid w:val="00FC508A"/>
    <w:rsid w:val="00FC57A2"/>
    <w:rsid w:val="00FC5B4D"/>
    <w:rsid w:val="00FC63DB"/>
    <w:rsid w:val="00FC6559"/>
    <w:rsid w:val="00FC66B5"/>
    <w:rsid w:val="00FC6E45"/>
    <w:rsid w:val="00FD0507"/>
    <w:rsid w:val="00FD0726"/>
    <w:rsid w:val="00FD0AB4"/>
    <w:rsid w:val="00FD1C4F"/>
    <w:rsid w:val="00FD1F6D"/>
    <w:rsid w:val="00FD20FE"/>
    <w:rsid w:val="00FD240D"/>
    <w:rsid w:val="00FD3623"/>
    <w:rsid w:val="00FD5860"/>
    <w:rsid w:val="00FD5CD3"/>
    <w:rsid w:val="00FD6238"/>
    <w:rsid w:val="00FD6406"/>
    <w:rsid w:val="00FD6542"/>
    <w:rsid w:val="00FD6E01"/>
    <w:rsid w:val="00FD7306"/>
    <w:rsid w:val="00FD7B54"/>
    <w:rsid w:val="00FD7D81"/>
    <w:rsid w:val="00FE04CB"/>
    <w:rsid w:val="00FE0913"/>
    <w:rsid w:val="00FE1895"/>
    <w:rsid w:val="00FE1DAB"/>
    <w:rsid w:val="00FE2444"/>
    <w:rsid w:val="00FE3AE0"/>
    <w:rsid w:val="00FE6560"/>
    <w:rsid w:val="00FE7F2B"/>
    <w:rsid w:val="00FF00EA"/>
    <w:rsid w:val="00FF0443"/>
    <w:rsid w:val="00FF0651"/>
    <w:rsid w:val="00FF1757"/>
    <w:rsid w:val="00FF1FB9"/>
    <w:rsid w:val="00FF2F90"/>
    <w:rsid w:val="00FF441A"/>
    <w:rsid w:val="00FF52B2"/>
    <w:rsid w:val="00FF56E1"/>
    <w:rsid w:val="00FF6268"/>
    <w:rsid w:val="00FF639F"/>
    <w:rsid w:val="00FF6931"/>
    <w:rsid w:val="00FF6955"/>
    <w:rsid w:val="00FF6D3D"/>
    <w:rsid w:val="00FF7257"/>
    <w:rsid w:val="00FF7C64"/>
    <w:rsid w:val="0104D8EE"/>
    <w:rsid w:val="01119AAC"/>
    <w:rsid w:val="011C2064"/>
    <w:rsid w:val="013B382B"/>
    <w:rsid w:val="014207B4"/>
    <w:rsid w:val="015DF3FB"/>
    <w:rsid w:val="0161112F"/>
    <w:rsid w:val="016A802E"/>
    <w:rsid w:val="016AF12C"/>
    <w:rsid w:val="018195A0"/>
    <w:rsid w:val="01831D78"/>
    <w:rsid w:val="018AD345"/>
    <w:rsid w:val="019D7DFB"/>
    <w:rsid w:val="01AD6FA5"/>
    <w:rsid w:val="01C9F532"/>
    <w:rsid w:val="01CC03AD"/>
    <w:rsid w:val="01E63115"/>
    <w:rsid w:val="01EC915A"/>
    <w:rsid w:val="01EE46D0"/>
    <w:rsid w:val="01F2E888"/>
    <w:rsid w:val="01F77159"/>
    <w:rsid w:val="01F82C97"/>
    <w:rsid w:val="0206BC84"/>
    <w:rsid w:val="02083AB3"/>
    <w:rsid w:val="020AEBDA"/>
    <w:rsid w:val="020CB0D8"/>
    <w:rsid w:val="0218C9F2"/>
    <w:rsid w:val="0235A211"/>
    <w:rsid w:val="0236A764"/>
    <w:rsid w:val="024318A9"/>
    <w:rsid w:val="025A375A"/>
    <w:rsid w:val="025D3724"/>
    <w:rsid w:val="025F36C6"/>
    <w:rsid w:val="026A8E49"/>
    <w:rsid w:val="02719A0F"/>
    <w:rsid w:val="02734851"/>
    <w:rsid w:val="027B7B00"/>
    <w:rsid w:val="028B7143"/>
    <w:rsid w:val="028C8D12"/>
    <w:rsid w:val="028E72AD"/>
    <w:rsid w:val="029047C6"/>
    <w:rsid w:val="029A99E0"/>
    <w:rsid w:val="02A45074"/>
    <w:rsid w:val="02A59EAC"/>
    <w:rsid w:val="02A7F908"/>
    <w:rsid w:val="02A9BEE0"/>
    <w:rsid w:val="02AA04C2"/>
    <w:rsid w:val="02BCCD55"/>
    <w:rsid w:val="02DA67DB"/>
    <w:rsid w:val="02E83CC8"/>
    <w:rsid w:val="02F17EFA"/>
    <w:rsid w:val="02FB3CCD"/>
    <w:rsid w:val="02FF3AD8"/>
    <w:rsid w:val="0301DF5E"/>
    <w:rsid w:val="030E60B7"/>
    <w:rsid w:val="030FA8DC"/>
    <w:rsid w:val="031F2F8F"/>
    <w:rsid w:val="0321309F"/>
    <w:rsid w:val="032C6DD8"/>
    <w:rsid w:val="0335DB5B"/>
    <w:rsid w:val="0344E3A5"/>
    <w:rsid w:val="0352627D"/>
    <w:rsid w:val="035768D7"/>
    <w:rsid w:val="03614197"/>
    <w:rsid w:val="03676703"/>
    <w:rsid w:val="03681AAE"/>
    <w:rsid w:val="036F8F88"/>
    <w:rsid w:val="037881C1"/>
    <w:rsid w:val="037A8A6D"/>
    <w:rsid w:val="037E49BF"/>
    <w:rsid w:val="03907FD5"/>
    <w:rsid w:val="03A0F880"/>
    <w:rsid w:val="03A812F0"/>
    <w:rsid w:val="03B20AEE"/>
    <w:rsid w:val="03C1222B"/>
    <w:rsid w:val="03C162BC"/>
    <w:rsid w:val="03C56FAB"/>
    <w:rsid w:val="03EDE6E3"/>
    <w:rsid w:val="03FA4C6F"/>
    <w:rsid w:val="03FB3B34"/>
    <w:rsid w:val="0406560D"/>
    <w:rsid w:val="040C64AD"/>
    <w:rsid w:val="0414212F"/>
    <w:rsid w:val="04142814"/>
    <w:rsid w:val="04182EC0"/>
    <w:rsid w:val="041A6FF4"/>
    <w:rsid w:val="041C3A24"/>
    <w:rsid w:val="041D84E3"/>
    <w:rsid w:val="04208B4A"/>
    <w:rsid w:val="0426E142"/>
    <w:rsid w:val="042A6E48"/>
    <w:rsid w:val="043B5FE3"/>
    <w:rsid w:val="0449E6B6"/>
    <w:rsid w:val="045B0416"/>
    <w:rsid w:val="045F2739"/>
    <w:rsid w:val="04653566"/>
    <w:rsid w:val="0474D79F"/>
    <w:rsid w:val="047F9489"/>
    <w:rsid w:val="048EF5C0"/>
    <w:rsid w:val="049F0099"/>
    <w:rsid w:val="049FC080"/>
    <w:rsid w:val="04A1D56B"/>
    <w:rsid w:val="04B09D7C"/>
    <w:rsid w:val="04B30165"/>
    <w:rsid w:val="04B53A60"/>
    <w:rsid w:val="04C3225C"/>
    <w:rsid w:val="04CA463F"/>
    <w:rsid w:val="04D2E600"/>
    <w:rsid w:val="04D6F278"/>
    <w:rsid w:val="04E9FA44"/>
    <w:rsid w:val="04EA407D"/>
    <w:rsid w:val="04FF170A"/>
    <w:rsid w:val="05035A57"/>
    <w:rsid w:val="05040CC4"/>
    <w:rsid w:val="050E4052"/>
    <w:rsid w:val="051573A8"/>
    <w:rsid w:val="051BD617"/>
    <w:rsid w:val="05232564"/>
    <w:rsid w:val="054005D1"/>
    <w:rsid w:val="0553D1EC"/>
    <w:rsid w:val="05548E9C"/>
    <w:rsid w:val="0557519B"/>
    <w:rsid w:val="05746B25"/>
    <w:rsid w:val="05752D62"/>
    <w:rsid w:val="05797CFB"/>
    <w:rsid w:val="057B9C73"/>
    <w:rsid w:val="05831F9C"/>
    <w:rsid w:val="059844C4"/>
    <w:rsid w:val="05A55740"/>
    <w:rsid w:val="05AB5F3B"/>
    <w:rsid w:val="05AFCBB9"/>
    <w:rsid w:val="05D46199"/>
    <w:rsid w:val="05D77508"/>
    <w:rsid w:val="05F2E8A1"/>
    <w:rsid w:val="05FA938C"/>
    <w:rsid w:val="06006C64"/>
    <w:rsid w:val="060276FD"/>
    <w:rsid w:val="0605BD77"/>
    <w:rsid w:val="06144166"/>
    <w:rsid w:val="063D764C"/>
    <w:rsid w:val="06404555"/>
    <w:rsid w:val="0662A229"/>
    <w:rsid w:val="06665E5C"/>
    <w:rsid w:val="066C8688"/>
    <w:rsid w:val="0679A725"/>
    <w:rsid w:val="06AD1846"/>
    <w:rsid w:val="06B3BAFE"/>
    <w:rsid w:val="06B46B93"/>
    <w:rsid w:val="06C5786E"/>
    <w:rsid w:val="06E22E82"/>
    <w:rsid w:val="06E7DF51"/>
    <w:rsid w:val="06F4381C"/>
    <w:rsid w:val="06FFD42F"/>
    <w:rsid w:val="07021E24"/>
    <w:rsid w:val="0707FD22"/>
    <w:rsid w:val="07203B9B"/>
    <w:rsid w:val="0725D54B"/>
    <w:rsid w:val="07263902"/>
    <w:rsid w:val="07378A07"/>
    <w:rsid w:val="07396592"/>
    <w:rsid w:val="074C3681"/>
    <w:rsid w:val="0750A1EC"/>
    <w:rsid w:val="0751DC55"/>
    <w:rsid w:val="0753BC98"/>
    <w:rsid w:val="0756DA78"/>
    <w:rsid w:val="075B2825"/>
    <w:rsid w:val="076274C4"/>
    <w:rsid w:val="077A5FE5"/>
    <w:rsid w:val="0787C6C0"/>
    <w:rsid w:val="079AAF9B"/>
    <w:rsid w:val="079B6AE7"/>
    <w:rsid w:val="079EFDA0"/>
    <w:rsid w:val="07AFEAB2"/>
    <w:rsid w:val="07C30693"/>
    <w:rsid w:val="07C655B4"/>
    <w:rsid w:val="07C6E3CF"/>
    <w:rsid w:val="07D47232"/>
    <w:rsid w:val="07DAA05D"/>
    <w:rsid w:val="07DB0FD1"/>
    <w:rsid w:val="07DE82EA"/>
    <w:rsid w:val="07F03DB7"/>
    <w:rsid w:val="07F4F9FC"/>
    <w:rsid w:val="07FA676B"/>
    <w:rsid w:val="0818EFE0"/>
    <w:rsid w:val="081D37D4"/>
    <w:rsid w:val="082BF589"/>
    <w:rsid w:val="08309499"/>
    <w:rsid w:val="083C7C9E"/>
    <w:rsid w:val="0844DEBE"/>
    <w:rsid w:val="0850A580"/>
    <w:rsid w:val="0859BA90"/>
    <w:rsid w:val="0865C8BA"/>
    <w:rsid w:val="08661E10"/>
    <w:rsid w:val="08680489"/>
    <w:rsid w:val="086B91D5"/>
    <w:rsid w:val="086D24FC"/>
    <w:rsid w:val="088621FB"/>
    <w:rsid w:val="08918B77"/>
    <w:rsid w:val="08960093"/>
    <w:rsid w:val="08A3D1A0"/>
    <w:rsid w:val="08B10C62"/>
    <w:rsid w:val="08BF5E0F"/>
    <w:rsid w:val="08C0ACEC"/>
    <w:rsid w:val="08CCC6E4"/>
    <w:rsid w:val="08CF816B"/>
    <w:rsid w:val="08DD8464"/>
    <w:rsid w:val="08E6BCE1"/>
    <w:rsid w:val="08F010EC"/>
    <w:rsid w:val="08F3554C"/>
    <w:rsid w:val="0904833F"/>
    <w:rsid w:val="091D1DB9"/>
    <w:rsid w:val="094231CF"/>
    <w:rsid w:val="094E85EF"/>
    <w:rsid w:val="095242ED"/>
    <w:rsid w:val="0965575A"/>
    <w:rsid w:val="096C82E8"/>
    <w:rsid w:val="09710D25"/>
    <w:rsid w:val="097D0044"/>
    <w:rsid w:val="097FE00F"/>
    <w:rsid w:val="098439AC"/>
    <w:rsid w:val="09C81956"/>
    <w:rsid w:val="09C8F417"/>
    <w:rsid w:val="09CF4171"/>
    <w:rsid w:val="09DECD31"/>
    <w:rsid w:val="09E280FE"/>
    <w:rsid w:val="09E3047F"/>
    <w:rsid w:val="09EC9196"/>
    <w:rsid w:val="09FB1ECD"/>
    <w:rsid w:val="0A031FD1"/>
    <w:rsid w:val="0A0D882C"/>
    <w:rsid w:val="0A0EA721"/>
    <w:rsid w:val="0A12DA9C"/>
    <w:rsid w:val="0A24345A"/>
    <w:rsid w:val="0A2B96A8"/>
    <w:rsid w:val="0A3211A1"/>
    <w:rsid w:val="0A3C176D"/>
    <w:rsid w:val="0A3C5C81"/>
    <w:rsid w:val="0A4B0287"/>
    <w:rsid w:val="0A60B29F"/>
    <w:rsid w:val="0A849DBA"/>
    <w:rsid w:val="0A858394"/>
    <w:rsid w:val="0A9591C8"/>
    <w:rsid w:val="0AA3E642"/>
    <w:rsid w:val="0AA6FBE4"/>
    <w:rsid w:val="0AA85C30"/>
    <w:rsid w:val="0AAC5878"/>
    <w:rsid w:val="0AC76ABD"/>
    <w:rsid w:val="0AE1B6CD"/>
    <w:rsid w:val="0AEA9394"/>
    <w:rsid w:val="0AEEDE71"/>
    <w:rsid w:val="0AF2774C"/>
    <w:rsid w:val="0B018F5F"/>
    <w:rsid w:val="0B19C5A7"/>
    <w:rsid w:val="0B1ABE60"/>
    <w:rsid w:val="0B3D2AB0"/>
    <w:rsid w:val="0B436A71"/>
    <w:rsid w:val="0B593B7F"/>
    <w:rsid w:val="0B69B255"/>
    <w:rsid w:val="0B7DB887"/>
    <w:rsid w:val="0B88B248"/>
    <w:rsid w:val="0B935B50"/>
    <w:rsid w:val="0B97B132"/>
    <w:rsid w:val="0BA3134D"/>
    <w:rsid w:val="0BAAA74A"/>
    <w:rsid w:val="0BCB9FFC"/>
    <w:rsid w:val="0BCC2221"/>
    <w:rsid w:val="0BD6E97F"/>
    <w:rsid w:val="0BE74BFC"/>
    <w:rsid w:val="0BFF6A12"/>
    <w:rsid w:val="0C175B9C"/>
    <w:rsid w:val="0C354E0B"/>
    <w:rsid w:val="0C3767C5"/>
    <w:rsid w:val="0C3E5660"/>
    <w:rsid w:val="0C7CED33"/>
    <w:rsid w:val="0C7E38F2"/>
    <w:rsid w:val="0C7EE1DA"/>
    <w:rsid w:val="0C828B9D"/>
    <w:rsid w:val="0C8A196E"/>
    <w:rsid w:val="0C8FA236"/>
    <w:rsid w:val="0C92D8FA"/>
    <w:rsid w:val="0CA0B8A7"/>
    <w:rsid w:val="0CA3C954"/>
    <w:rsid w:val="0CB1C6A0"/>
    <w:rsid w:val="0CB39AF0"/>
    <w:rsid w:val="0CB8AE15"/>
    <w:rsid w:val="0CBA0439"/>
    <w:rsid w:val="0CBA4346"/>
    <w:rsid w:val="0CBE96F4"/>
    <w:rsid w:val="0CC417A0"/>
    <w:rsid w:val="0CCC6E3C"/>
    <w:rsid w:val="0CCD7E80"/>
    <w:rsid w:val="0CECE75C"/>
    <w:rsid w:val="0CF31B8A"/>
    <w:rsid w:val="0CF32FA9"/>
    <w:rsid w:val="0CF55BC5"/>
    <w:rsid w:val="0D0BDFE7"/>
    <w:rsid w:val="0D1A1DB0"/>
    <w:rsid w:val="0D3BAA44"/>
    <w:rsid w:val="0D3E4ACC"/>
    <w:rsid w:val="0D485278"/>
    <w:rsid w:val="0D4FE0C5"/>
    <w:rsid w:val="0D563F03"/>
    <w:rsid w:val="0D7738D2"/>
    <w:rsid w:val="0D876AB5"/>
    <w:rsid w:val="0D8AE7AD"/>
    <w:rsid w:val="0D979E77"/>
    <w:rsid w:val="0D98B243"/>
    <w:rsid w:val="0DB02591"/>
    <w:rsid w:val="0DB9D52F"/>
    <w:rsid w:val="0DC0113F"/>
    <w:rsid w:val="0DC5E5DC"/>
    <w:rsid w:val="0DC6D495"/>
    <w:rsid w:val="0DDA1CE4"/>
    <w:rsid w:val="0DE33086"/>
    <w:rsid w:val="0DE72CC6"/>
    <w:rsid w:val="0DF682A7"/>
    <w:rsid w:val="0E0C1879"/>
    <w:rsid w:val="0E0D9044"/>
    <w:rsid w:val="0E1AFA5B"/>
    <w:rsid w:val="0E2007C4"/>
    <w:rsid w:val="0E38B132"/>
    <w:rsid w:val="0E39DB88"/>
    <w:rsid w:val="0E4483B6"/>
    <w:rsid w:val="0E45ADB3"/>
    <w:rsid w:val="0E4A2B1A"/>
    <w:rsid w:val="0E4B573A"/>
    <w:rsid w:val="0E58E7BA"/>
    <w:rsid w:val="0E7EC18C"/>
    <w:rsid w:val="0E8F5FB9"/>
    <w:rsid w:val="0E9F5D80"/>
    <w:rsid w:val="0EA71CC4"/>
    <w:rsid w:val="0EAC442E"/>
    <w:rsid w:val="0EAD7F1A"/>
    <w:rsid w:val="0EB5108F"/>
    <w:rsid w:val="0EB7F3B6"/>
    <w:rsid w:val="0EB9F9C5"/>
    <w:rsid w:val="0EC23FEC"/>
    <w:rsid w:val="0EC808F1"/>
    <w:rsid w:val="0ECC6F40"/>
    <w:rsid w:val="0ED05181"/>
    <w:rsid w:val="0ED73EA8"/>
    <w:rsid w:val="0ED81CC6"/>
    <w:rsid w:val="0EDB2C1F"/>
    <w:rsid w:val="0EE82CE7"/>
    <w:rsid w:val="0EF10B1A"/>
    <w:rsid w:val="0EF85AF9"/>
    <w:rsid w:val="0F055423"/>
    <w:rsid w:val="0F099634"/>
    <w:rsid w:val="0F126FE1"/>
    <w:rsid w:val="0F150C5A"/>
    <w:rsid w:val="0F1E3ACD"/>
    <w:rsid w:val="0F1F18B0"/>
    <w:rsid w:val="0F23B9E4"/>
    <w:rsid w:val="0F2DCDD4"/>
    <w:rsid w:val="0F38D4ED"/>
    <w:rsid w:val="0F3EC55B"/>
    <w:rsid w:val="0F42C2E5"/>
    <w:rsid w:val="0F4E7C3D"/>
    <w:rsid w:val="0F6664E9"/>
    <w:rsid w:val="0F6D6AB9"/>
    <w:rsid w:val="0F73254B"/>
    <w:rsid w:val="0F77E41C"/>
    <w:rsid w:val="0F7B12CD"/>
    <w:rsid w:val="0F7F60FC"/>
    <w:rsid w:val="0F81A059"/>
    <w:rsid w:val="0FA219A4"/>
    <w:rsid w:val="0FA25E29"/>
    <w:rsid w:val="0FAA3BAB"/>
    <w:rsid w:val="0FADDB55"/>
    <w:rsid w:val="0FAEB3F9"/>
    <w:rsid w:val="0FB18F0C"/>
    <w:rsid w:val="0FB5EC6E"/>
    <w:rsid w:val="0FC8AA76"/>
    <w:rsid w:val="0FCCE126"/>
    <w:rsid w:val="0FE1A21F"/>
    <w:rsid w:val="0FF64661"/>
    <w:rsid w:val="10046DCD"/>
    <w:rsid w:val="100C4A2B"/>
    <w:rsid w:val="102AAD16"/>
    <w:rsid w:val="102E5FC9"/>
    <w:rsid w:val="1037A3FC"/>
    <w:rsid w:val="1061335B"/>
    <w:rsid w:val="1063C78A"/>
    <w:rsid w:val="106B3D7A"/>
    <w:rsid w:val="106E4EE8"/>
    <w:rsid w:val="1073D4FA"/>
    <w:rsid w:val="107A0564"/>
    <w:rsid w:val="109B6700"/>
    <w:rsid w:val="10B26647"/>
    <w:rsid w:val="10B30F5F"/>
    <w:rsid w:val="10E03A70"/>
    <w:rsid w:val="10F5E97A"/>
    <w:rsid w:val="10FB338A"/>
    <w:rsid w:val="11069FCA"/>
    <w:rsid w:val="110D159A"/>
    <w:rsid w:val="110E9856"/>
    <w:rsid w:val="1110910C"/>
    <w:rsid w:val="1118BB36"/>
    <w:rsid w:val="111D2F2F"/>
    <w:rsid w:val="112560C1"/>
    <w:rsid w:val="1143741C"/>
    <w:rsid w:val="115554DB"/>
    <w:rsid w:val="115833D4"/>
    <w:rsid w:val="117BB381"/>
    <w:rsid w:val="118026A5"/>
    <w:rsid w:val="1196440D"/>
    <w:rsid w:val="11A74A80"/>
    <w:rsid w:val="11AAEAE7"/>
    <w:rsid w:val="11AC2664"/>
    <w:rsid w:val="11B60079"/>
    <w:rsid w:val="11BE54BD"/>
    <w:rsid w:val="11C609B8"/>
    <w:rsid w:val="11C7D0C7"/>
    <w:rsid w:val="11E1C3F0"/>
    <w:rsid w:val="11E4A998"/>
    <w:rsid w:val="11E97602"/>
    <w:rsid w:val="11F9E282"/>
    <w:rsid w:val="12221604"/>
    <w:rsid w:val="122462E9"/>
    <w:rsid w:val="12377A2F"/>
    <w:rsid w:val="123C16B8"/>
    <w:rsid w:val="1246FA3A"/>
    <w:rsid w:val="1253AE43"/>
    <w:rsid w:val="125A9B28"/>
    <w:rsid w:val="1260B7EB"/>
    <w:rsid w:val="1266DFCD"/>
    <w:rsid w:val="128255FB"/>
    <w:rsid w:val="12A29CDC"/>
    <w:rsid w:val="12D86C79"/>
    <w:rsid w:val="12D91319"/>
    <w:rsid w:val="12F93C0B"/>
    <w:rsid w:val="130C644A"/>
    <w:rsid w:val="130CA144"/>
    <w:rsid w:val="130E9066"/>
    <w:rsid w:val="131170BC"/>
    <w:rsid w:val="132CDDC7"/>
    <w:rsid w:val="13329008"/>
    <w:rsid w:val="1343B88A"/>
    <w:rsid w:val="134D06EE"/>
    <w:rsid w:val="1354D430"/>
    <w:rsid w:val="1389193D"/>
    <w:rsid w:val="138D1BBB"/>
    <w:rsid w:val="13A79D38"/>
    <w:rsid w:val="13A836D2"/>
    <w:rsid w:val="13BB73D9"/>
    <w:rsid w:val="13D8AA7E"/>
    <w:rsid w:val="13DDE99A"/>
    <w:rsid w:val="13E39A73"/>
    <w:rsid w:val="13E6CAC6"/>
    <w:rsid w:val="13EB22BC"/>
    <w:rsid w:val="13EDF95C"/>
    <w:rsid w:val="13FAE9A1"/>
    <w:rsid w:val="14000CF6"/>
    <w:rsid w:val="140A72B5"/>
    <w:rsid w:val="14119335"/>
    <w:rsid w:val="1422E0A1"/>
    <w:rsid w:val="142D7919"/>
    <w:rsid w:val="142EB113"/>
    <w:rsid w:val="143EE6C2"/>
    <w:rsid w:val="1451E785"/>
    <w:rsid w:val="145353AB"/>
    <w:rsid w:val="14696C76"/>
    <w:rsid w:val="1474153C"/>
    <w:rsid w:val="1479ADDD"/>
    <w:rsid w:val="147C6CF1"/>
    <w:rsid w:val="147FED17"/>
    <w:rsid w:val="1497D75B"/>
    <w:rsid w:val="1498E33E"/>
    <w:rsid w:val="14A79FB3"/>
    <w:rsid w:val="14A90714"/>
    <w:rsid w:val="14A95877"/>
    <w:rsid w:val="14CDFF0B"/>
    <w:rsid w:val="14E16324"/>
    <w:rsid w:val="14F8C75F"/>
    <w:rsid w:val="14FF8D68"/>
    <w:rsid w:val="1507D17C"/>
    <w:rsid w:val="1525982B"/>
    <w:rsid w:val="1527CCCA"/>
    <w:rsid w:val="15381FC0"/>
    <w:rsid w:val="153BCC87"/>
    <w:rsid w:val="15550A46"/>
    <w:rsid w:val="1585BF77"/>
    <w:rsid w:val="15882190"/>
    <w:rsid w:val="159BA47C"/>
    <w:rsid w:val="159E628E"/>
    <w:rsid w:val="15A14A30"/>
    <w:rsid w:val="15B8A0BA"/>
    <w:rsid w:val="15C916AA"/>
    <w:rsid w:val="15CE120C"/>
    <w:rsid w:val="15DB9FFB"/>
    <w:rsid w:val="15DBEAC4"/>
    <w:rsid w:val="15E0AD8C"/>
    <w:rsid w:val="15E33117"/>
    <w:rsid w:val="15EAADB4"/>
    <w:rsid w:val="1617F2D4"/>
    <w:rsid w:val="16199975"/>
    <w:rsid w:val="162F5B83"/>
    <w:rsid w:val="1638D2DB"/>
    <w:rsid w:val="163FE846"/>
    <w:rsid w:val="16444D89"/>
    <w:rsid w:val="16537387"/>
    <w:rsid w:val="1653B093"/>
    <w:rsid w:val="16577E3A"/>
    <w:rsid w:val="165B8038"/>
    <w:rsid w:val="165D0411"/>
    <w:rsid w:val="168E6B87"/>
    <w:rsid w:val="169064C8"/>
    <w:rsid w:val="169940A6"/>
    <w:rsid w:val="16A2453B"/>
    <w:rsid w:val="16A3DFD8"/>
    <w:rsid w:val="16A97274"/>
    <w:rsid w:val="16C168FE"/>
    <w:rsid w:val="16C72B0C"/>
    <w:rsid w:val="16C7A439"/>
    <w:rsid w:val="16C9DA21"/>
    <w:rsid w:val="16D25FE9"/>
    <w:rsid w:val="16D37271"/>
    <w:rsid w:val="16DEE038"/>
    <w:rsid w:val="16E69596"/>
    <w:rsid w:val="16F3FC2E"/>
    <w:rsid w:val="16F8C9DF"/>
    <w:rsid w:val="170DA61D"/>
    <w:rsid w:val="1711E396"/>
    <w:rsid w:val="172C0282"/>
    <w:rsid w:val="1733E7B0"/>
    <w:rsid w:val="17406EC9"/>
    <w:rsid w:val="174533FB"/>
    <w:rsid w:val="174E03B1"/>
    <w:rsid w:val="1755F193"/>
    <w:rsid w:val="17564086"/>
    <w:rsid w:val="1756F029"/>
    <w:rsid w:val="1757ED2D"/>
    <w:rsid w:val="177512D6"/>
    <w:rsid w:val="17762082"/>
    <w:rsid w:val="178205CA"/>
    <w:rsid w:val="1783CFAF"/>
    <w:rsid w:val="1785C6DD"/>
    <w:rsid w:val="1794B037"/>
    <w:rsid w:val="179B669C"/>
    <w:rsid w:val="17B65D31"/>
    <w:rsid w:val="17BA33B9"/>
    <w:rsid w:val="17C3D0D3"/>
    <w:rsid w:val="17C5084E"/>
    <w:rsid w:val="17C592C2"/>
    <w:rsid w:val="17D41029"/>
    <w:rsid w:val="17D7F30B"/>
    <w:rsid w:val="17E3654F"/>
    <w:rsid w:val="17E6057A"/>
    <w:rsid w:val="17FDD12F"/>
    <w:rsid w:val="1803E185"/>
    <w:rsid w:val="1804CA63"/>
    <w:rsid w:val="180FCE1A"/>
    <w:rsid w:val="18161ADB"/>
    <w:rsid w:val="18235919"/>
    <w:rsid w:val="182C50DC"/>
    <w:rsid w:val="182CC541"/>
    <w:rsid w:val="182D3DF9"/>
    <w:rsid w:val="1835BF74"/>
    <w:rsid w:val="183C74F0"/>
    <w:rsid w:val="183CEB92"/>
    <w:rsid w:val="183D59B5"/>
    <w:rsid w:val="184F1DE3"/>
    <w:rsid w:val="1853C490"/>
    <w:rsid w:val="186AAFEA"/>
    <w:rsid w:val="18733D65"/>
    <w:rsid w:val="187BBC69"/>
    <w:rsid w:val="1891E2D1"/>
    <w:rsid w:val="189C0301"/>
    <w:rsid w:val="189FAF99"/>
    <w:rsid w:val="18AEFE76"/>
    <w:rsid w:val="18B19684"/>
    <w:rsid w:val="18BEFD12"/>
    <w:rsid w:val="18D2FE24"/>
    <w:rsid w:val="18D5F017"/>
    <w:rsid w:val="18E2EBB3"/>
    <w:rsid w:val="18EB40CF"/>
    <w:rsid w:val="19218538"/>
    <w:rsid w:val="192DEDC0"/>
    <w:rsid w:val="1940C058"/>
    <w:rsid w:val="194AB92C"/>
    <w:rsid w:val="1952EEC0"/>
    <w:rsid w:val="195C00CA"/>
    <w:rsid w:val="19622CC2"/>
    <w:rsid w:val="19682D0E"/>
    <w:rsid w:val="197012BF"/>
    <w:rsid w:val="197598BE"/>
    <w:rsid w:val="19788884"/>
    <w:rsid w:val="198791AA"/>
    <w:rsid w:val="199102FA"/>
    <w:rsid w:val="199287C3"/>
    <w:rsid w:val="19A41696"/>
    <w:rsid w:val="19BCD59A"/>
    <w:rsid w:val="19C7F953"/>
    <w:rsid w:val="19CB45F2"/>
    <w:rsid w:val="19DC97BF"/>
    <w:rsid w:val="19E140FC"/>
    <w:rsid w:val="19E2ECEF"/>
    <w:rsid w:val="19E72EA4"/>
    <w:rsid w:val="19EB8452"/>
    <w:rsid w:val="1A03C395"/>
    <w:rsid w:val="1A0597E1"/>
    <w:rsid w:val="1A0B0340"/>
    <w:rsid w:val="1A0D21C9"/>
    <w:rsid w:val="1A11547A"/>
    <w:rsid w:val="1A151A2A"/>
    <w:rsid w:val="1A322EE5"/>
    <w:rsid w:val="1A33A00C"/>
    <w:rsid w:val="1A42DFCB"/>
    <w:rsid w:val="1A47B6DA"/>
    <w:rsid w:val="1A57D9B0"/>
    <w:rsid w:val="1A6662D2"/>
    <w:rsid w:val="1A67F20F"/>
    <w:rsid w:val="1A6B602A"/>
    <w:rsid w:val="1A7A270B"/>
    <w:rsid w:val="1A8B9256"/>
    <w:rsid w:val="1A906C49"/>
    <w:rsid w:val="1A96065F"/>
    <w:rsid w:val="1AAD4523"/>
    <w:rsid w:val="1ABB7D1D"/>
    <w:rsid w:val="1ABBFA43"/>
    <w:rsid w:val="1ACD477B"/>
    <w:rsid w:val="1AE45A81"/>
    <w:rsid w:val="1AF42000"/>
    <w:rsid w:val="1AF63644"/>
    <w:rsid w:val="1AFF9419"/>
    <w:rsid w:val="1B183F6C"/>
    <w:rsid w:val="1B19BB98"/>
    <w:rsid w:val="1B20C4E2"/>
    <w:rsid w:val="1B233D49"/>
    <w:rsid w:val="1B23A435"/>
    <w:rsid w:val="1B2696B1"/>
    <w:rsid w:val="1B337262"/>
    <w:rsid w:val="1B394D82"/>
    <w:rsid w:val="1B61D584"/>
    <w:rsid w:val="1B63DD92"/>
    <w:rsid w:val="1B6F8C22"/>
    <w:rsid w:val="1B7145C7"/>
    <w:rsid w:val="1B73C088"/>
    <w:rsid w:val="1B772EC6"/>
    <w:rsid w:val="1B7FDFB7"/>
    <w:rsid w:val="1B852882"/>
    <w:rsid w:val="1B911536"/>
    <w:rsid w:val="1BBBC668"/>
    <w:rsid w:val="1BCC4192"/>
    <w:rsid w:val="1BD3D392"/>
    <w:rsid w:val="1BEE9F34"/>
    <w:rsid w:val="1BEFDF99"/>
    <w:rsid w:val="1BF0FED5"/>
    <w:rsid w:val="1C0C419B"/>
    <w:rsid w:val="1C1AD003"/>
    <w:rsid w:val="1C373D7D"/>
    <w:rsid w:val="1C39D2E8"/>
    <w:rsid w:val="1C3CA0A5"/>
    <w:rsid w:val="1C3D2C23"/>
    <w:rsid w:val="1C45395F"/>
    <w:rsid w:val="1C4685A6"/>
    <w:rsid w:val="1C479991"/>
    <w:rsid w:val="1C7003AF"/>
    <w:rsid w:val="1C896F44"/>
    <w:rsid w:val="1C917B5A"/>
    <w:rsid w:val="1C947692"/>
    <w:rsid w:val="1C9D3D28"/>
    <w:rsid w:val="1CB5B4DD"/>
    <w:rsid w:val="1CB6B240"/>
    <w:rsid w:val="1CBF385C"/>
    <w:rsid w:val="1CC05DB6"/>
    <w:rsid w:val="1CD00FF3"/>
    <w:rsid w:val="1CE00281"/>
    <w:rsid w:val="1CF36862"/>
    <w:rsid w:val="1CF8F5FB"/>
    <w:rsid w:val="1D19C9DB"/>
    <w:rsid w:val="1D239402"/>
    <w:rsid w:val="1D23E3D2"/>
    <w:rsid w:val="1D3537C4"/>
    <w:rsid w:val="1D38EB9B"/>
    <w:rsid w:val="1D526887"/>
    <w:rsid w:val="1D5ED0FB"/>
    <w:rsid w:val="1D66ADD0"/>
    <w:rsid w:val="1D70E818"/>
    <w:rsid w:val="1D7DD953"/>
    <w:rsid w:val="1D82C78C"/>
    <w:rsid w:val="1D8376BC"/>
    <w:rsid w:val="1D845C6E"/>
    <w:rsid w:val="1D9524B7"/>
    <w:rsid w:val="1DCBBD88"/>
    <w:rsid w:val="1DD1AA28"/>
    <w:rsid w:val="1DD4509D"/>
    <w:rsid w:val="1DE32A3C"/>
    <w:rsid w:val="1DEF41E6"/>
    <w:rsid w:val="1DEFE5CA"/>
    <w:rsid w:val="1DF31DA8"/>
    <w:rsid w:val="1DF49F3B"/>
    <w:rsid w:val="1E0A958B"/>
    <w:rsid w:val="1E0D1D90"/>
    <w:rsid w:val="1E13ECB8"/>
    <w:rsid w:val="1E1BB915"/>
    <w:rsid w:val="1E20270D"/>
    <w:rsid w:val="1E350F9D"/>
    <w:rsid w:val="1E361D2F"/>
    <w:rsid w:val="1E3F6A86"/>
    <w:rsid w:val="1E414457"/>
    <w:rsid w:val="1E41F81F"/>
    <w:rsid w:val="1E672867"/>
    <w:rsid w:val="1E6AF709"/>
    <w:rsid w:val="1E7439DA"/>
    <w:rsid w:val="1E74CA49"/>
    <w:rsid w:val="1E74CFC5"/>
    <w:rsid w:val="1E78B1FE"/>
    <w:rsid w:val="1E7E6742"/>
    <w:rsid w:val="1E7F2DF6"/>
    <w:rsid w:val="1E8D4C3E"/>
    <w:rsid w:val="1E92D298"/>
    <w:rsid w:val="1E937EE7"/>
    <w:rsid w:val="1E951DC3"/>
    <w:rsid w:val="1E97A245"/>
    <w:rsid w:val="1E9F87A4"/>
    <w:rsid w:val="1EA0DC18"/>
    <w:rsid w:val="1EA73A0D"/>
    <w:rsid w:val="1ECB4DD4"/>
    <w:rsid w:val="1ED22887"/>
    <w:rsid w:val="1EE72123"/>
    <w:rsid w:val="1EFB8080"/>
    <w:rsid w:val="1EFD2966"/>
    <w:rsid w:val="1F002F77"/>
    <w:rsid w:val="1F057127"/>
    <w:rsid w:val="1F081EC3"/>
    <w:rsid w:val="1F1211F0"/>
    <w:rsid w:val="1F33CF11"/>
    <w:rsid w:val="1F3C62B9"/>
    <w:rsid w:val="1F4FF590"/>
    <w:rsid w:val="1F57C2BF"/>
    <w:rsid w:val="1F81DB8E"/>
    <w:rsid w:val="1F8283C1"/>
    <w:rsid w:val="1F8E7522"/>
    <w:rsid w:val="1F8F8C6D"/>
    <w:rsid w:val="1FB1808B"/>
    <w:rsid w:val="1FB7377C"/>
    <w:rsid w:val="1FE02855"/>
    <w:rsid w:val="1FE588F2"/>
    <w:rsid w:val="1FECEBEA"/>
    <w:rsid w:val="1FF30F00"/>
    <w:rsid w:val="1FF4805F"/>
    <w:rsid w:val="1FF5DCAB"/>
    <w:rsid w:val="200273F0"/>
    <w:rsid w:val="2007098F"/>
    <w:rsid w:val="2021F069"/>
    <w:rsid w:val="2023F615"/>
    <w:rsid w:val="202463F9"/>
    <w:rsid w:val="202EB23E"/>
    <w:rsid w:val="2036BEA4"/>
    <w:rsid w:val="20589439"/>
    <w:rsid w:val="2058A6DE"/>
    <w:rsid w:val="205DDBEC"/>
    <w:rsid w:val="207209A4"/>
    <w:rsid w:val="2075A594"/>
    <w:rsid w:val="20772CB5"/>
    <w:rsid w:val="2078E474"/>
    <w:rsid w:val="207E93BC"/>
    <w:rsid w:val="2083DC9D"/>
    <w:rsid w:val="2089415E"/>
    <w:rsid w:val="20A4A8EE"/>
    <w:rsid w:val="20A87335"/>
    <w:rsid w:val="20A8FC3F"/>
    <w:rsid w:val="20DB635E"/>
    <w:rsid w:val="20E35356"/>
    <w:rsid w:val="20F24471"/>
    <w:rsid w:val="20F65E3A"/>
    <w:rsid w:val="20F6D083"/>
    <w:rsid w:val="21143DD9"/>
    <w:rsid w:val="2119C20D"/>
    <w:rsid w:val="21210C48"/>
    <w:rsid w:val="212DFD8E"/>
    <w:rsid w:val="212E34A2"/>
    <w:rsid w:val="21328247"/>
    <w:rsid w:val="2138C5F6"/>
    <w:rsid w:val="2140D80D"/>
    <w:rsid w:val="2140D869"/>
    <w:rsid w:val="21465481"/>
    <w:rsid w:val="214922D0"/>
    <w:rsid w:val="214E1B09"/>
    <w:rsid w:val="21574CF1"/>
    <w:rsid w:val="216C15BB"/>
    <w:rsid w:val="21714BB9"/>
    <w:rsid w:val="2174C68A"/>
    <w:rsid w:val="21A6CF7E"/>
    <w:rsid w:val="21BD8B18"/>
    <w:rsid w:val="21C5B72C"/>
    <w:rsid w:val="21C9CC01"/>
    <w:rsid w:val="21CD56BB"/>
    <w:rsid w:val="21CDAF04"/>
    <w:rsid w:val="21D8899B"/>
    <w:rsid w:val="21DA63EC"/>
    <w:rsid w:val="21E23FBF"/>
    <w:rsid w:val="21E2AE80"/>
    <w:rsid w:val="21F5696F"/>
    <w:rsid w:val="21FFFA26"/>
    <w:rsid w:val="2215CFF4"/>
    <w:rsid w:val="2215E131"/>
    <w:rsid w:val="2252AE9D"/>
    <w:rsid w:val="2261DDFA"/>
    <w:rsid w:val="2269C13F"/>
    <w:rsid w:val="22843147"/>
    <w:rsid w:val="22863E27"/>
    <w:rsid w:val="22893EF1"/>
    <w:rsid w:val="2293254E"/>
    <w:rsid w:val="229AFE77"/>
    <w:rsid w:val="22B0A2CA"/>
    <w:rsid w:val="22B3B071"/>
    <w:rsid w:val="22BA8C7F"/>
    <w:rsid w:val="22BB594C"/>
    <w:rsid w:val="22BE285E"/>
    <w:rsid w:val="22C10434"/>
    <w:rsid w:val="22C27759"/>
    <w:rsid w:val="22C4B221"/>
    <w:rsid w:val="22C625B3"/>
    <w:rsid w:val="22CCBD40"/>
    <w:rsid w:val="22CE03A8"/>
    <w:rsid w:val="22D29219"/>
    <w:rsid w:val="22DBC6F8"/>
    <w:rsid w:val="22DE6F88"/>
    <w:rsid w:val="22EDB8D3"/>
    <w:rsid w:val="22F4F341"/>
    <w:rsid w:val="22F9253A"/>
    <w:rsid w:val="2304DFDC"/>
    <w:rsid w:val="230AADEC"/>
    <w:rsid w:val="231695D6"/>
    <w:rsid w:val="231CE7A7"/>
    <w:rsid w:val="2337A4E6"/>
    <w:rsid w:val="23496004"/>
    <w:rsid w:val="23591785"/>
    <w:rsid w:val="235CB3DE"/>
    <w:rsid w:val="2365AEB0"/>
    <w:rsid w:val="237DC339"/>
    <w:rsid w:val="23987BA6"/>
    <w:rsid w:val="239B8E4A"/>
    <w:rsid w:val="23A6061E"/>
    <w:rsid w:val="23AE0560"/>
    <w:rsid w:val="23AE8295"/>
    <w:rsid w:val="23B155C7"/>
    <w:rsid w:val="23B22AF6"/>
    <w:rsid w:val="23B62876"/>
    <w:rsid w:val="23B6B98E"/>
    <w:rsid w:val="23D406FA"/>
    <w:rsid w:val="23D4508F"/>
    <w:rsid w:val="23E1DB8C"/>
    <w:rsid w:val="23E7369A"/>
    <w:rsid w:val="23F04EBC"/>
    <w:rsid w:val="24020C1A"/>
    <w:rsid w:val="24068A89"/>
    <w:rsid w:val="24103D89"/>
    <w:rsid w:val="2413BC2E"/>
    <w:rsid w:val="2413BEAB"/>
    <w:rsid w:val="241966EA"/>
    <w:rsid w:val="241A33BC"/>
    <w:rsid w:val="24264628"/>
    <w:rsid w:val="24389E38"/>
    <w:rsid w:val="24443669"/>
    <w:rsid w:val="2448FA02"/>
    <w:rsid w:val="245D2DAC"/>
    <w:rsid w:val="245DA4E1"/>
    <w:rsid w:val="245E58A1"/>
    <w:rsid w:val="24625F16"/>
    <w:rsid w:val="246CC56A"/>
    <w:rsid w:val="2472D011"/>
    <w:rsid w:val="247456C7"/>
    <w:rsid w:val="248870AE"/>
    <w:rsid w:val="248AB3AF"/>
    <w:rsid w:val="2495389E"/>
    <w:rsid w:val="249761FF"/>
    <w:rsid w:val="24A2025F"/>
    <w:rsid w:val="24AA6730"/>
    <w:rsid w:val="24B4F39E"/>
    <w:rsid w:val="24C2C541"/>
    <w:rsid w:val="24DAED1E"/>
    <w:rsid w:val="24DC6A65"/>
    <w:rsid w:val="24E613A7"/>
    <w:rsid w:val="24E71166"/>
    <w:rsid w:val="24EFBA5B"/>
    <w:rsid w:val="24F11BDF"/>
    <w:rsid w:val="24F5543D"/>
    <w:rsid w:val="25006F7B"/>
    <w:rsid w:val="250D0420"/>
    <w:rsid w:val="25169FB7"/>
    <w:rsid w:val="2520E8D0"/>
    <w:rsid w:val="25224783"/>
    <w:rsid w:val="25273575"/>
    <w:rsid w:val="254F9A87"/>
    <w:rsid w:val="255C9521"/>
    <w:rsid w:val="256084DE"/>
    <w:rsid w:val="25630494"/>
    <w:rsid w:val="256DE0E6"/>
    <w:rsid w:val="258FB94A"/>
    <w:rsid w:val="25A865A8"/>
    <w:rsid w:val="25AA146C"/>
    <w:rsid w:val="25BF649C"/>
    <w:rsid w:val="25D4D203"/>
    <w:rsid w:val="25D7EE83"/>
    <w:rsid w:val="25E2D62E"/>
    <w:rsid w:val="25FD3F63"/>
    <w:rsid w:val="26160CD8"/>
    <w:rsid w:val="26408DB5"/>
    <w:rsid w:val="264BB8B5"/>
    <w:rsid w:val="26515F5B"/>
    <w:rsid w:val="26530C58"/>
    <w:rsid w:val="26617362"/>
    <w:rsid w:val="2661EBB2"/>
    <w:rsid w:val="2666E8AC"/>
    <w:rsid w:val="266F1486"/>
    <w:rsid w:val="267A764C"/>
    <w:rsid w:val="2687CEE6"/>
    <w:rsid w:val="2692A2E5"/>
    <w:rsid w:val="269A43C9"/>
    <w:rsid w:val="269C0507"/>
    <w:rsid w:val="26B0160A"/>
    <w:rsid w:val="26B23F22"/>
    <w:rsid w:val="26BD3E5D"/>
    <w:rsid w:val="26C0265A"/>
    <w:rsid w:val="26C21003"/>
    <w:rsid w:val="26DBC14B"/>
    <w:rsid w:val="26DE3986"/>
    <w:rsid w:val="26F02189"/>
    <w:rsid w:val="26F173CE"/>
    <w:rsid w:val="26F312E6"/>
    <w:rsid w:val="26F870AA"/>
    <w:rsid w:val="27007EA8"/>
    <w:rsid w:val="2701E37F"/>
    <w:rsid w:val="270B0F9C"/>
    <w:rsid w:val="27110577"/>
    <w:rsid w:val="27135A3E"/>
    <w:rsid w:val="2717AF0B"/>
    <w:rsid w:val="2739F9DE"/>
    <w:rsid w:val="273B06C1"/>
    <w:rsid w:val="273FC38E"/>
    <w:rsid w:val="2744660E"/>
    <w:rsid w:val="27451A9A"/>
    <w:rsid w:val="27501329"/>
    <w:rsid w:val="275254A6"/>
    <w:rsid w:val="27997E33"/>
    <w:rsid w:val="279B4FDE"/>
    <w:rsid w:val="27BA9D28"/>
    <w:rsid w:val="27C10FFE"/>
    <w:rsid w:val="27C73070"/>
    <w:rsid w:val="27DB8A8C"/>
    <w:rsid w:val="27F8EF54"/>
    <w:rsid w:val="27FCFDEE"/>
    <w:rsid w:val="280270A5"/>
    <w:rsid w:val="280BF1F4"/>
    <w:rsid w:val="281649E2"/>
    <w:rsid w:val="281A8B1F"/>
    <w:rsid w:val="283C782D"/>
    <w:rsid w:val="283C7C21"/>
    <w:rsid w:val="2846DD66"/>
    <w:rsid w:val="28553D5F"/>
    <w:rsid w:val="286264F2"/>
    <w:rsid w:val="28772614"/>
    <w:rsid w:val="2877784B"/>
    <w:rsid w:val="288B47D1"/>
    <w:rsid w:val="289AFC77"/>
    <w:rsid w:val="28B8D0D5"/>
    <w:rsid w:val="28BB7E52"/>
    <w:rsid w:val="28C570F1"/>
    <w:rsid w:val="28D034EC"/>
    <w:rsid w:val="28D2D7E1"/>
    <w:rsid w:val="28E1B140"/>
    <w:rsid w:val="28E9F924"/>
    <w:rsid w:val="28ECE319"/>
    <w:rsid w:val="29025133"/>
    <w:rsid w:val="290C3E1D"/>
    <w:rsid w:val="291415E7"/>
    <w:rsid w:val="2916DD7D"/>
    <w:rsid w:val="2928AB40"/>
    <w:rsid w:val="293A7CEF"/>
    <w:rsid w:val="293B380C"/>
    <w:rsid w:val="2942075C"/>
    <w:rsid w:val="294585BD"/>
    <w:rsid w:val="2948B6C7"/>
    <w:rsid w:val="29578F08"/>
    <w:rsid w:val="295E6030"/>
    <w:rsid w:val="295EAB04"/>
    <w:rsid w:val="2961B5E8"/>
    <w:rsid w:val="297C0227"/>
    <w:rsid w:val="297E027E"/>
    <w:rsid w:val="297E6B51"/>
    <w:rsid w:val="29862C91"/>
    <w:rsid w:val="298ACB58"/>
    <w:rsid w:val="298C472E"/>
    <w:rsid w:val="29907458"/>
    <w:rsid w:val="299D36AB"/>
    <w:rsid w:val="29BFE601"/>
    <w:rsid w:val="29C558CB"/>
    <w:rsid w:val="29D3029E"/>
    <w:rsid w:val="29DEC488"/>
    <w:rsid w:val="29F7F46A"/>
    <w:rsid w:val="29FE1516"/>
    <w:rsid w:val="2A044151"/>
    <w:rsid w:val="2A072BEC"/>
    <w:rsid w:val="2A1784E4"/>
    <w:rsid w:val="2A360ACC"/>
    <w:rsid w:val="2A3B1AEF"/>
    <w:rsid w:val="2A3CC765"/>
    <w:rsid w:val="2A3DE725"/>
    <w:rsid w:val="2A3DF3DA"/>
    <w:rsid w:val="2A442AF4"/>
    <w:rsid w:val="2A47CCA7"/>
    <w:rsid w:val="2A5B97E2"/>
    <w:rsid w:val="2A66A9F4"/>
    <w:rsid w:val="2A67AB45"/>
    <w:rsid w:val="2A691445"/>
    <w:rsid w:val="2A72BE03"/>
    <w:rsid w:val="2A778B3E"/>
    <w:rsid w:val="2A78BAA1"/>
    <w:rsid w:val="2A7B5163"/>
    <w:rsid w:val="2A88AC13"/>
    <w:rsid w:val="2A900BA4"/>
    <w:rsid w:val="2A9181AC"/>
    <w:rsid w:val="2AABCE94"/>
    <w:rsid w:val="2AB1F67B"/>
    <w:rsid w:val="2AB21431"/>
    <w:rsid w:val="2AB4216C"/>
    <w:rsid w:val="2AC17CC9"/>
    <w:rsid w:val="2AC7BB58"/>
    <w:rsid w:val="2ACFA418"/>
    <w:rsid w:val="2AD5090F"/>
    <w:rsid w:val="2AD584A2"/>
    <w:rsid w:val="2AEDFB4D"/>
    <w:rsid w:val="2AF8FDF9"/>
    <w:rsid w:val="2AFD521D"/>
    <w:rsid w:val="2B0A4A37"/>
    <w:rsid w:val="2B0C8F3A"/>
    <w:rsid w:val="2B0D2536"/>
    <w:rsid w:val="2B135BFA"/>
    <w:rsid w:val="2B1D5E72"/>
    <w:rsid w:val="2B2206A1"/>
    <w:rsid w:val="2B252D4F"/>
    <w:rsid w:val="2B2BC8F8"/>
    <w:rsid w:val="2B2BE0A6"/>
    <w:rsid w:val="2B2D3625"/>
    <w:rsid w:val="2B36CCEA"/>
    <w:rsid w:val="2B5796F1"/>
    <w:rsid w:val="2B57D689"/>
    <w:rsid w:val="2B5977C2"/>
    <w:rsid w:val="2B5C4A57"/>
    <w:rsid w:val="2B6C29C9"/>
    <w:rsid w:val="2B786661"/>
    <w:rsid w:val="2B85C3EB"/>
    <w:rsid w:val="2B9198D5"/>
    <w:rsid w:val="2BABC7F8"/>
    <w:rsid w:val="2BB2E7DA"/>
    <w:rsid w:val="2BBB85F9"/>
    <w:rsid w:val="2BBBDACC"/>
    <w:rsid w:val="2BBEBC9B"/>
    <w:rsid w:val="2BC923E2"/>
    <w:rsid w:val="2BD978E1"/>
    <w:rsid w:val="2BDA3A7F"/>
    <w:rsid w:val="2BDFAD6C"/>
    <w:rsid w:val="2BE08696"/>
    <w:rsid w:val="2BE50A2A"/>
    <w:rsid w:val="2BFB509D"/>
    <w:rsid w:val="2C032672"/>
    <w:rsid w:val="2C077C12"/>
    <w:rsid w:val="2C187E6B"/>
    <w:rsid w:val="2C226565"/>
    <w:rsid w:val="2C26209F"/>
    <w:rsid w:val="2C266DB4"/>
    <w:rsid w:val="2C2B1CA5"/>
    <w:rsid w:val="2C3E6544"/>
    <w:rsid w:val="2C408904"/>
    <w:rsid w:val="2C46CC2B"/>
    <w:rsid w:val="2C6B9A63"/>
    <w:rsid w:val="2C73CF9D"/>
    <w:rsid w:val="2C7C5657"/>
    <w:rsid w:val="2C85EEEF"/>
    <w:rsid w:val="2C8BFF13"/>
    <w:rsid w:val="2CA3FD6C"/>
    <w:rsid w:val="2CBF26C2"/>
    <w:rsid w:val="2CCA4BBB"/>
    <w:rsid w:val="2CCE8649"/>
    <w:rsid w:val="2CE5BC3A"/>
    <w:rsid w:val="2CEE0C63"/>
    <w:rsid w:val="2D007E3D"/>
    <w:rsid w:val="2D00FF1E"/>
    <w:rsid w:val="2D10C15E"/>
    <w:rsid w:val="2D11FF3D"/>
    <w:rsid w:val="2D13BDD8"/>
    <w:rsid w:val="2D2B5E6E"/>
    <w:rsid w:val="2D32F6B7"/>
    <w:rsid w:val="2D33AC49"/>
    <w:rsid w:val="2D3BC437"/>
    <w:rsid w:val="2D59A0EA"/>
    <w:rsid w:val="2D6D9ED5"/>
    <w:rsid w:val="2D72BE10"/>
    <w:rsid w:val="2D7A3463"/>
    <w:rsid w:val="2D982F96"/>
    <w:rsid w:val="2DA2A483"/>
    <w:rsid w:val="2DB56281"/>
    <w:rsid w:val="2DB6A85B"/>
    <w:rsid w:val="2DD2639F"/>
    <w:rsid w:val="2DDA19BD"/>
    <w:rsid w:val="2DDA1A51"/>
    <w:rsid w:val="2DDA90AE"/>
    <w:rsid w:val="2DDF5BAB"/>
    <w:rsid w:val="2DE6345C"/>
    <w:rsid w:val="2DF032B5"/>
    <w:rsid w:val="2DF5ED98"/>
    <w:rsid w:val="2DF83FB4"/>
    <w:rsid w:val="2DFBBEB2"/>
    <w:rsid w:val="2DFD43C6"/>
    <w:rsid w:val="2E019A44"/>
    <w:rsid w:val="2E0DF5B6"/>
    <w:rsid w:val="2E185A67"/>
    <w:rsid w:val="2E194722"/>
    <w:rsid w:val="2E3205FC"/>
    <w:rsid w:val="2E3F9E13"/>
    <w:rsid w:val="2E4CFFD2"/>
    <w:rsid w:val="2E54CBF9"/>
    <w:rsid w:val="2E56CD8B"/>
    <w:rsid w:val="2E5D79F8"/>
    <w:rsid w:val="2E63CC34"/>
    <w:rsid w:val="2E6CFD97"/>
    <w:rsid w:val="2E7AB7B9"/>
    <w:rsid w:val="2E9BE343"/>
    <w:rsid w:val="2E9EE437"/>
    <w:rsid w:val="2EB367EE"/>
    <w:rsid w:val="2ED499CF"/>
    <w:rsid w:val="2ED4D821"/>
    <w:rsid w:val="2EDB263D"/>
    <w:rsid w:val="2EDBC504"/>
    <w:rsid w:val="2EE6E95A"/>
    <w:rsid w:val="2EF1CE0B"/>
    <w:rsid w:val="2EF5E5DD"/>
    <w:rsid w:val="2EF9231E"/>
    <w:rsid w:val="2F0CB0D1"/>
    <w:rsid w:val="2F0DCFB1"/>
    <w:rsid w:val="2F119611"/>
    <w:rsid w:val="2F14B511"/>
    <w:rsid w:val="2F258CF9"/>
    <w:rsid w:val="2F33858F"/>
    <w:rsid w:val="2F448127"/>
    <w:rsid w:val="2F4A3450"/>
    <w:rsid w:val="2F53C657"/>
    <w:rsid w:val="2F5DA786"/>
    <w:rsid w:val="2F5DAFCD"/>
    <w:rsid w:val="2F69CF51"/>
    <w:rsid w:val="2F6B4C1C"/>
    <w:rsid w:val="2F6C9865"/>
    <w:rsid w:val="2F895437"/>
    <w:rsid w:val="2F9A2330"/>
    <w:rsid w:val="2FB092E9"/>
    <w:rsid w:val="2FBD3D42"/>
    <w:rsid w:val="2FBE9BEA"/>
    <w:rsid w:val="2FCAC2F2"/>
    <w:rsid w:val="2FCD6B0B"/>
    <w:rsid w:val="2FCF9715"/>
    <w:rsid w:val="2FF089D0"/>
    <w:rsid w:val="2FF3082D"/>
    <w:rsid w:val="2FF8D8B3"/>
    <w:rsid w:val="300F864C"/>
    <w:rsid w:val="3013FA31"/>
    <w:rsid w:val="30146127"/>
    <w:rsid w:val="3018F908"/>
    <w:rsid w:val="302029D2"/>
    <w:rsid w:val="30245EFC"/>
    <w:rsid w:val="3024B259"/>
    <w:rsid w:val="3058C254"/>
    <w:rsid w:val="3064F3A3"/>
    <w:rsid w:val="30690875"/>
    <w:rsid w:val="307029B4"/>
    <w:rsid w:val="307A05B5"/>
    <w:rsid w:val="3081F03E"/>
    <w:rsid w:val="308B4690"/>
    <w:rsid w:val="30954A2E"/>
    <w:rsid w:val="309DA98D"/>
    <w:rsid w:val="30A0C66F"/>
    <w:rsid w:val="30AC114A"/>
    <w:rsid w:val="30B26232"/>
    <w:rsid w:val="30C3DDF6"/>
    <w:rsid w:val="30C8A420"/>
    <w:rsid w:val="30C93C39"/>
    <w:rsid w:val="30C9F505"/>
    <w:rsid w:val="30DB5995"/>
    <w:rsid w:val="30E6E6BD"/>
    <w:rsid w:val="30E877F8"/>
    <w:rsid w:val="30EAF09E"/>
    <w:rsid w:val="30EB620E"/>
    <w:rsid w:val="310A688E"/>
    <w:rsid w:val="310ED5E3"/>
    <w:rsid w:val="31180675"/>
    <w:rsid w:val="311ACF91"/>
    <w:rsid w:val="311EAE8C"/>
    <w:rsid w:val="312886B8"/>
    <w:rsid w:val="31339158"/>
    <w:rsid w:val="313F74B5"/>
    <w:rsid w:val="3149DD3F"/>
    <w:rsid w:val="314DC29D"/>
    <w:rsid w:val="315C4DF4"/>
    <w:rsid w:val="31790994"/>
    <w:rsid w:val="317FA593"/>
    <w:rsid w:val="3183121C"/>
    <w:rsid w:val="31878522"/>
    <w:rsid w:val="318A372B"/>
    <w:rsid w:val="318C08CD"/>
    <w:rsid w:val="318F3DC1"/>
    <w:rsid w:val="31925728"/>
    <w:rsid w:val="319C4A6D"/>
    <w:rsid w:val="31AFB0A0"/>
    <w:rsid w:val="31B0B9D0"/>
    <w:rsid w:val="31B2D13A"/>
    <w:rsid w:val="31D70BDF"/>
    <w:rsid w:val="31E1CAD1"/>
    <w:rsid w:val="320D8713"/>
    <w:rsid w:val="321428CD"/>
    <w:rsid w:val="3214803C"/>
    <w:rsid w:val="32178399"/>
    <w:rsid w:val="321F807B"/>
    <w:rsid w:val="3231D8D7"/>
    <w:rsid w:val="3234E515"/>
    <w:rsid w:val="32417C63"/>
    <w:rsid w:val="3249F37F"/>
    <w:rsid w:val="3252A2B4"/>
    <w:rsid w:val="325A37B1"/>
    <w:rsid w:val="32704304"/>
    <w:rsid w:val="32710479"/>
    <w:rsid w:val="3278AE8B"/>
    <w:rsid w:val="32915D24"/>
    <w:rsid w:val="32980FE3"/>
    <w:rsid w:val="32E4B1AE"/>
    <w:rsid w:val="32F3437D"/>
    <w:rsid w:val="32FBCC21"/>
    <w:rsid w:val="33008D48"/>
    <w:rsid w:val="3300DBDD"/>
    <w:rsid w:val="330FB0A8"/>
    <w:rsid w:val="3310B15F"/>
    <w:rsid w:val="3326A880"/>
    <w:rsid w:val="33371FA8"/>
    <w:rsid w:val="3342BC4C"/>
    <w:rsid w:val="33481F6C"/>
    <w:rsid w:val="3349A069"/>
    <w:rsid w:val="33562E02"/>
    <w:rsid w:val="33598FA7"/>
    <w:rsid w:val="335CBEDC"/>
    <w:rsid w:val="335F3CE0"/>
    <w:rsid w:val="33677315"/>
    <w:rsid w:val="3377EF6A"/>
    <w:rsid w:val="337B26E3"/>
    <w:rsid w:val="337F5CAD"/>
    <w:rsid w:val="3381FE01"/>
    <w:rsid w:val="3384A6C8"/>
    <w:rsid w:val="338C6C0B"/>
    <w:rsid w:val="33A3D645"/>
    <w:rsid w:val="33A5015E"/>
    <w:rsid w:val="33AD935C"/>
    <w:rsid w:val="33C2752F"/>
    <w:rsid w:val="33CCF9E6"/>
    <w:rsid w:val="33D51F74"/>
    <w:rsid w:val="33F923FD"/>
    <w:rsid w:val="3417011A"/>
    <w:rsid w:val="341D22F0"/>
    <w:rsid w:val="341F3980"/>
    <w:rsid w:val="342CF17C"/>
    <w:rsid w:val="343053C0"/>
    <w:rsid w:val="34312E00"/>
    <w:rsid w:val="343AB7B3"/>
    <w:rsid w:val="343C015D"/>
    <w:rsid w:val="343D12E8"/>
    <w:rsid w:val="3470F679"/>
    <w:rsid w:val="347CB36C"/>
    <w:rsid w:val="348C735A"/>
    <w:rsid w:val="34A19980"/>
    <w:rsid w:val="34A73C39"/>
    <w:rsid w:val="34B30D48"/>
    <w:rsid w:val="34C369EE"/>
    <w:rsid w:val="34C3DD04"/>
    <w:rsid w:val="34D34569"/>
    <w:rsid w:val="34D68E00"/>
    <w:rsid w:val="34D8EA77"/>
    <w:rsid w:val="34DB6BBB"/>
    <w:rsid w:val="34F40C9F"/>
    <w:rsid w:val="34FBE2E6"/>
    <w:rsid w:val="35017706"/>
    <w:rsid w:val="35071067"/>
    <w:rsid w:val="350B8C74"/>
    <w:rsid w:val="351866E3"/>
    <w:rsid w:val="351907CA"/>
    <w:rsid w:val="351BCA21"/>
    <w:rsid w:val="3520E88A"/>
    <w:rsid w:val="352A135C"/>
    <w:rsid w:val="353E0CBE"/>
    <w:rsid w:val="353E1F15"/>
    <w:rsid w:val="3550ECFF"/>
    <w:rsid w:val="355FA726"/>
    <w:rsid w:val="35643B42"/>
    <w:rsid w:val="3574B3ED"/>
    <w:rsid w:val="35781551"/>
    <w:rsid w:val="35882518"/>
    <w:rsid w:val="359FD9BC"/>
    <w:rsid w:val="35A2A7F1"/>
    <w:rsid w:val="35B953C2"/>
    <w:rsid w:val="35BF0ADE"/>
    <w:rsid w:val="35C290E2"/>
    <w:rsid w:val="35C8C4EC"/>
    <w:rsid w:val="35D89D46"/>
    <w:rsid w:val="35E2D7A1"/>
    <w:rsid w:val="35F0AB4B"/>
    <w:rsid w:val="35FE7220"/>
    <w:rsid w:val="36101E0E"/>
    <w:rsid w:val="362D8F57"/>
    <w:rsid w:val="366A2F34"/>
    <w:rsid w:val="366AA0EC"/>
    <w:rsid w:val="366D3D25"/>
    <w:rsid w:val="368A622C"/>
    <w:rsid w:val="368AEF7E"/>
    <w:rsid w:val="3692306F"/>
    <w:rsid w:val="36AC4AC6"/>
    <w:rsid w:val="36B714E9"/>
    <w:rsid w:val="36BDDC56"/>
    <w:rsid w:val="36C4800F"/>
    <w:rsid w:val="36D3C880"/>
    <w:rsid w:val="36DFBE0F"/>
    <w:rsid w:val="36E303F5"/>
    <w:rsid w:val="36EA481D"/>
    <w:rsid w:val="36F4FEDB"/>
    <w:rsid w:val="36F71D79"/>
    <w:rsid w:val="370F9DA5"/>
    <w:rsid w:val="370FE9D9"/>
    <w:rsid w:val="3717736D"/>
    <w:rsid w:val="371E501D"/>
    <w:rsid w:val="3722B69A"/>
    <w:rsid w:val="37235AEA"/>
    <w:rsid w:val="37253F71"/>
    <w:rsid w:val="37261FEF"/>
    <w:rsid w:val="37358F8E"/>
    <w:rsid w:val="37408AAA"/>
    <w:rsid w:val="3741BC09"/>
    <w:rsid w:val="374DC054"/>
    <w:rsid w:val="37563A47"/>
    <w:rsid w:val="37564EF8"/>
    <w:rsid w:val="375AD129"/>
    <w:rsid w:val="375E2ECE"/>
    <w:rsid w:val="376C2832"/>
    <w:rsid w:val="377F8339"/>
    <w:rsid w:val="3784D711"/>
    <w:rsid w:val="379144B8"/>
    <w:rsid w:val="37963DC7"/>
    <w:rsid w:val="379994B7"/>
    <w:rsid w:val="379DE0DE"/>
    <w:rsid w:val="379FC04A"/>
    <w:rsid w:val="37A0AAF0"/>
    <w:rsid w:val="37A4E3AE"/>
    <w:rsid w:val="37B618B4"/>
    <w:rsid w:val="37C4CDA0"/>
    <w:rsid w:val="37CE9A09"/>
    <w:rsid w:val="37D4AAF3"/>
    <w:rsid w:val="37F038DE"/>
    <w:rsid w:val="37F0535A"/>
    <w:rsid w:val="37F08A88"/>
    <w:rsid w:val="38001752"/>
    <w:rsid w:val="380BA451"/>
    <w:rsid w:val="380CA6CE"/>
    <w:rsid w:val="381CC27F"/>
    <w:rsid w:val="381D5364"/>
    <w:rsid w:val="38268A45"/>
    <w:rsid w:val="38312D22"/>
    <w:rsid w:val="384D0B44"/>
    <w:rsid w:val="384E3961"/>
    <w:rsid w:val="38502CBB"/>
    <w:rsid w:val="3853EE61"/>
    <w:rsid w:val="3858792C"/>
    <w:rsid w:val="3862B255"/>
    <w:rsid w:val="38669DA2"/>
    <w:rsid w:val="386C9EB2"/>
    <w:rsid w:val="38A2F5D2"/>
    <w:rsid w:val="38B58666"/>
    <w:rsid w:val="38DAD2CA"/>
    <w:rsid w:val="38F88BBC"/>
    <w:rsid w:val="39089E4D"/>
    <w:rsid w:val="390E9F17"/>
    <w:rsid w:val="391723FA"/>
    <w:rsid w:val="3928BAF0"/>
    <w:rsid w:val="39321DFF"/>
    <w:rsid w:val="3947135A"/>
    <w:rsid w:val="3952751E"/>
    <w:rsid w:val="3953D1AA"/>
    <w:rsid w:val="3956AD24"/>
    <w:rsid w:val="395C529B"/>
    <w:rsid w:val="39619D07"/>
    <w:rsid w:val="398170DF"/>
    <w:rsid w:val="399535E6"/>
    <w:rsid w:val="399F31FE"/>
    <w:rsid w:val="39A12B8A"/>
    <w:rsid w:val="39C1D8C1"/>
    <w:rsid w:val="39E49B15"/>
    <w:rsid w:val="39E59E63"/>
    <w:rsid w:val="39E77F41"/>
    <w:rsid w:val="39EB7796"/>
    <w:rsid w:val="3A063059"/>
    <w:rsid w:val="3A161BD2"/>
    <w:rsid w:val="3A16863B"/>
    <w:rsid w:val="3A23E08B"/>
    <w:rsid w:val="3A2512B3"/>
    <w:rsid w:val="3A25A2C0"/>
    <w:rsid w:val="3A26373B"/>
    <w:rsid w:val="3A2699DD"/>
    <w:rsid w:val="3A2FE407"/>
    <w:rsid w:val="3A507CEA"/>
    <w:rsid w:val="3A50CB8F"/>
    <w:rsid w:val="3A5322EF"/>
    <w:rsid w:val="3A59022A"/>
    <w:rsid w:val="3A6F6B45"/>
    <w:rsid w:val="3A71FD23"/>
    <w:rsid w:val="3A777081"/>
    <w:rsid w:val="3A8F7228"/>
    <w:rsid w:val="3AAC8B13"/>
    <w:rsid w:val="3AB44920"/>
    <w:rsid w:val="3ABCDC41"/>
    <w:rsid w:val="3AC547E5"/>
    <w:rsid w:val="3ACA7EF4"/>
    <w:rsid w:val="3AD699D3"/>
    <w:rsid w:val="3AE3A653"/>
    <w:rsid w:val="3AF3118B"/>
    <w:rsid w:val="3AF6D0BE"/>
    <w:rsid w:val="3B1077F4"/>
    <w:rsid w:val="3B3199BF"/>
    <w:rsid w:val="3B35F6B7"/>
    <w:rsid w:val="3B84CA55"/>
    <w:rsid w:val="3B85BD88"/>
    <w:rsid w:val="3B9F07E1"/>
    <w:rsid w:val="3BA5660E"/>
    <w:rsid w:val="3BB8E1E2"/>
    <w:rsid w:val="3BC534E1"/>
    <w:rsid w:val="3BC6B3F9"/>
    <w:rsid w:val="3BDD6BDE"/>
    <w:rsid w:val="3BE84480"/>
    <w:rsid w:val="3C04473B"/>
    <w:rsid w:val="3C13BF8E"/>
    <w:rsid w:val="3C4F50FB"/>
    <w:rsid w:val="3C509EFB"/>
    <w:rsid w:val="3C5ABA17"/>
    <w:rsid w:val="3C5D34BC"/>
    <w:rsid w:val="3C60E244"/>
    <w:rsid w:val="3C63E744"/>
    <w:rsid w:val="3C6FE43D"/>
    <w:rsid w:val="3C740D1D"/>
    <w:rsid w:val="3C86EAE4"/>
    <w:rsid w:val="3CA13FB4"/>
    <w:rsid w:val="3CACCDD2"/>
    <w:rsid w:val="3CC5E7D4"/>
    <w:rsid w:val="3CC6D6BA"/>
    <w:rsid w:val="3CCA9AB3"/>
    <w:rsid w:val="3CCF47C6"/>
    <w:rsid w:val="3CD855F6"/>
    <w:rsid w:val="3CDCB609"/>
    <w:rsid w:val="3CDDC228"/>
    <w:rsid w:val="3CE6FDF5"/>
    <w:rsid w:val="3CE949AC"/>
    <w:rsid w:val="3CF56669"/>
    <w:rsid w:val="3CF823F3"/>
    <w:rsid w:val="3D140E8B"/>
    <w:rsid w:val="3D25C13C"/>
    <w:rsid w:val="3D3564B9"/>
    <w:rsid w:val="3D418585"/>
    <w:rsid w:val="3D53DF21"/>
    <w:rsid w:val="3D5A5F0B"/>
    <w:rsid w:val="3D70C176"/>
    <w:rsid w:val="3D769CFD"/>
    <w:rsid w:val="3D7B7F2F"/>
    <w:rsid w:val="3D80BA08"/>
    <w:rsid w:val="3D83539C"/>
    <w:rsid w:val="3D8709F5"/>
    <w:rsid w:val="3D966295"/>
    <w:rsid w:val="3D9A28D0"/>
    <w:rsid w:val="3D9E8189"/>
    <w:rsid w:val="3DA1D9E5"/>
    <w:rsid w:val="3DA8539E"/>
    <w:rsid w:val="3DB3F3C3"/>
    <w:rsid w:val="3DB4BF49"/>
    <w:rsid w:val="3DBF8613"/>
    <w:rsid w:val="3DBFA8B3"/>
    <w:rsid w:val="3DC7ADEB"/>
    <w:rsid w:val="3DC8D814"/>
    <w:rsid w:val="3DCA6D94"/>
    <w:rsid w:val="3DD0646C"/>
    <w:rsid w:val="3DE18A9D"/>
    <w:rsid w:val="3DECB76A"/>
    <w:rsid w:val="3DF27A58"/>
    <w:rsid w:val="3DF2AF5D"/>
    <w:rsid w:val="3DF941BC"/>
    <w:rsid w:val="3DFEE4CA"/>
    <w:rsid w:val="3E010F35"/>
    <w:rsid w:val="3E01F049"/>
    <w:rsid w:val="3E058E0F"/>
    <w:rsid w:val="3E0622F3"/>
    <w:rsid w:val="3E165330"/>
    <w:rsid w:val="3E2680BF"/>
    <w:rsid w:val="3E26ED63"/>
    <w:rsid w:val="3E30C56F"/>
    <w:rsid w:val="3E429DF7"/>
    <w:rsid w:val="3E557229"/>
    <w:rsid w:val="3E5840C5"/>
    <w:rsid w:val="3E609DBB"/>
    <w:rsid w:val="3E79E308"/>
    <w:rsid w:val="3E8210F3"/>
    <w:rsid w:val="3E871573"/>
    <w:rsid w:val="3E884037"/>
    <w:rsid w:val="3E8EFE77"/>
    <w:rsid w:val="3E8F719A"/>
    <w:rsid w:val="3E98D537"/>
    <w:rsid w:val="3EAB2757"/>
    <w:rsid w:val="3EAB359C"/>
    <w:rsid w:val="3EAE530C"/>
    <w:rsid w:val="3EC4FA7E"/>
    <w:rsid w:val="3EC56D6E"/>
    <w:rsid w:val="3EC8DF99"/>
    <w:rsid w:val="3ECDC570"/>
    <w:rsid w:val="3EDFE362"/>
    <w:rsid w:val="3EE3E85E"/>
    <w:rsid w:val="3EEA719B"/>
    <w:rsid w:val="3EED73C7"/>
    <w:rsid w:val="3EF36914"/>
    <w:rsid w:val="3EFCBBDA"/>
    <w:rsid w:val="3F053958"/>
    <w:rsid w:val="3F1A2090"/>
    <w:rsid w:val="3F1B88C7"/>
    <w:rsid w:val="3F217F6D"/>
    <w:rsid w:val="3F478EEA"/>
    <w:rsid w:val="3F488361"/>
    <w:rsid w:val="3F4EA5BB"/>
    <w:rsid w:val="3F502020"/>
    <w:rsid w:val="3F5B5F31"/>
    <w:rsid w:val="3F6352B6"/>
    <w:rsid w:val="3F6987CB"/>
    <w:rsid w:val="3F9DE8D3"/>
    <w:rsid w:val="3FBB6A47"/>
    <w:rsid w:val="3FD93735"/>
    <w:rsid w:val="3FDCC9F4"/>
    <w:rsid w:val="3FDDCBB6"/>
    <w:rsid w:val="3FDDE124"/>
    <w:rsid w:val="3FE105EC"/>
    <w:rsid w:val="3FE22280"/>
    <w:rsid w:val="3FFC7DD8"/>
    <w:rsid w:val="40049976"/>
    <w:rsid w:val="400B1486"/>
    <w:rsid w:val="400CCF73"/>
    <w:rsid w:val="401A2F49"/>
    <w:rsid w:val="4032B230"/>
    <w:rsid w:val="4043F25A"/>
    <w:rsid w:val="4047D491"/>
    <w:rsid w:val="404E5316"/>
    <w:rsid w:val="405EA9FE"/>
    <w:rsid w:val="405F26B9"/>
    <w:rsid w:val="4070D2BE"/>
    <w:rsid w:val="4076A10F"/>
    <w:rsid w:val="4089C70A"/>
    <w:rsid w:val="408C87A0"/>
    <w:rsid w:val="408D679D"/>
    <w:rsid w:val="40918843"/>
    <w:rsid w:val="409FE3C4"/>
    <w:rsid w:val="40A54705"/>
    <w:rsid w:val="40AF2084"/>
    <w:rsid w:val="40B4F0F1"/>
    <w:rsid w:val="40C33A55"/>
    <w:rsid w:val="40C9732E"/>
    <w:rsid w:val="40D2BDA6"/>
    <w:rsid w:val="40DA8A41"/>
    <w:rsid w:val="40F091F9"/>
    <w:rsid w:val="40F699E6"/>
    <w:rsid w:val="40F73708"/>
    <w:rsid w:val="41295CEA"/>
    <w:rsid w:val="4131DE62"/>
    <w:rsid w:val="41414BE7"/>
    <w:rsid w:val="414E964E"/>
    <w:rsid w:val="416AF13A"/>
    <w:rsid w:val="41AC63C2"/>
    <w:rsid w:val="41B01C6A"/>
    <w:rsid w:val="41B50450"/>
    <w:rsid w:val="41B63C7D"/>
    <w:rsid w:val="41C6AF1D"/>
    <w:rsid w:val="41CABBDD"/>
    <w:rsid w:val="41CAFBFB"/>
    <w:rsid w:val="41D4345A"/>
    <w:rsid w:val="41E3D6F9"/>
    <w:rsid w:val="41EF141B"/>
    <w:rsid w:val="41F63F31"/>
    <w:rsid w:val="420CD1B7"/>
    <w:rsid w:val="420DBBBA"/>
    <w:rsid w:val="421102B1"/>
    <w:rsid w:val="42190214"/>
    <w:rsid w:val="421E2FFA"/>
    <w:rsid w:val="42215608"/>
    <w:rsid w:val="4236C3D9"/>
    <w:rsid w:val="4247FE83"/>
    <w:rsid w:val="4247FFFF"/>
    <w:rsid w:val="424D84F2"/>
    <w:rsid w:val="426D2B8C"/>
    <w:rsid w:val="4278856E"/>
    <w:rsid w:val="428E135F"/>
    <w:rsid w:val="428E13E5"/>
    <w:rsid w:val="428EAB89"/>
    <w:rsid w:val="428F42B7"/>
    <w:rsid w:val="42909FEF"/>
    <w:rsid w:val="42AC1A9B"/>
    <w:rsid w:val="42B83792"/>
    <w:rsid w:val="42CED218"/>
    <w:rsid w:val="42DA7551"/>
    <w:rsid w:val="42DFF03C"/>
    <w:rsid w:val="42E7704D"/>
    <w:rsid w:val="42EC47AD"/>
    <w:rsid w:val="42F922B3"/>
    <w:rsid w:val="42FB2F23"/>
    <w:rsid w:val="42FD7354"/>
    <w:rsid w:val="43010DA0"/>
    <w:rsid w:val="43029D80"/>
    <w:rsid w:val="430C586C"/>
    <w:rsid w:val="4310B154"/>
    <w:rsid w:val="431D1D71"/>
    <w:rsid w:val="431FF84E"/>
    <w:rsid w:val="43220A64"/>
    <w:rsid w:val="432C5D0F"/>
    <w:rsid w:val="4348B407"/>
    <w:rsid w:val="435FF4A9"/>
    <w:rsid w:val="436F87B4"/>
    <w:rsid w:val="43774002"/>
    <w:rsid w:val="437DB3C4"/>
    <w:rsid w:val="437E34A2"/>
    <w:rsid w:val="4387D077"/>
    <w:rsid w:val="439334FE"/>
    <w:rsid w:val="439509F5"/>
    <w:rsid w:val="43A3814C"/>
    <w:rsid w:val="43A56661"/>
    <w:rsid w:val="43B3BB2E"/>
    <w:rsid w:val="43C62D48"/>
    <w:rsid w:val="43C67495"/>
    <w:rsid w:val="43EC3820"/>
    <w:rsid w:val="43F03237"/>
    <w:rsid w:val="43FE4A43"/>
    <w:rsid w:val="44026346"/>
    <w:rsid w:val="440383C0"/>
    <w:rsid w:val="44089A74"/>
    <w:rsid w:val="44135A25"/>
    <w:rsid w:val="4421D6B1"/>
    <w:rsid w:val="44341320"/>
    <w:rsid w:val="44398956"/>
    <w:rsid w:val="44439772"/>
    <w:rsid w:val="446E3304"/>
    <w:rsid w:val="4472CA44"/>
    <w:rsid w:val="447FAF4C"/>
    <w:rsid w:val="4484A53E"/>
    <w:rsid w:val="44854C25"/>
    <w:rsid w:val="448DC69A"/>
    <w:rsid w:val="4498280F"/>
    <w:rsid w:val="449D807A"/>
    <w:rsid w:val="44A94C08"/>
    <w:rsid w:val="44C5915A"/>
    <w:rsid w:val="44CE299F"/>
    <w:rsid w:val="44DF423C"/>
    <w:rsid w:val="44EBDD19"/>
    <w:rsid w:val="44EBFAD9"/>
    <w:rsid w:val="44F68E82"/>
    <w:rsid w:val="45086879"/>
    <w:rsid w:val="453C0E3E"/>
    <w:rsid w:val="45400818"/>
    <w:rsid w:val="454D4731"/>
    <w:rsid w:val="4550652F"/>
    <w:rsid w:val="4560D3FE"/>
    <w:rsid w:val="45650939"/>
    <w:rsid w:val="45726332"/>
    <w:rsid w:val="457710C2"/>
    <w:rsid w:val="4583EB97"/>
    <w:rsid w:val="4585CC87"/>
    <w:rsid w:val="45AE510B"/>
    <w:rsid w:val="45B21B71"/>
    <w:rsid w:val="45B80868"/>
    <w:rsid w:val="45BBB8DE"/>
    <w:rsid w:val="45BE0825"/>
    <w:rsid w:val="45C00AFE"/>
    <w:rsid w:val="45C4231B"/>
    <w:rsid w:val="45C49999"/>
    <w:rsid w:val="45CC16A6"/>
    <w:rsid w:val="45CE55A1"/>
    <w:rsid w:val="45D12A9B"/>
    <w:rsid w:val="45D5B3B4"/>
    <w:rsid w:val="45E727EF"/>
    <w:rsid w:val="45EBBB36"/>
    <w:rsid w:val="45FB9BBA"/>
    <w:rsid w:val="460F1B47"/>
    <w:rsid w:val="4613101A"/>
    <w:rsid w:val="46131220"/>
    <w:rsid w:val="4622167C"/>
    <w:rsid w:val="4640EDC2"/>
    <w:rsid w:val="4644C776"/>
    <w:rsid w:val="464B8C14"/>
    <w:rsid w:val="465F0698"/>
    <w:rsid w:val="466605B9"/>
    <w:rsid w:val="468A9B40"/>
    <w:rsid w:val="468CFD60"/>
    <w:rsid w:val="468E8AB8"/>
    <w:rsid w:val="46919B3E"/>
    <w:rsid w:val="46934139"/>
    <w:rsid w:val="46A7210D"/>
    <w:rsid w:val="46ACA533"/>
    <w:rsid w:val="46B58D27"/>
    <w:rsid w:val="46B5DE81"/>
    <w:rsid w:val="46B6F0D4"/>
    <w:rsid w:val="46CD74BF"/>
    <w:rsid w:val="46D34A09"/>
    <w:rsid w:val="46DAD43B"/>
    <w:rsid w:val="46ED8FDB"/>
    <w:rsid w:val="46F2E6F7"/>
    <w:rsid w:val="46F5BD52"/>
    <w:rsid w:val="46FA9FEC"/>
    <w:rsid w:val="4702E0FC"/>
    <w:rsid w:val="47040BC5"/>
    <w:rsid w:val="4713714A"/>
    <w:rsid w:val="471F8D26"/>
    <w:rsid w:val="472A65EE"/>
    <w:rsid w:val="473BE34D"/>
    <w:rsid w:val="473C4498"/>
    <w:rsid w:val="4758F735"/>
    <w:rsid w:val="47679FD7"/>
    <w:rsid w:val="477E27AA"/>
    <w:rsid w:val="4782566B"/>
    <w:rsid w:val="4785DF9B"/>
    <w:rsid w:val="47953553"/>
    <w:rsid w:val="479E48D2"/>
    <w:rsid w:val="47A755EF"/>
    <w:rsid w:val="47A895B2"/>
    <w:rsid w:val="47C61318"/>
    <w:rsid w:val="47C91921"/>
    <w:rsid w:val="47CDDCA8"/>
    <w:rsid w:val="47E95CCB"/>
    <w:rsid w:val="47EE8BD4"/>
    <w:rsid w:val="47F4C769"/>
    <w:rsid w:val="47FF52D4"/>
    <w:rsid w:val="4808DD50"/>
    <w:rsid w:val="480AF442"/>
    <w:rsid w:val="481AA23E"/>
    <w:rsid w:val="482A18D7"/>
    <w:rsid w:val="484C5D15"/>
    <w:rsid w:val="484EF853"/>
    <w:rsid w:val="486919BA"/>
    <w:rsid w:val="486DCEF7"/>
    <w:rsid w:val="4871DB3F"/>
    <w:rsid w:val="4871E5CB"/>
    <w:rsid w:val="48725355"/>
    <w:rsid w:val="4872AA64"/>
    <w:rsid w:val="4874165F"/>
    <w:rsid w:val="487D2DC4"/>
    <w:rsid w:val="4881553B"/>
    <w:rsid w:val="4884EB45"/>
    <w:rsid w:val="4891EB16"/>
    <w:rsid w:val="48AA07E9"/>
    <w:rsid w:val="48AF1D6F"/>
    <w:rsid w:val="48AF5B1E"/>
    <w:rsid w:val="48B049E7"/>
    <w:rsid w:val="48B88386"/>
    <w:rsid w:val="48B9A03B"/>
    <w:rsid w:val="48BC9E82"/>
    <w:rsid w:val="48BEB4B1"/>
    <w:rsid w:val="48C5377D"/>
    <w:rsid w:val="48C71F98"/>
    <w:rsid w:val="48D62A1F"/>
    <w:rsid w:val="48D8811C"/>
    <w:rsid w:val="48D8D8F4"/>
    <w:rsid w:val="48E6AB90"/>
    <w:rsid w:val="48EA89A1"/>
    <w:rsid w:val="48F4AFCA"/>
    <w:rsid w:val="48FE20D6"/>
    <w:rsid w:val="49015F53"/>
    <w:rsid w:val="490C6799"/>
    <w:rsid w:val="4910C586"/>
    <w:rsid w:val="491BB8B3"/>
    <w:rsid w:val="491E929B"/>
    <w:rsid w:val="492563AB"/>
    <w:rsid w:val="493235AD"/>
    <w:rsid w:val="493FE418"/>
    <w:rsid w:val="49640707"/>
    <w:rsid w:val="49689BEE"/>
    <w:rsid w:val="4968B1B9"/>
    <w:rsid w:val="496C27C7"/>
    <w:rsid w:val="4973731E"/>
    <w:rsid w:val="4978F98A"/>
    <w:rsid w:val="497F396E"/>
    <w:rsid w:val="498F33C5"/>
    <w:rsid w:val="49939DEF"/>
    <w:rsid w:val="49B422C1"/>
    <w:rsid w:val="49BCBBC4"/>
    <w:rsid w:val="49C56A3E"/>
    <w:rsid w:val="49C927A0"/>
    <w:rsid w:val="49C95AD2"/>
    <w:rsid w:val="49E4D4D0"/>
    <w:rsid w:val="49FA2B04"/>
    <w:rsid w:val="4A083EBF"/>
    <w:rsid w:val="4A09EE8A"/>
    <w:rsid w:val="4A4B59E9"/>
    <w:rsid w:val="4A4F2407"/>
    <w:rsid w:val="4A545542"/>
    <w:rsid w:val="4A55F75D"/>
    <w:rsid w:val="4A58BE6F"/>
    <w:rsid w:val="4A5A9393"/>
    <w:rsid w:val="4A5E440D"/>
    <w:rsid w:val="4A6104B9"/>
    <w:rsid w:val="4A69DD8D"/>
    <w:rsid w:val="4A8046F1"/>
    <w:rsid w:val="4A806BD5"/>
    <w:rsid w:val="4A858CF7"/>
    <w:rsid w:val="4A85A9DB"/>
    <w:rsid w:val="4A862DBC"/>
    <w:rsid w:val="4A913D53"/>
    <w:rsid w:val="4A93C791"/>
    <w:rsid w:val="4A9B2192"/>
    <w:rsid w:val="4AA47E37"/>
    <w:rsid w:val="4AB79AFF"/>
    <w:rsid w:val="4ABC2C58"/>
    <w:rsid w:val="4AC33E9E"/>
    <w:rsid w:val="4ADB82C6"/>
    <w:rsid w:val="4AE3958E"/>
    <w:rsid w:val="4AE5CC4C"/>
    <w:rsid w:val="4AF91100"/>
    <w:rsid w:val="4B03DCC4"/>
    <w:rsid w:val="4B048CCF"/>
    <w:rsid w:val="4B04EBCE"/>
    <w:rsid w:val="4B0B771D"/>
    <w:rsid w:val="4B153DD5"/>
    <w:rsid w:val="4B16BE15"/>
    <w:rsid w:val="4B1E1E3F"/>
    <w:rsid w:val="4B28B2EA"/>
    <w:rsid w:val="4B2DCEB1"/>
    <w:rsid w:val="4B2F8D4E"/>
    <w:rsid w:val="4B3ADA9F"/>
    <w:rsid w:val="4B4AFEDC"/>
    <w:rsid w:val="4B4CD6E6"/>
    <w:rsid w:val="4B5C939C"/>
    <w:rsid w:val="4B6F6C59"/>
    <w:rsid w:val="4B832890"/>
    <w:rsid w:val="4B84E3BA"/>
    <w:rsid w:val="4B968A59"/>
    <w:rsid w:val="4B9E829A"/>
    <w:rsid w:val="4BA5DED0"/>
    <w:rsid w:val="4BAA25A7"/>
    <w:rsid w:val="4BACE465"/>
    <w:rsid w:val="4BAD6BFA"/>
    <w:rsid w:val="4BC1B75B"/>
    <w:rsid w:val="4BC29245"/>
    <w:rsid w:val="4BC2E124"/>
    <w:rsid w:val="4BDBBB01"/>
    <w:rsid w:val="4BE57345"/>
    <w:rsid w:val="4BEA051D"/>
    <w:rsid w:val="4BF1DB65"/>
    <w:rsid w:val="4BF59A6F"/>
    <w:rsid w:val="4BF99CB7"/>
    <w:rsid w:val="4C2A9F78"/>
    <w:rsid w:val="4C2D8603"/>
    <w:rsid w:val="4C3385FC"/>
    <w:rsid w:val="4C36467F"/>
    <w:rsid w:val="4C370249"/>
    <w:rsid w:val="4C415C59"/>
    <w:rsid w:val="4C4EECBC"/>
    <w:rsid w:val="4C5C8351"/>
    <w:rsid w:val="4C5DF07C"/>
    <w:rsid w:val="4C6AAA62"/>
    <w:rsid w:val="4C6FDF64"/>
    <w:rsid w:val="4C736E2F"/>
    <w:rsid w:val="4C752D86"/>
    <w:rsid w:val="4C768C04"/>
    <w:rsid w:val="4C86404B"/>
    <w:rsid w:val="4C89AEE3"/>
    <w:rsid w:val="4C905ED0"/>
    <w:rsid w:val="4C949715"/>
    <w:rsid w:val="4C9C47ED"/>
    <w:rsid w:val="4C9CA7FF"/>
    <w:rsid w:val="4C9FB53D"/>
    <w:rsid w:val="4CA1B822"/>
    <w:rsid w:val="4CADC65C"/>
    <w:rsid w:val="4CCB1205"/>
    <w:rsid w:val="4CD3D0B5"/>
    <w:rsid w:val="4CE1C582"/>
    <w:rsid w:val="4CE92C5B"/>
    <w:rsid w:val="4D03ECDE"/>
    <w:rsid w:val="4D128F57"/>
    <w:rsid w:val="4D133655"/>
    <w:rsid w:val="4D214630"/>
    <w:rsid w:val="4D248B87"/>
    <w:rsid w:val="4D4EA5EA"/>
    <w:rsid w:val="4D52B0EC"/>
    <w:rsid w:val="4D5BEB0F"/>
    <w:rsid w:val="4D66CFFB"/>
    <w:rsid w:val="4D6843F9"/>
    <w:rsid w:val="4D717087"/>
    <w:rsid w:val="4D73C38A"/>
    <w:rsid w:val="4D7DD01C"/>
    <w:rsid w:val="4D8E6D00"/>
    <w:rsid w:val="4D90F4E8"/>
    <w:rsid w:val="4DA0C7FC"/>
    <w:rsid w:val="4DB5302F"/>
    <w:rsid w:val="4DD1A8A0"/>
    <w:rsid w:val="4DD29841"/>
    <w:rsid w:val="4DD5D038"/>
    <w:rsid w:val="4DE04D37"/>
    <w:rsid w:val="4DE1CDA4"/>
    <w:rsid w:val="4DF1F696"/>
    <w:rsid w:val="4DF86211"/>
    <w:rsid w:val="4E085CBA"/>
    <w:rsid w:val="4E1E631E"/>
    <w:rsid w:val="4E275346"/>
    <w:rsid w:val="4E27D75B"/>
    <w:rsid w:val="4E27E719"/>
    <w:rsid w:val="4E28AAB0"/>
    <w:rsid w:val="4E2AAF11"/>
    <w:rsid w:val="4E3220DA"/>
    <w:rsid w:val="4E3409AB"/>
    <w:rsid w:val="4E4921F3"/>
    <w:rsid w:val="4E5686F6"/>
    <w:rsid w:val="4E5DF428"/>
    <w:rsid w:val="4E6A0ED9"/>
    <w:rsid w:val="4E793DF6"/>
    <w:rsid w:val="4E947D59"/>
    <w:rsid w:val="4E95DD01"/>
    <w:rsid w:val="4E989234"/>
    <w:rsid w:val="4E9DE8C5"/>
    <w:rsid w:val="4EAFC802"/>
    <w:rsid w:val="4EE6CA0D"/>
    <w:rsid w:val="4EEFE91D"/>
    <w:rsid w:val="4EF13055"/>
    <w:rsid w:val="4EF617F5"/>
    <w:rsid w:val="4F03F2A3"/>
    <w:rsid w:val="4F0CF8BB"/>
    <w:rsid w:val="4F0E0E7A"/>
    <w:rsid w:val="4F1E3E13"/>
    <w:rsid w:val="4F209AAD"/>
    <w:rsid w:val="4F2FA570"/>
    <w:rsid w:val="4F56BE9A"/>
    <w:rsid w:val="4F594205"/>
    <w:rsid w:val="4F7890D9"/>
    <w:rsid w:val="4F7D7AF7"/>
    <w:rsid w:val="4F899DDB"/>
    <w:rsid w:val="4F95D08E"/>
    <w:rsid w:val="4FA44C08"/>
    <w:rsid w:val="4FBD6252"/>
    <w:rsid w:val="4FC0B287"/>
    <w:rsid w:val="4FC8B6B6"/>
    <w:rsid w:val="4FD7CB7A"/>
    <w:rsid w:val="4FDD9CA6"/>
    <w:rsid w:val="4FDE910A"/>
    <w:rsid w:val="4FE452C3"/>
    <w:rsid w:val="4FE74D40"/>
    <w:rsid w:val="4FE7B78F"/>
    <w:rsid w:val="4FFF1491"/>
    <w:rsid w:val="5002454E"/>
    <w:rsid w:val="5008FD92"/>
    <w:rsid w:val="500D7EC7"/>
    <w:rsid w:val="500EDB29"/>
    <w:rsid w:val="501972BF"/>
    <w:rsid w:val="5023DAFF"/>
    <w:rsid w:val="50264738"/>
    <w:rsid w:val="50277834"/>
    <w:rsid w:val="502AEA67"/>
    <w:rsid w:val="502DBFD7"/>
    <w:rsid w:val="5040D6E8"/>
    <w:rsid w:val="504726BD"/>
    <w:rsid w:val="504AB6B9"/>
    <w:rsid w:val="505B6472"/>
    <w:rsid w:val="505FAF0E"/>
    <w:rsid w:val="50697BAB"/>
    <w:rsid w:val="50767E72"/>
    <w:rsid w:val="508B0D9B"/>
    <w:rsid w:val="50959CDE"/>
    <w:rsid w:val="509FA0AD"/>
    <w:rsid w:val="509FFBAF"/>
    <w:rsid w:val="50A4E6DD"/>
    <w:rsid w:val="50AAA06A"/>
    <w:rsid w:val="50B08B93"/>
    <w:rsid w:val="50B0BF42"/>
    <w:rsid w:val="50B0CBEA"/>
    <w:rsid w:val="50B70DA7"/>
    <w:rsid w:val="50BB01BC"/>
    <w:rsid w:val="50BD4337"/>
    <w:rsid w:val="50D18B34"/>
    <w:rsid w:val="50D68348"/>
    <w:rsid w:val="50D832BB"/>
    <w:rsid w:val="50E97596"/>
    <w:rsid w:val="50F3D1AA"/>
    <w:rsid w:val="510029C5"/>
    <w:rsid w:val="511BE108"/>
    <w:rsid w:val="51207C5F"/>
    <w:rsid w:val="5141F4E1"/>
    <w:rsid w:val="51425AA9"/>
    <w:rsid w:val="51600784"/>
    <w:rsid w:val="5175BFF3"/>
    <w:rsid w:val="51825E22"/>
    <w:rsid w:val="5184D964"/>
    <w:rsid w:val="518A5BF0"/>
    <w:rsid w:val="5197947F"/>
    <w:rsid w:val="51A3F945"/>
    <w:rsid w:val="51A472EF"/>
    <w:rsid w:val="51AB4067"/>
    <w:rsid w:val="51AE129A"/>
    <w:rsid w:val="51BBA24D"/>
    <w:rsid w:val="51BF56AD"/>
    <w:rsid w:val="51C79F0D"/>
    <w:rsid w:val="51D58630"/>
    <w:rsid w:val="51DECED8"/>
    <w:rsid w:val="51F8FEAD"/>
    <w:rsid w:val="51FD2BCC"/>
    <w:rsid w:val="5204003A"/>
    <w:rsid w:val="5216AD38"/>
    <w:rsid w:val="5218EC26"/>
    <w:rsid w:val="521991AE"/>
    <w:rsid w:val="521BDA40"/>
    <w:rsid w:val="522721EA"/>
    <w:rsid w:val="522764E4"/>
    <w:rsid w:val="523A79FE"/>
    <w:rsid w:val="523C14F9"/>
    <w:rsid w:val="523CDC10"/>
    <w:rsid w:val="524D205D"/>
    <w:rsid w:val="524E80DF"/>
    <w:rsid w:val="52682486"/>
    <w:rsid w:val="52686AEF"/>
    <w:rsid w:val="52689418"/>
    <w:rsid w:val="527E9D46"/>
    <w:rsid w:val="528DD465"/>
    <w:rsid w:val="52AD6983"/>
    <w:rsid w:val="52D09106"/>
    <w:rsid w:val="52D195D5"/>
    <w:rsid w:val="52DE1E0E"/>
    <w:rsid w:val="52E5B74B"/>
    <w:rsid w:val="52F57508"/>
    <w:rsid w:val="52FBC41E"/>
    <w:rsid w:val="533576E2"/>
    <w:rsid w:val="533EE482"/>
    <w:rsid w:val="5354E3DC"/>
    <w:rsid w:val="5368B5AA"/>
    <w:rsid w:val="537BA546"/>
    <w:rsid w:val="53980905"/>
    <w:rsid w:val="539BC1AB"/>
    <w:rsid w:val="53A03EF3"/>
    <w:rsid w:val="53B0FD95"/>
    <w:rsid w:val="53B41543"/>
    <w:rsid w:val="53B8D7AF"/>
    <w:rsid w:val="53BF1F9F"/>
    <w:rsid w:val="53BF8CF5"/>
    <w:rsid w:val="53D24386"/>
    <w:rsid w:val="53D4C4F0"/>
    <w:rsid w:val="53D511EE"/>
    <w:rsid w:val="53DB0321"/>
    <w:rsid w:val="53DF4234"/>
    <w:rsid w:val="53E9E113"/>
    <w:rsid w:val="53EB82AA"/>
    <w:rsid w:val="53F6B1B7"/>
    <w:rsid w:val="53FFFA10"/>
    <w:rsid w:val="541C70B6"/>
    <w:rsid w:val="54260E90"/>
    <w:rsid w:val="542C1AB3"/>
    <w:rsid w:val="5434F037"/>
    <w:rsid w:val="5434F6EC"/>
    <w:rsid w:val="54375F99"/>
    <w:rsid w:val="5458C12A"/>
    <w:rsid w:val="546B9B89"/>
    <w:rsid w:val="54743CB1"/>
    <w:rsid w:val="54744D5E"/>
    <w:rsid w:val="54946563"/>
    <w:rsid w:val="549FADB6"/>
    <w:rsid w:val="54AC0D91"/>
    <w:rsid w:val="54B7B900"/>
    <w:rsid w:val="54B983CC"/>
    <w:rsid w:val="54C6856B"/>
    <w:rsid w:val="54CE3263"/>
    <w:rsid w:val="54D425F2"/>
    <w:rsid w:val="54D43831"/>
    <w:rsid w:val="54E72B2D"/>
    <w:rsid w:val="54EA60B8"/>
    <w:rsid w:val="54EFAE9C"/>
    <w:rsid w:val="54FA470F"/>
    <w:rsid w:val="54FFDA14"/>
    <w:rsid w:val="550D32E4"/>
    <w:rsid w:val="550E1AF3"/>
    <w:rsid w:val="551FE313"/>
    <w:rsid w:val="55301D50"/>
    <w:rsid w:val="5537942B"/>
    <w:rsid w:val="5539E570"/>
    <w:rsid w:val="55477D59"/>
    <w:rsid w:val="556941AE"/>
    <w:rsid w:val="556C37A1"/>
    <w:rsid w:val="5582828A"/>
    <w:rsid w:val="55896A07"/>
    <w:rsid w:val="559348F9"/>
    <w:rsid w:val="55A4D223"/>
    <w:rsid w:val="55A71A9D"/>
    <w:rsid w:val="55B39D95"/>
    <w:rsid w:val="55BA848B"/>
    <w:rsid w:val="55ECD40B"/>
    <w:rsid w:val="5603F342"/>
    <w:rsid w:val="560E18A7"/>
    <w:rsid w:val="56220F38"/>
    <w:rsid w:val="5624221A"/>
    <w:rsid w:val="5631D7CD"/>
    <w:rsid w:val="56332C8C"/>
    <w:rsid w:val="5633722A"/>
    <w:rsid w:val="564408F0"/>
    <w:rsid w:val="564D262B"/>
    <w:rsid w:val="564DD7DB"/>
    <w:rsid w:val="566BB74A"/>
    <w:rsid w:val="56796873"/>
    <w:rsid w:val="567A1B35"/>
    <w:rsid w:val="567C5051"/>
    <w:rsid w:val="5687ED35"/>
    <w:rsid w:val="568DE497"/>
    <w:rsid w:val="56927F90"/>
    <w:rsid w:val="569A733B"/>
    <w:rsid w:val="56A01F54"/>
    <w:rsid w:val="56A5D9A0"/>
    <w:rsid w:val="56B11927"/>
    <w:rsid w:val="56B4AB06"/>
    <w:rsid w:val="56C57D4B"/>
    <w:rsid w:val="56E3F32C"/>
    <w:rsid w:val="57015C9C"/>
    <w:rsid w:val="57202A6B"/>
    <w:rsid w:val="57207AE5"/>
    <w:rsid w:val="572338DC"/>
    <w:rsid w:val="573299BB"/>
    <w:rsid w:val="57376066"/>
    <w:rsid w:val="57394696"/>
    <w:rsid w:val="574FE811"/>
    <w:rsid w:val="575E445E"/>
    <w:rsid w:val="57617CA3"/>
    <w:rsid w:val="576743B3"/>
    <w:rsid w:val="57721580"/>
    <w:rsid w:val="57798DB7"/>
    <w:rsid w:val="577B753E"/>
    <w:rsid w:val="577EC876"/>
    <w:rsid w:val="578CB892"/>
    <w:rsid w:val="5791B695"/>
    <w:rsid w:val="5793919D"/>
    <w:rsid w:val="57971FDD"/>
    <w:rsid w:val="57A6A4B4"/>
    <w:rsid w:val="57AD3DF8"/>
    <w:rsid w:val="57AE9BCD"/>
    <w:rsid w:val="57CA5F97"/>
    <w:rsid w:val="57E0F014"/>
    <w:rsid w:val="57E1942A"/>
    <w:rsid w:val="580DE2B7"/>
    <w:rsid w:val="58149CA3"/>
    <w:rsid w:val="581BFE5C"/>
    <w:rsid w:val="582BE979"/>
    <w:rsid w:val="5835E79E"/>
    <w:rsid w:val="5836882A"/>
    <w:rsid w:val="5836EA3B"/>
    <w:rsid w:val="583CC664"/>
    <w:rsid w:val="5843631F"/>
    <w:rsid w:val="5844E3AB"/>
    <w:rsid w:val="584BA310"/>
    <w:rsid w:val="584FBD01"/>
    <w:rsid w:val="585549B3"/>
    <w:rsid w:val="5869991E"/>
    <w:rsid w:val="586AC79C"/>
    <w:rsid w:val="586BF16C"/>
    <w:rsid w:val="586E2F14"/>
    <w:rsid w:val="5874CA12"/>
    <w:rsid w:val="587BE234"/>
    <w:rsid w:val="5881E309"/>
    <w:rsid w:val="5888C784"/>
    <w:rsid w:val="58965CF8"/>
    <w:rsid w:val="58AB297C"/>
    <w:rsid w:val="58B63504"/>
    <w:rsid w:val="58B868AB"/>
    <w:rsid w:val="58C55FD8"/>
    <w:rsid w:val="58CC3CF2"/>
    <w:rsid w:val="58D798AA"/>
    <w:rsid w:val="58E4E36E"/>
    <w:rsid w:val="58E8A71B"/>
    <w:rsid w:val="58EBCFF0"/>
    <w:rsid w:val="59024BDB"/>
    <w:rsid w:val="590A8944"/>
    <w:rsid w:val="591BEBBD"/>
    <w:rsid w:val="59215738"/>
    <w:rsid w:val="592F4137"/>
    <w:rsid w:val="597B235B"/>
    <w:rsid w:val="59844D84"/>
    <w:rsid w:val="5987B5D1"/>
    <w:rsid w:val="59AEF2A5"/>
    <w:rsid w:val="59CDF4E9"/>
    <w:rsid w:val="59DC332A"/>
    <w:rsid w:val="59E9CFD1"/>
    <w:rsid w:val="59EE1331"/>
    <w:rsid w:val="59F2013B"/>
    <w:rsid w:val="5A0A248D"/>
    <w:rsid w:val="5A12A977"/>
    <w:rsid w:val="5A2228D2"/>
    <w:rsid w:val="5A256013"/>
    <w:rsid w:val="5A2A34C6"/>
    <w:rsid w:val="5A35A843"/>
    <w:rsid w:val="5A38BD96"/>
    <w:rsid w:val="5A51376B"/>
    <w:rsid w:val="5A5F9B8F"/>
    <w:rsid w:val="5A672279"/>
    <w:rsid w:val="5A6C1F4A"/>
    <w:rsid w:val="5AACA385"/>
    <w:rsid w:val="5AB16750"/>
    <w:rsid w:val="5AC4BF4D"/>
    <w:rsid w:val="5ADB9057"/>
    <w:rsid w:val="5AE4551B"/>
    <w:rsid w:val="5AE5478E"/>
    <w:rsid w:val="5AEA66A9"/>
    <w:rsid w:val="5B0E33E9"/>
    <w:rsid w:val="5B12AD16"/>
    <w:rsid w:val="5B17F7C1"/>
    <w:rsid w:val="5B24359E"/>
    <w:rsid w:val="5B28B4F4"/>
    <w:rsid w:val="5B41186E"/>
    <w:rsid w:val="5B541F00"/>
    <w:rsid w:val="5B58E97B"/>
    <w:rsid w:val="5B5A4094"/>
    <w:rsid w:val="5B5C9F84"/>
    <w:rsid w:val="5B6A9676"/>
    <w:rsid w:val="5B772729"/>
    <w:rsid w:val="5B7EC59E"/>
    <w:rsid w:val="5B7EFE03"/>
    <w:rsid w:val="5B8682D0"/>
    <w:rsid w:val="5B91704D"/>
    <w:rsid w:val="5B93AC11"/>
    <w:rsid w:val="5B99A2F6"/>
    <w:rsid w:val="5BAEE5E2"/>
    <w:rsid w:val="5BBE0455"/>
    <w:rsid w:val="5BCF5C51"/>
    <w:rsid w:val="5BDD7BFD"/>
    <w:rsid w:val="5BF606AD"/>
    <w:rsid w:val="5C0DDC9F"/>
    <w:rsid w:val="5C13DC79"/>
    <w:rsid w:val="5C206360"/>
    <w:rsid w:val="5C26376E"/>
    <w:rsid w:val="5C32490A"/>
    <w:rsid w:val="5C33850B"/>
    <w:rsid w:val="5C35C270"/>
    <w:rsid w:val="5C35EB5C"/>
    <w:rsid w:val="5C390896"/>
    <w:rsid w:val="5C4C7B7A"/>
    <w:rsid w:val="5C5EE4D7"/>
    <w:rsid w:val="5C77F051"/>
    <w:rsid w:val="5C7ECBDF"/>
    <w:rsid w:val="5C8F4011"/>
    <w:rsid w:val="5C8F5862"/>
    <w:rsid w:val="5C915421"/>
    <w:rsid w:val="5C93CC3C"/>
    <w:rsid w:val="5CAB8973"/>
    <w:rsid w:val="5CB13D27"/>
    <w:rsid w:val="5CBA3639"/>
    <w:rsid w:val="5CC6D3A7"/>
    <w:rsid w:val="5CD0E7AF"/>
    <w:rsid w:val="5CD53035"/>
    <w:rsid w:val="5CD5CDF2"/>
    <w:rsid w:val="5CD8EB8A"/>
    <w:rsid w:val="5CE31804"/>
    <w:rsid w:val="5CF16786"/>
    <w:rsid w:val="5CF6EDE0"/>
    <w:rsid w:val="5D08B453"/>
    <w:rsid w:val="5D0FB7B8"/>
    <w:rsid w:val="5D14FE83"/>
    <w:rsid w:val="5D1624D4"/>
    <w:rsid w:val="5D19C58B"/>
    <w:rsid w:val="5D1CC1B4"/>
    <w:rsid w:val="5D222C13"/>
    <w:rsid w:val="5D22A70D"/>
    <w:rsid w:val="5D35B7A6"/>
    <w:rsid w:val="5D39AB70"/>
    <w:rsid w:val="5D454570"/>
    <w:rsid w:val="5D4DB210"/>
    <w:rsid w:val="5D62018B"/>
    <w:rsid w:val="5D65EF6B"/>
    <w:rsid w:val="5D6C1FDF"/>
    <w:rsid w:val="5D7B154A"/>
    <w:rsid w:val="5D8C1ADD"/>
    <w:rsid w:val="5D90E011"/>
    <w:rsid w:val="5DAD16B3"/>
    <w:rsid w:val="5DB0E79C"/>
    <w:rsid w:val="5DBC0FD2"/>
    <w:rsid w:val="5DCBAFCE"/>
    <w:rsid w:val="5DD45266"/>
    <w:rsid w:val="5DD9CE02"/>
    <w:rsid w:val="5DE7642B"/>
    <w:rsid w:val="5DF795DD"/>
    <w:rsid w:val="5DFEF84C"/>
    <w:rsid w:val="5E11891F"/>
    <w:rsid w:val="5E21F4D1"/>
    <w:rsid w:val="5E2F229F"/>
    <w:rsid w:val="5E33370C"/>
    <w:rsid w:val="5E347C8B"/>
    <w:rsid w:val="5E3B82FB"/>
    <w:rsid w:val="5E3D6365"/>
    <w:rsid w:val="5E450617"/>
    <w:rsid w:val="5E576EAC"/>
    <w:rsid w:val="5E6589F8"/>
    <w:rsid w:val="5E6ABFB0"/>
    <w:rsid w:val="5E7A3DBE"/>
    <w:rsid w:val="5E7B12C1"/>
    <w:rsid w:val="5E80415B"/>
    <w:rsid w:val="5E87A506"/>
    <w:rsid w:val="5E8BCAD8"/>
    <w:rsid w:val="5E954655"/>
    <w:rsid w:val="5EA048B5"/>
    <w:rsid w:val="5EA1D4CD"/>
    <w:rsid w:val="5EAFA160"/>
    <w:rsid w:val="5EB0B8EA"/>
    <w:rsid w:val="5EB5C1A1"/>
    <w:rsid w:val="5ECE9A76"/>
    <w:rsid w:val="5EDFAA63"/>
    <w:rsid w:val="5EE6B46E"/>
    <w:rsid w:val="5EF592E5"/>
    <w:rsid w:val="5F0C6E81"/>
    <w:rsid w:val="5F203DC7"/>
    <w:rsid w:val="5F2AD233"/>
    <w:rsid w:val="5F2C6649"/>
    <w:rsid w:val="5F3804A4"/>
    <w:rsid w:val="5F3C9F92"/>
    <w:rsid w:val="5F3EE5D7"/>
    <w:rsid w:val="5F427D6F"/>
    <w:rsid w:val="5F61CC05"/>
    <w:rsid w:val="5F679768"/>
    <w:rsid w:val="5F6F59AD"/>
    <w:rsid w:val="5F8584DB"/>
    <w:rsid w:val="5F8C5391"/>
    <w:rsid w:val="5F91407F"/>
    <w:rsid w:val="5F9651E7"/>
    <w:rsid w:val="5F9B7C4D"/>
    <w:rsid w:val="5FA79BC6"/>
    <w:rsid w:val="5FB512AD"/>
    <w:rsid w:val="5FB6A889"/>
    <w:rsid w:val="5FB9D066"/>
    <w:rsid w:val="5FD14778"/>
    <w:rsid w:val="5FD407FF"/>
    <w:rsid w:val="5FDA0F2A"/>
    <w:rsid w:val="5FE6BC1A"/>
    <w:rsid w:val="5FFC2FA5"/>
    <w:rsid w:val="600E6178"/>
    <w:rsid w:val="60206ACF"/>
    <w:rsid w:val="60266EC5"/>
    <w:rsid w:val="6027111C"/>
    <w:rsid w:val="604ED833"/>
    <w:rsid w:val="60520BD8"/>
    <w:rsid w:val="605CDC85"/>
    <w:rsid w:val="605E74BB"/>
    <w:rsid w:val="606B1600"/>
    <w:rsid w:val="606D9BA2"/>
    <w:rsid w:val="607BA86E"/>
    <w:rsid w:val="607ECCF0"/>
    <w:rsid w:val="6086C8B9"/>
    <w:rsid w:val="60A0F1F3"/>
    <w:rsid w:val="60AF9C98"/>
    <w:rsid w:val="60B6A97B"/>
    <w:rsid w:val="60D77F5D"/>
    <w:rsid w:val="60D93299"/>
    <w:rsid w:val="60EE2415"/>
    <w:rsid w:val="60FA3133"/>
    <w:rsid w:val="6107ACCA"/>
    <w:rsid w:val="610EA7EE"/>
    <w:rsid w:val="6116EAA4"/>
    <w:rsid w:val="6117B4FD"/>
    <w:rsid w:val="611B0A92"/>
    <w:rsid w:val="611E6E57"/>
    <w:rsid w:val="61215FFC"/>
    <w:rsid w:val="612421C0"/>
    <w:rsid w:val="612AB3CC"/>
    <w:rsid w:val="612C747C"/>
    <w:rsid w:val="613382C2"/>
    <w:rsid w:val="614FEA7F"/>
    <w:rsid w:val="615718C2"/>
    <w:rsid w:val="61887CE8"/>
    <w:rsid w:val="619187D4"/>
    <w:rsid w:val="61AF05DF"/>
    <w:rsid w:val="61B6F5CD"/>
    <w:rsid w:val="61E1D34D"/>
    <w:rsid w:val="61F38EEA"/>
    <w:rsid w:val="61F70568"/>
    <w:rsid w:val="61FBD1D7"/>
    <w:rsid w:val="61FDAF06"/>
    <w:rsid w:val="61FE8E1A"/>
    <w:rsid w:val="61FFD001"/>
    <w:rsid w:val="620180CC"/>
    <w:rsid w:val="6216C196"/>
    <w:rsid w:val="62209CA7"/>
    <w:rsid w:val="622D88ED"/>
    <w:rsid w:val="622E0134"/>
    <w:rsid w:val="6236F547"/>
    <w:rsid w:val="623BB7A8"/>
    <w:rsid w:val="623EDC4E"/>
    <w:rsid w:val="62421A8A"/>
    <w:rsid w:val="6249A7DB"/>
    <w:rsid w:val="6252315B"/>
    <w:rsid w:val="6252EEF1"/>
    <w:rsid w:val="6257140E"/>
    <w:rsid w:val="6261A098"/>
    <w:rsid w:val="626DFDFB"/>
    <w:rsid w:val="628BF5E9"/>
    <w:rsid w:val="62A838A8"/>
    <w:rsid w:val="62C00A8D"/>
    <w:rsid w:val="62CAC841"/>
    <w:rsid w:val="62CE8C76"/>
    <w:rsid w:val="62D02630"/>
    <w:rsid w:val="62D297C0"/>
    <w:rsid w:val="62E38322"/>
    <w:rsid w:val="62EA9B6B"/>
    <w:rsid w:val="62F25620"/>
    <w:rsid w:val="62F758A0"/>
    <w:rsid w:val="62F9B3C2"/>
    <w:rsid w:val="62FAF828"/>
    <w:rsid w:val="6304B871"/>
    <w:rsid w:val="6306F340"/>
    <w:rsid w:val="630C7BEC"/>
    <w:rsid w:val="631557F9"/>
    <w:rsid w:val="6329C538"/>
    <w:rsid w:val="633035DE"/>
    <w:rsid w:val="6366ABE4"/>
    <w:rsid w:val="636E4FA4"/>
    <w:rsid w:val="637C1768"/>
    <w:rsid w:val="63827FE6"/>
    <w:rsid w:val="6382B0BF"/>
    <w:rsid w:val="63847CA7"/>
    <w:rsid w:val="63868FE2"/>
    <w:rsid w:val="6388580C"/>
    <w:rsid w:val="639221EB"/>
    <w:rsid w:val="63924AA3"/>
    <w:rsid w:val="63C0C7BC"/>
    <w:rsid w:val="63C3576A"/>
    <w:rsid w:val="63C87F40"/>
    <w:rsid w:val="63D05D3C"/>
    <w:rsid w:val="63D7C048"/>
    <w:rsid w:val="63E93888"/>
    <w:rsid w:val="63F591FB"/>
    <w:rsid w:val="63F709AA"/>
    <w:rsid w:val="6408E59C"/>
    <w:rsid w:val="6421CA5B"/>
    <w:rsid w:val="6430370B"/>
    <w:rsid w:val="6432EC3E"/>
    <w:rsid w:val="64385DAF"/>
    <w:rsid w:val="6466AE97"/>
    <w:rsid w:val="64718C46"/>
    <w:rsid w:val="6471D057"/>
    <w:rsid w:val="647F0B70"/>
    <w:rsid w:val="648676C0"/>
    <w:rsid w:val="648E2965"/>
    <w:rsid w:val="64B2EA99"/>
    <w:rsid w:val="64C530AB"/>
    <w:rsid w:val="64C640F9"/>
    <w:rsid w:val="64CA8E75"/>
    <w:rsid w:val="64D2A3D4"/>
    <w:rsid w:val="64DC9DB1"/>
    <w:rsid w:val="64DD8806"/>
    <w:rsid w:val="64DDB567"/>
    <w:rsid w:val="64E7CBEC"/>
    <w:rsid w:val="64EBD4DE"/>
    <w:rsid w:val="64F85E4A"/>
    <w:rsid w:val="64F8BC3F"/>
    <w:rsid w:val="64FFDEC2"/>
    <w:rsid w:val="6523E714"/>
    <w:rsid w:val="6528F098"/>
    <w:rsid w:val="652E4892"/>
    <w:rsid w:val="652F69A3"/>
    <w:rsid w:val="653649BE"/>
    <w:rsid w:val="653ECD65"/>
    <w:rsid w:val="65477132"/>
    <w:rsid w:val="65494B1F"/>
    <w:rsid w:val="6555F27E"/>
    <w:rsid w:val="656486E4"/>
    <w:rsid w:val="658C85FB"/>
    <w:rsid w:val="65936BB7"/>
    <w:rsid w:val="65A41258"/>
    <w:rsid w:val="65B00BBF"/>
    <w:rsid w:val="65B0DD3C"/>
    <w:rsid w:val="65BC0AEE"/>
    <w:rsid w:val="65BDDE06"/>
    <w:rsid w:val="65FC06B7"/>
    <w:rsid w:val="6601BBA3"/>
    <w:rsid w:val="662C11A2"/>
    <w:rsid w:val="6631870D"/>
    <w:rsid w:val="6632FF3D"/>
    <w:rsid w:val="66356788"/>
    <w:rsid w:val="663F8A12"/>
    <w:rsid w:val="6645C361"/>
    <w:rsid w:val="664A1056"/>
    <w:rsid w:val="665995F7"/>
    <w:rsid w:val="665CCA79"/>
    <w:rsid w:val="666E2E7C"/>
    <w:rsid w:val="667C6F4B"/>
    <w:rsid w:val="668AA886"/>
    <w:rsid w:val="66931676"/>
    <w:rsid w:val="66A57106"/>
    <w:rsid w:val="66B3BE1E"/>
    <w:rsid w:val="66BEFA91"/>
    <w:rsid w:val="66C3858B"/>
    <w:rsid w:val="66C6E63D"/>
    <w:rsid w:val="66D3BE32"/>
    <w:rsid w:val="66E6040F"/>
    <w:rsid w:val="66F31186"/>
    <w:rsid w:val="67031359"/>
    <w:rsid w:val="6707E54B"/>
    <w:rsid w:val="6709988A"/>
    <w:rsid w:val="670BF079"/>
    <w:rsid w:val="67132EBA"/>
    <w:rsid w:val="67329ECF"/>
    <w:rsid w:val="674150A8"/>
    <w:rsid w:val="6743A1FD"/>
    <w:rsid w:val="6747544D"/>
    <w:rsid w:val="67508E19"/>
    <w:rsid w:val="676583D5"/>
    <w:rsid w:val="6769E053"/>
    <w:rsid w:val="6782B402"/>
    <w:rsid w:val="67928147"/>
    <w:rsid w:val="6797B1AD"/>
    <w:rsid w:val="679C2ABA"/>
    <w:rsid w:val="67A246BA"/>
    <w:rsid w:val="67A43D11"/>
    <w:rsid w:val="67A5200C"/>
    <w:rsid w:val="67A9B567"/>
    <w:rsid w:val="67ABB70D"/>
    <w:rsid w:val="67AD2D9B"/>
    <w:rsid w:val="67B37B53"/>
    <w:rsid w:val="67D862AB"/>
    <w:rsid w:val="67DF3FE1"/>
    <w:rsid w:val="67E2E5B5"/>
    <w:rsid w:val="67E51C83"/>
    <w:rsid w:val="67ED7246"/>
    <w:rsid w:val="67F28108"/>
    <w:rsid w:val="67F9F47A"/>
    <w:rsid w:val="6802E896"/>
    <w:rsid w:val="6815C102"/>
    <w:rsid w:val="6820EC59"/>
    <w:rsid w:val="68295D46"/>
    <w:rsid w:val="682F4D27"/>
    <w:rsid w:val="68316EAC"/>
    <w:rsid w:val="6837B991"/>
    <w:rsid w:val="683A783D"/>
    <w:rsid w:val="683C7904"/>
    <w:rsid w:val="683D4E6C"/>
    <w:rsid w:val="683E9EFC"/>
    <w:rsid w:val="6840D057"/>
    <w:rsid w:val="68440B26"/>
    <w:rsid w:val="684D8797"/>
    <w:rsid w:val="6859A3FB"/>
    <w:rsid w:val="685D6A84"/>
    <w:rsid w:val="68642E2E"/>
    <w:rsid w:val="6868F285"/>
    <w:rsid w:val="68698240"/>
    <w:rsid w:val="686A76BA"/>
    <w:rsid w:val="68844FFD"/>
    <w:rsid w:val="68A39D0E"/>
    <w:rsid w:val="68AAB9B3"/>
    <w:rsid w:val="68AC29AF"/>
    <w:rsid w:val="68ACD06D"/>
    <w:rsid w:val="68B06153"/>
    <w:rsid w:val="68BA1E10"/>
    <w:rsid w:val="68BDF23E"/>
    <w:rsid w:val="68C7E537"/>
    <w:rsid w:val="68D2AF85"/>
    <w:rsid w:val="68DE1D05"/>
    <w:rsid w:val="69056E24"/>
    <w:rsid w:val="691806B5"/>
    <w:rsid w:val="694C526D"/>
    <w:rsid w:val="6950F499"/>
    <w:rsid w:val="695907B8"/>
    <w:rsid w:val="69600D2F"/>
    <w:rsid w:val="697C40D2"/>
    <w:rsid w:val="6985A47F"/>
    <w:rsid w:val="698E6833"/>
    <w:rsid w:val="69923F4C"/>
    <w:rsid w:val="699244E8"/>
    <w:rsid w:val="69A02B01"/>
    <w:rsid w:val="69A97F88"/>
    <w:rsid w:val="69ACEC0A"/>
    <w:rsid w:val="69AE591C"/>
    <w:rsid w:val="69B032C8"/>
    <w:rsid w:val="69B208B4"/>
    <w:rsid w:val="69B20CBB"/>
    <w:rsid w:val="69C8F0EF"/>
    <w:rsid w:val="69D0F590"/>
    <w:rsid w:val="69D4D2BF"/>
    <w:rsid w:val="69D63694"/>
    <w:rsid w:val="69D86E5E"/>
    <w:rsid w:val="69DFB2C8"/>
    <w:rsid w:val="69E4C865"/>
    <w:rsid w:val="69FC1C87"/>
    <w:rsid w:val="6A02174D"/>
    <w:rsid w:val="6A059F25"/>
    <w:rsid w:val="6A064387"/>
    <w:rsid w:val="6A13C9DF"/>
    <w:rsid w:val="6A17CB60"/>
    <w:rsid w:val="6A19748F"/>
    <w:rsid w:val="6A23E390"/>
    <w:rsid w:val="6A363214"/>
    <w:rsid w:val="6A410E65"/>
    <w:rsid w:val="6A45C3E0"/>
    <w:rsid w:val="6A5105C8"/>
    <w:rsid w:val="6A5929CB"/>
    <w:rsid w:val="6A645BC9"/>
    <w:rsid w:val="6A650B91"/>
    <w:rsid w:val="6A6D0717"/>
    <w:rsid w:val="6A7EBFEA"/>
    <w:rsid w:val="6A827070"/>
    <w:rsid w:val="6A852AEA"/>
    <w:rsid w:val="6A88F7A6"/>
    <w:rsid w:val="6A9CDD6F"/>
    <w:rsid w:val="6AA27E49"/>
    <w:rsid w:val="6ABCAE61"/>
    <w:rsid w:val="6AC6515E"/>
    <w:rsid w:val="6ACC10C1"/>
    <w:rsid w:val="6ACF8DE9"/>
    <w:rsid w:val="6AD0789F"/>
    <w:rsid w:val="6AD0C89E"/>
    <w:rsid w:val="6ADD7EF6"/>
    <w:rsid w:val="6AE8D90B"/>
    <w:rsid w:val="6AEE6EBA"/>
    <w:rsid w:val="6AF67241"/>
    <w:rsid w:val="6AF9D677"/>
    <w:rsid w:val="6B0D7724"/>
    <w:rsid w:val="6B11EA3F"/>
    <w:rsid w:val="6B18CD58"/>
    <w:rsid w:val="6B1942FF"/>
    <w:rsid w:val="6B28F21B"/>
    <w:rsid w:val="6B333145"/>
    <w:rsid w:val="6B37AC97"/>
    <w:rsid w:val="6B50591E"/>
    <w:rsid w:val="6B5ADBDE"/>
    <w:rsid w:val="6B5E9346"/>
    <w:rsid w:val="6B7489D5"/>
    <w:rsid w:val="6B7C9160"/>
    <w:rsid w:val="6B803CD5"/>
    <w:rsid w:val="6B92118D"/>
    <w:rsid w:val="6B94924D"/>
    <w:rsid w:val="6B9EC0F9"/>
    <w:rsid w:val="6BC9F063"/>
    <w:rsid w:val="6BD49F22"/>
    <w:rsid w:val="6BD75B99"/>
    <w:rsid w:val="6BE2034F"/>
    <w:rsid w:val="6BEF68C7"/>
    <w:rsid w:val="6BF078A1"/>
    <w:rsid w:val="6BFD276A"/>
    <w:rsid w:val="6C064F31"/>
    <w:rsid w:val="6C0A018D"/>
    <w:rsid w:val="6C0ADCC3"/>
    <w:rsid w:val="6C0CE1FC"/>
    <w:rsid w:val="6C0D94E9"/>
    <w:rsid w:val="6C1CF4BA"/>
    <w:rsid w:val="6C1D8D1F"/>
    <w:rsid w:val="6C24E659"/>
    <w:rsid w:val="6C337ACD"/>
    <w:rsid w:val="6C3D7E4C"/>
    <w:rsid w:val="6C44516C"/>
    <w:rsid w:val="6C4CB0DC"/>
    <w:rsid w:val="6C5F193D"/>
    <w:rsid w:val="6C6A5AC9"/>
    <w:rsid w:val="6C73DB8F"/>
    <w:rsid w:val="6C7E01CD"/>
    <w:rsid w:val="6C93B236"/>
    <w:rsid w:val="6C9EE83A"/>
    <w:rsid w:val="6CA0CB53"/>
    <w:rsid w:val="6CAEE441"/>
    <w:rsid w:val="6CAFB9FF"/>
    <w:rsid w:val="6CEE6AC7"/>
    <w:rsid w:val="6CF54B92"/>
    <w:rsid w:val="6D019392"/>
    <w:rsid w:val="6D0EF90C"/>
    <w:rsid w:val="6D1221BC"/>
    <w:rsid w:val="6D131DD8"/>
    <w:rsid w:val="6D15DF86"/>
    <w:rsid w:val="6D1A7CEF"/>
    <w:rsid w:val="6D1DFFBE"/>
    <w:rsid w:val="6D20379A"/>
    <w:rsid w:val="6D232FBF"/>
    <w:rsid w:val="6D41D15A"/>
    <w:rsid w:val="6D7FFDB8"/>
    <w:rsid w:val="6D8044ED"/>
    <w:rsid w:val="6D81580B"/>
    <w:rsid w:val="6D8F02BE"/>
    <w:rsid w:val="6D8F5188"/>
    <w:rsid w:val="6D94EA8A"/>
    <w:rsid w:val="6DA2491A"/>
    <w:rsid w:val="6DB2C4B6"/>
    <w:rsid w:val="6DB5E414"/>
    <w:rsid w:val="6DBF6F09"/>
    <w:rsid w:val="6DE018BE"/>
    <w:rsid w:val="6DF80BB5"/>
    <w:rsid w:val="6DFB0BA5"/>
    <w:rsid w:val="6DFB1E2E"/>
    <w:rsid w:val="6E0B504B"/>
    <w:rsid w:val="6E14E733"/>
    <w:rsid w:val="6E15139D"/>
    <w:rsid w:val="6E167828"/>
    <w:rsid w:val="6E1F15FD"/>
    <w:rsid w:val="6E2A09FB"/>
    <w:rsid w:val="6E2B2980"/>
    <w:rsid w:val="6E52A750"/>
    <w:rsid w:val="6E644942"/>
    <w:rsid w:val="6E913B31"/>
    <w:rsid w:val="6E927E2C"/>
    <w:rsid w:val="6EC05F8A"/>
    <w:rsid w:val="6EC640A5"/>
    <w:rsid w:val="6EC6B3D3"/>
    <w:rsid w:val="6EF69FAC"/>
    <w:rsid w:val="6F075E61"/>
    <w:rsid w:val="6F0F8314"/>
    <w:rsid w:val="6F3E7CBD"/>
    <w:rsid w:val="6F4542BC"/>
    <w:rsid w:val="6F471270"/>
    <w:rsid w:val="6F4B4213"/>
    <w:rsid w:val="6F6407E0"/>
    <w:rsid w:val="6F67C610"/>
    <w:rsid w:val="6F71518D"/>
    <w:rsid w:val="6F77D5B4"/>
    <w:rsid w:val="6F8C2BE2"/>
    <w:rsid w:val="6F91857E"/>
    <w:rsid w:val="6FAC9B41"/>
    <w:rsid w:val="6FCD33AE"/>
    <w:rsid w:val="6FD0BFB9"/>
    <w:rsid w:val="6FD4A7A0"/>
    <w:rsid w:val="6FD5E4CE"/>
    <w:rsid w:val="6FE483D9"/>
    <w:rsid w:val="6FEB2E52"/>
    <w:rsid w:val="6FEB5432"/>
    <w:rsid w:val="6FEC0EA8"/>
    <w:rsid w:val="6FF28E3B"/>
    <w:rsid w:val="6FFD7499"/>
    <w:rsid w:val="700F9AC9"/>
    <w:rsid w:val="7013825C"/>
    <w:rsid w:val="7015B553"/>
    <w:rsid w:val="70179C88"/>
    <w:rsid w:val="701C061B"/>
    <w:rsid w:val="701F8760"/>
    <w:rsid w:val="7026C82F"/>
    <w:rsid w:val="70558BDE"/>
    <w:rsid w:val="7058BC61"/>
    <w:rsid w:val="7071623F"/>
    <w:rsid w:val="7074ABFD"/>
    <w:rsid w:val="707C1242"/>
    <w:rsid w:val="707E3635"/>
    <w:rsid w:val="709195A5"/>
    <w:rsid w:val="70938013"/>
    <w:rsid w:val="70A36189"/>
    <w:rsid w:val="70A9C1EF"/>
    <w:rsid w:val="70B0BCCB"/>
    <w:rsid w:val="70BF1D9C"/>
    <w:rsid w:val="70C0E34D"/>
    <w:rsid w:val="70C12D5B"/>
    <w:rsid w:val="70D57558"/>
    <w:rsid w:val="70DC1275"/>
    <w:rsid w:val="70E11C2E"/>
    <w:rsid w:val="70E65905"/>
    <w:rsid w:val="70EAF11F"/>
    <w:rsid w:val="710938CE"/>
    <w:rsid w:val="7119A3E7"/>
    <w:rsid w:val="711A7E27"/>
    <w:rsid w:val="712184C4"/>
    <w:rsid w:val="712395FE"/>
    <w:rsid w:val="7139003F"/>
    <w:rsid w:val="713B0FA7"/>
    <w:rsid w:val="71424B5D"/>
    <w:rsid w:val="714795F1"/>
    <w:rsid w:val="7149C384"/>
    <w:rsid w:val="7154BF2D"/>
    <w:rsid w:val="715EED3C"/>
    <w:rsid w:val="716306EB"/>
    <w:rsid w:val="716CCAA1"/>
    <w:rsid w:val="71812C97"/>
    <w:rsid w:val="718A2E86"/>
    <w:rsid w:val="719B5D24"/>
    <w:rsid w:val="71A4D2C6"/>
    <w:rsid w:val="71C989B0"/>
    <w:rsid w:val="71CE083E"/>
    <w:rsid w:val="71DEAD0B"/>
    <w:rsid w:val="71FC264D"/>
    <w:rsid w:val="721AEE5F"/>
    <w:rsid w:val="721B3573"/>
    <w:rsid w:val="721F7718"/>
    <w:rsid w:val="7233BD90"/>
    <w:rsid w:val="72492766"/>
    <w:rsid w:val="724A846D"/>
    <w:rsid w:val="724B9DBB"/>
    <w:rsid w:val="724CFD06"/>
    <w:rsid w:val="72553DA4"/>
    <w:rsid w:val="7259EB7F"/>
    <w:rsid w:val="7266EAA7"/>
    <w:rsid w:val="727F9A13"/>
    <w:rsid w:val="7288CFCD"/>
    <w:rsid w:val="72AA1122"/>
    <w:rsid w:val="72BACB83"/>
    <w:rsid w:val="72CD084C"/>
    <w:rsid w:val="72F167A3"/>
    <w:rsid w:val="72F6A6B8"/>
    <w:rsid w:val="730645BC"/>
    <w:rsid w:val="730922AB"/>
    <w:rsid w:val="7314DE8F"/>
    <w:rsid w:val="73168434"/>
    <w:rsid w:val="732805A9"/>
    <w:rsid w:val="732BB73D"/>
    <w:rsid w:val="732E6CBB"/>
    <w:rsid w:val="734282EE"/>
    <w:rsid w:val="734528A9"/>
    <w:rsid w:val="734B1DED"/>
    <w:rsid w:val="734FAFDE"/>
    <w:rsid w:val="73570C31"/>
    <w:rsid w:val="7363CF54"/>
    <w:rsid w:val="736A33C3"/>
    <w:rsid w:val="736BCEB0"/>
    <w:rsid w:val="737FE569"/>
    <w:rsid w:val="7384F439"/>
    <w:rsid w:val="738BD284"/>
    <w:rsid w:val="73AD0591"/>
    <w:rsid w:val="73AE79BD"/>
    <w:rsid w:val="73C96326"/>
    <w:rsid w:val="73E5A967"/>
    <w:rsid w:val="73FDF854"/>
    <w:rsid w:val="74085B27"/>
    <w:rsid w:val="74128CC0"/>
    <w:rsid w:val="741B04F4"/>
    <w:rsid w:val="741CDAE1"/>
    <w:rsid w:val="7420B062"/>
    <w:rsid w:val="74259E70"/>
    <w:rsid w:val="7442F7F8"/>
    <w:rsid w:val="744E5190"/>
    <w:rsid w:val="745FB939"/>
    <w:rsid w:val="7471FAB2"/>
    <w:rsid w:val="7481A607"/>
    <w:rsid w:val="748961B8"/>
    <w:rsid w:val="748F1378"/>
    <w:rsid w:val="7494FDC0"/>
    <w:rsid w:val="7495E9C2"/>
    <w:rsid w:val="74A42FDE"/>
    <w:rsid w:val="74AE44A0"/>
    <w:rsid w:val="74B93F04"/>
    <w:rsid w:val="74B952D9"/>
    <w:rsid w:val="74BD8CB5"/>
    <w:rsid w:val="74C3CD88"/>
    <w:rsid w:val="74C484E7"/>
    <w:rsid w:val="74C801DE"/>
    <w:rsid w:val="74E895B2"/>
    <w:rsid w:val="74F5ED91"/>
    <w:rsid w:val="750B649B"/>
    <w:rsid w:val="750E255C"/>
    <w:rsid w:val="751303E0"/>
    <w:rsid w:val="752AF268"/>
    <w:rsid w:val="7530099B"/>
    <w:rsid w:val="753AC409"/>
    <w:rsid w:val="753BEEE0"/>
    <w:rsid w:val="753F2C24"/>
    <w:rsid w:val="753FB77B"/>
    <w:rsid w:val="7547E1D3"/>
    <w:rsid w:val="754E2F8C"/>
    <w:rsid w:val="755A8E08"/>
    <w:rsid w:val="7588FBB5"/>
    <w:rsid w:val="75907F79"/>
    <w:rsid w:val="75918F3A"/>
    <w:rsid w:val="75A1B4E4"/>
    <w:rsid w:val="75BA57B5"/>
    <w:rsid w:val="75C2DDA8"/>
    <w:rsid w:val="75CB0E1B"/>
    <w:rsid w:val="75CCAA0E"/>
    <w:rsid w:val="75D7AA96"/>
    <w:rsid w:val="75E23B11"/>
    <w:rsid w:val="75F6E387"/>
    <w:rsid w:val="75F80818"/>
    <w:rsid w:val="75FB74A8"/>
    <w:rsid w:val="7619B6F0"/>
    <w:rsid w:val="7620410B"/>
    <w:rsid w:val="7628E991"/>
    <w:rsid w:val="762FED10"/>
    <w:rsid w:val="7631E623"/>
    <w:rsid w:val="7631E9A8"/>
    <w:rsid w:val="76374FC1"/>
    <w:rsid w:val="763D3397"/>
    <w:rsid w:val="7641A6D2"/>
    <w:rsid w:val="764AFC79"/>
    <w:rsid w:val="7657DC49"/>
    <w:rsid w:val="765B9878"/>
    <w:rsid w:val="766AC5E1"/>
    <w:rsid w:val="767C1469"/>
    <w:rsid w:val="76818A33"/>
    <w:rsid w:val="768D8A51"/>
    <w:rsid w:val="769723B2"/>
    <w:rsid w:val="769AE252"/>
    <w:rsid w:val="76ADB1D9"/>
    <w:rsid w:val="76AF685F"/>
    <w:rsid w:val="76B0DD30"/>
    <w:rsid w:val="76B2BC0B"/>
    <w:rsid w:val="76BB2B52"/>
    <w:rsid w:val="76BC9474"/>
    <w:rsid w:val="76CAFEB5"/>
    <w:rsid w:val="76DE79E9"/>
    <w:rsid w:val="76DF570B"/>
    <w:rsid w:val="76E29BEE"/>
    <w:rsid w:val="76E31144"/>
    <w:rsid w:val="76E97E2E"/>
    <w:rsid w:val="76EF87EE"/>
    <w:rsid w:val="7708B498"/>
    <w:rsid w:val="7715DF2F"/>
    <w:rsid w:val="771C51CB"/>
    <w:rsid w:val="772B3C68"/>
    <w:rsid w:val="772DE199"/>
    <w:rsid w:val="772E17D2"/>
    <w:rsid w:val="773853CB"/>
    <w:rsid w:val="774C95E7"/>
    <w:rsid w:val="775DAEF4"/>
    <w:rsid w:val="77636DC3"/>
    <w:rsid w:val="7770CBE1"/>
    <w:rsid w:val="7777576C"/>
    <w:rsid w:val="777BB087"/>
    <w:rsid w:val="7795EEA0"/>
    <w:rsid w:val="77AA9512"/>
    <w:rsid w:val="77AE710B"/>
    <w:rsid w:val="77BAB6DE"/>
    <w:rsid w:val="77C2F398"/>
    <w:rsid w:val="77C45527"/>
    <w:rsid w:val="77C6885A"/>
    <w:rsid w:val="77DCFB4E"/>
    <w:rsid w:val="77DEFA0B"/>
    <w:rsid w:val="77E10E9B"/>
    <w:rsid w:val="77F48A05"/>
    <w:rsid w:val="77F8766A"/>
    <w:rsid w:val="780C1869"/>
    <w:rsid w:val="781CBBD9"/>
    <w:rsid w:val="783EE8CF"/>
    <w:rsid w:val="78428AF3"/>
    <w:rsid w:val="7844DD64"/>
    <w:rsid w:val="7855F301"/>
    <w:rsid w:val="78BD2FCD"/>
    <w:rsid w:val="78DCA7DE"/>
    <w:rsid w:val="78E82C55"/>
    <w:rsid w:val="78FE80F5"/>
    <w:rsid w:val="790287ED"/>
    <w:rsid w:val="7907DD73"/>
    <w:rsid w:val="790D4916"/>
    <w:rsid w:val="7919B885"/>
    <w:rsid w:val="79240131"/>
    <w:rsid w:val="79252D10"/>
    <w:rsid w:val="7933BE1A"/>
    <w:rsid w:val="7946E663"/>
    <w:rsid w:val="794D8B97"/>
    <w:rsid w:val="79539240"/>
    <w:rsid w:val="79626514"/>
    <w:rsid w:val="7962ECA9"/>
    <w:rsid w:val="7965F095"/>
    <w:rsid w:val="796884CD"/>
    <w:rsid w:val="796C9D5B"/>
    <w:rsid w:val="7971D5EE"/>
    <w:rsid w:val="7973CF12"/>
    <w:rsid w:val="797C3871"/>
    <w:rsid w:val="799645DD"/>
    <w:rsid w:val="79DABF24"/>
    <w:rsid w:val="79DB0CFB"/>
    <w:rsid w:val="79DFB8B7"/>
    <w:rsid w:val="79EA40AD"/>
    <w:rsid w:val="79EC41AD"/>
    <w:rsid w:val="79F118BC"/>
    <w:rsid w:val="79F269EB"/>
    <w:rsid w:val="7A000364"/>
    <w:rsid w:val="7A116A87"/>
    <w:rsid w:val="7A134673"/>
    <w:rsid w:val="7A19F7AB"/>
    <w:rsid w:val="7A1EBF05"/>
    <w:rsid w:val="7A3151A1"/>
    <w:rsid w:val="7A3256B7"/>
    <w:rsid w:val="7A35A26E"/>
    <w:rsid w:val="7A3D67DC"/>
    <w:rsid w:val="7A4BE048"/>
    <w:rsid w:val="7A51C992"/>
    <w:rsid w:val="7A5B4E54"/>
    <w:rsid w:val="7A5BCCE1"/>
    <w:rsid w:val="7A6917A8"/>
    <w:rsid w:val="7A6A80FB"/>
    <w:rsid w:val="7A6C4188"/>
    <w:rsid w:val="7A6D8C15"/>
    <w:rsid w:val="7A74C578"/>
    <w:rsid w:val="7A8ED0FD"/>
    <w:rsid w:val="7A92504C"/>
    <w:rsid w:val="7A9EACFA"/>
    <w:rsid w:val="7AAC6363"/>
    <w:rsid w:val="7AB74CAA"/>
    <w:rsid w:val="7ABD3C7E"/>
    <w:rsid w:val="7ACE6393"/>
    <w:rsid w:val="7AD1FD78"/>
    <w:rsid w:val="7AD5055A"/>
    <w:rsid w:val="7ADA9089"/>
    <w:rsid w:val="7AE593A7"/>
    <w:rsid w:val="7AEB6B94"/>
    <w:rsid w:val="7AF03984"/>
    <w:rsid w:val="7B03F0B9"/>
    <w:rsid w:val="7B114C54"/>
    <w:rsid w:val="7B12432A"/>
    <w:rsid w:val="7B1A988B"/>
    <w:rsid w:val="7B41EC96"/>
    <w:rsid w:val="7B4728A2"/>
    <w:rsid w:val="7B4F9CE1"/>
    <w:rsid w:val="7B5100BF"/>
    <w:rsid w:val="7B543BC8"/>
    <w:rsid w:val="7B550D10"/>
    <w:rsid w:val="7B5546E7"/>
    <w:rsid w:val="7B61C387"/>
    <w:rsid w:val="7B73DA23"/>
    <w:rsid w:val="7B894B2B"/>
    <w:rsid w:val="7B93EC0A"/>
    <w:rsid w:val="7B94362E"/>
    <w:rsid w:val="7B9D8622"/>
    <w:rsid w:val="7BAA8CD5"/>
    <w:rsid w:val="7BB54890"/>
    <w:rsid w:val="7BC3C3D6"/>
    <w:rsid w:val="7BC8E112"/>
    <w:rsid w:val="7BCDB2F7"/>
    <w:rsid w:val="7BD5D258"/>
    <w:rsid w:val="7BDDBE87"/>
    <w:rsid w:val="7BEE5A78"/>
    <w:rsid w:val="7C1A19C9"/>
    <w:rsid w:val="7C2A3675"/>
    <w:rsid w:val="7C2C96F2"/>
    <w:rsid w:val="7C354B43"/>
    <w:rsid w:val="7C35968F"/>
    <w:rsid w:val="7C39B7B6"/>
    <w:rsid w:val="7C447DDC"/>
    <w:rsid w:val="7C4707CD"/>
    <w:rsid w:val="7C4A82C7"/>
    <w:rsid w:val="7C4A9E6B"/>
    <w:rsid w:val="7C4B8246"/>
    <w:rsid w:val="7C4D23C7"/>
    <w:rsid w:val="7C541160"/>
    <w:rsid w:val="7C575927"/>
    <w:rsid w:val="7C58D302"/>
    <w:rsid w:val="7C64A23A"/>
    <w:rsid w:val="7C75DB59"/>
    <w:rsid w:val="7C79F021"/>
    <w:rsid w:val="7C90CFE8"/>
    <w:rsid w:val="7C95631C"/>
    <w:rsid w:val="7C959A6D"/>
    <w:rsid w:val="7C97F0F0"/>
    <w:rsid w:val="7C9BB41C"/>
    <w:rsid w:val="7CA27458"/>
    <w:rsid w:val="7CA4F23B"/>
    <w:rsid w:val="7CADEE69"/>
    <w:rsid w:val="7CC0BBE7"/>
    <w:rsid w:val="7CD168B8"/>
    <w:rsid w:val="7CD90E17"/>
    <w:rsid w:val="7CDBD7DB"/>
    <w:rsid w:val="7CDC89A8"/>
    <w:rsid w:val="7CDF38B7"/>
    <w:rsid w:val="7CE2A2DB"/>
    <w:rsid w:val="7CFB20E8"/>
    <w:rsid w:val="7CFD3FDE"/>
    <w:rsid w:val="7D0CB9A7"/>
    <w:rsid w:val="7D1CB98D"/>
    <w:rsid w:val="7D1D695F"/>
    <w:rsid w:val="7D29BB8F"/>
    <w:rsid w:val="7D2D0B0E"/>
    <w:rsid w:val="7D44B164"/>
    <w:rsid w:val="7D4727AC"/>
    <w:rsid w:val="7D4909E1"/>
    <w:rsid w:val="7D55D082"/>
    <w:rsid w:val="7D61DB8D"/>
    <w:rsid w:val="7D6EBD27"/>
    <w:rsid w:val="7D70050D"/>
    <w:rsid w:val="7D7BD264"/>
    <w:rsid w:val="7D804966"/>
    <w:rsid w:val="7D9F8618"/>
    <w:rsid w:val="7DA2E9F4"/>
    <w:rsid w:val="7DA9346C"/>
    <w:rsid w:val="7DBE01A0"/>
    <w:rsid w:val="7DC03C19"/>
    <w:rsid w:val="7DCD2DA0"/>
    <w:rsid w:val="7DDBE0AA"/>
    <w:rsid w:val="7DE422D6"/>
    <w:rsid w:val="7DEDA4FE"/>
    <w:rsid w:val="7DEF26D7"/>
    <w:rsid w:val="7DEF5FCE"/>
    <w:rsid w:val="7DF22F3D"/>
    <w:rsid w:val="7DF73661"/>
    <w:rsid w:val="7E0CA507"/>
    <w:rsid w:val="7E104F4F"/>
    <w:rsid w:val="7E1CEB0F"/>
    <w:rsid w:val="7E231A16"/>
    <w:rsid w:val="7E3F31A6"/>
    <w:rsid w:val="7E4A74C3"/>
    <w:rsid w:val="7E5FEFCD"/>
    <w:rsid w:val="7E6E5C8F"/>
    <w:rsid w:val="7E7241C8"/>
    <w:rsid w:val="7E76AB69"/>
    <w:rsid w:val="7E7BCAEE"/>
    <w:rsid w:val="7E8AF0FE"/>
    <w:rsid w:val="7EACDF07"/>
    <w:rsid w:val="7EBC0064"/>
    <w:rsid w:val="7EC2BD4C"/>
    <w:rsid w:val="7ECED771"/>
    <w:rsid w:val="7EE0EAB0"/>
    <w:rsid w:val="7EE39B55"/>
    <w:rsid w:val="7EF15E3C"/>
    <w:rsid w:val="7EF5CE26"/>
    <w:rsid w:val="7F050683"/>
    <w:rsid w:val="7F05AFB1"/>
    <w:rsid w:val="7F1160B7"/>
    <w:rsid w:val="7F15FB9E"/>
    <w:rsid w:val="7F2F0978"/>
    <w:rsid w:val="7F34549A"/>
    <w:rsid w:val="7F3DBCDC"/>
    <w:rsid w:val="7F452AAD"/>
    <w:rsid w:val="7F50FAD2"/>
    <w:rsid w:val="7F54BF5B"/>
    <w:rsid w:val="7F60A17D"/>
    <w:rsid w:val="7F62ED92"/>
    <w:rsid w:val="7F6E2A9E"/>
    <w:rsid w:val="7F735811"/>
    <w:rsid w:val="7F74F2E7"/>
    <w:rsid w:val="7F788784"/>
    <w:rsid w:val="7F89DC3E"/>
    <w:rsid w:val="7F8F95C1"/>
    <w:rsid w:val="7F9714C6"/>
    <w:rsid w:val="7F98500F"/>
    <w:rsid w:val="7FB87E76"/>
    <w:rsid w:val="7FC20622"/>
    <w:rsid w:val="7FC65A12"/>
    <w:rsid w:val="7FC69A97"/>
    <w:rsid w:val="7FD1B84D"/>
    <w:rsid w:val="7FE4144D"/>
    <w:rsid w:val="7FE72414"/>
    <w:rsid w:val="7FEE2E9F"/>
    <w:rsid w:val="7FFC19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2583D"/>
  <w15:chartTrackingRefBased/>
  <w15:docId w15:val="{2234173D-5935-411E-A14E-A0B719A5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C0"/>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352C0"/>
    <w:pPr>
      <w:ind w:left="720" w:hanging="720"/>
    </w:pPr>
  </w:style>
  <w:style w:type="paragraph" w:styleId="Header">
    <w:name w:val="header"/>
    <w:basedOn w:val="Normal"/>
    <w:rsid w:val="00E352C0"/>
    <w:pPr>
      <w:tabs>
        <w:tab w:val="center" w:pos="4320"/>
        <w:tab w:val="right" w:pos="8640"/>
      </w:tabs>
    </w:pPr>
  </w:style>
  <w:style w:type="paragraph" w:styleId="Footer">
    <w:name w:val="footer"/>
    <w:basedOn w:val="Normal"/>
    <w:link w:val="FooterChar"/>
    <w:uiPriority w:val="99"/>
    <w:rsid w:val="00E352C0"/>
    <w:pPr>
      <w:tabs>
        <w:tab w:val="center" w:pos="4320"/>
        <w:tab w:val="right" w:pos="8640"/>
      </w:tabs>
    </w:pPr>
  </w:style>
  <w:style w:type="paragraph" w:styleId="Date">
    <w:name w:val="Date"/>
    <w:basedOn w:val="Normal"/>
    <w:next w:val="Normal"/>
    <w:rsid w:val="007A24F7"/>
  </w:style>
  <w:style w:type="paragraph" w:styleId="ListParagraph">
    <w:name w:val="List Paragraph"/>
    <w:basedOn w:val="Normal"/>
    <w:uiPriority w:val="34"/>
    <w:qFormat/>
    <w:rsid w:val="00A115CE"/>
    <w:pPr>
      <w:ind w:left="720"/>
    </w:pPr>
  </w:style>
  <w:style w:type="character" w:styleId="FollowedHyperlink">
    <w:name w:val="FollowedHyperlink"/>
    <w:uiPriority w:val="99"/>
    <w:semiHidden/>
    <w:unhideWhenUsed/>
    <w:rsid w:val="0093435B"/>
    <w:rPr>
      <w:color w:val="800080"/>
      <w:u w:val="single"/>
    </w:rPr>
  </w:style>
  <w:style w:type="character" w:styleId="Hyperlink">
    <w:name w:val="Hyperlink"/>
    <w:uiPriority w:val="99"/>
    <w:unhideWhenUsed/>
    <w:rsid w:val="0093435B"/>
    <w:rPr>
      <w:color w:val="0000FF"/>
      <w:u w:val="single"/>
    </w:rPr>
  </w:style>
  <w:style w:type="table" w:styleId="TableGrid">
    <w:name w:val="Table Grid"/>
    <w:basedOn w:val="TableNormal"/>
    <w:uiPriority w:val="59"/>
    <w:rsid w:val="00532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32DA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1-Accent1">
    <w:name w:val="Medium List 1 Accent 1"/>
    <w:basedOn w:val="TableNormal"/>
    <w:uiPriority w:val="65"/>
    <w:rsid w:val="00532DA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List">
    <w:name w:val="Light List"/>
    <w:basedOn w:val="TableNormal"/>
    <w:uiPriority w:val="61"/>
    <w:rsid w:val="00532DA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32D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B519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B519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7350E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3">
    <w:name w:val="Light Shading Accent 3"/>
    <w:basedOn w:val="TableNormal"/>
    <w:uiPriority w:val="60"/>
    <w:rsid w:val="007350E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350E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2">
    <w:name w:val="Medium Shading 1 Accent 2"/>
    <w:basedOn w:val="TableNormal"/>
    <w:uiPriority w:val="63"/>
    <w:rsid w:val="00B848F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5505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5C758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5C758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5">
    <w:name w:val="Light Shading Accent 5"/>
    <w:basedOn w:val="TableNormal"/>
    <w:uiPriority w:val="60"/>
    <w:rsid w:val="005C758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5C758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
    <w:name w:val="Medium Shading 1"/>
    <w:basedOn w:val="TableNormal"/>
    <w:uiPriority w:val="63"/>
    <w:rsid w:val="006E378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oterChar">
    <w:name w:val="Footer Char"/>
    <w:link w:val="Footer"/>
    <w:uiPriority w:val="99"/>
    <w:rsid w:val="00322C71"/>
    <w:rPr>
      <w:sz w:val="24"/>
      <w:szCs w:val="24"/>
      <w:lang w:eastAsia="zh-CN"/>
    </w:rPr>
  </w:style>
  <w:style w:type="table" w:styleId="ListTable3-Accent5">
    <w:name w:val="List Table 3 Accent 5"/>
    <w:basedOn w:val="TableNormal"/>
    <w:uiPriority w:val="48"/>
    <w:rsid w:val="004E234D"/>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BalloonText">
    <w:name w:val="Balloon Text"/>
    <w:basedOn w:val="Normal"/>
    <w:link w:val="BalloonTextChar"/>
    <w:uiPriority w:val="99"/>
    <w:semiHidden/>
    <w:unhideWhenUsed/>
    <w:rsid w:val="00D05680"/>
    <w:rPr>
      <w:rFonts w:ascii="Segoe UI" w:hAnsi="Segoe UI" w:cs="Segoe UI"/>
      <w:sz w:val="18"/>
      <w:szCs w:val="18"/>
    </w:rPr>
  </w:style>
  <w:style w:type="character" w:customStyle="1" w:styleId="BalloonTextChar">
    <w:name w:val="Balloon Text Char"/>
    <w:link w:val="BalloonText"/>
    <w:uiPriority w:val="99"/>
    <w:semiHidden/>
    <w:rsid w:val="00D05680"/>
    <w:rPr>
      <w:rFonts w:ascii="Segoe UI" w:hAnsi="Segoe UI" w:cs="Segoe UI"/>
      <w:sz w:val="18"/>
      <w:szCs w:val="18"/>
      <w:lang w:eastAsia="zh-CN"/>
    </w:rPr>
  </w:style>
  <w:style w:type="table" w:styleId="GridTable4-Accent5">
    <w:name w:val="Grid Table 4 Accent 5"/>
    <w:basedOn w:val="TableNormal"/>
    <w:uiPriority w:val="49"/>
    <w:rsid w:val="0083600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5">
    <w:name w:val="List Table 4 Accent 5"/>
    <w:basedOn w:val="TableNormal"/>
    <w:uiPriority w:val="49"/>
    <w:rsid w:val="00DA265E"/>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3">
    <w:name w:val="Grid Table 5 Dark Accent 3"/>
    <w:basedOn w:val="TableNormal"/>
    <w:uiPriority w:val="50"/>
    <w:rsid w:val="00E55B6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40F93"/>
    <w:rPr>
      <w:b/>
      <w:bCs/>
    </w:rPr>
  </w:style>
  <w:style w:type="character" w:customStyle="1" w:styleId="CommentSubjectChar">
    <w:name w:val="Comment Subject Char"/>
    <w:basedOn w:val="CommentTextChar"/>
    <w:link w:val="CommentSubject"/>
    <w:uiPriority w:val="99"/>
    <w:semiHidden/>
    <w:rsid w:val="00140F93"/>
    <w:rPr>
      <w:b/>
      <w:bCs/>
      <w:lang w:eastAsia="zh-CN"/>
    </w:rPr>
  </w:style>
  <w:style w:type="paragraph" w:styleId="Revision">
    <w:name w:val="Revision"/>
    <w:hidden/>
    <w:uiPriority w:val="99"/>
    <w:semiHidden/>
    <w:rsid w:val="0004343D"/>
    <w:rPr>
      <w:sz w:val="24"/>
      <w:szCs w:val="24"/>
      <w:lang w:eastAsia="zh-CN"/>
    </w:rPr>
  </w:style>
  <w:style w:type="table" w:styleId="GridTable5Dark-Accent1">
    <w:name w:val="Grid Table 5 Dark Accent 1"/>
    <w:basedOn w:val="TableNormal"/>
    <w:uiPriority w:val="50"/>
    <w:rsid w:val="005B51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1">
    <w:name w:val="List Table 4 Accent 1"/>
    <w:basedOn w:val="TableNormal"/>
    <w:uiPriority w:val="49"/>
    <w:rsid w:val="009719E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3D585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Mention">
    <w:name w:val="Mention"/>
    <w:basedOn w:val="DefaultParagraphFont"/>
    <w:uiPriority w:val="99"/>
    <w:unhideWhenUsed/>
    <w:rsid w:val="00214A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419">
      <w:bodyDiv w:val="1"/>
      <w:marLeft w:val="0"/>
      <w:marRight w:val="0"/>
      <w:marTop w:val="0"/>
      <w:marBottom w:val="0"/>
      <w:divBdr>
        <w:top w:val="none" w:sz="0" w:space="0" w:color="auto"/>
        <w:left w:val="none" w:sz="0" w:space="0" w:color="auto"/>
        <w:bottom w:val="none" w:sz="0" w:space="0" w:color="auto"/>
        <w:right w:val="none" w:sz="0" w:space="0" w:color="auto"/>
      </w:divBdr>
    </w:div>
    <w:div w:id="61680866">
      <w:bodyDiv w:val="1"/>
      <w:marLeft w:val="0"/>
      <w:marRight w:val="0"/>
      <w:marTop w:val="0"/>
      <w:marBottom w:val="0"/>
      <w:divBdr>
        <w:top w:val="none" w:sz="0" w:space="0" w:color="auto"/>
        <w:left w:val="none" w:sz="0" w:space="0" w:color="auto"/>
        <w:bottom w:val="none" w:sz="0" w:space="0" w:color="auto"/>
        <w:right w:val="none" w:sz="0" w:space="0" w:color="auto"/>
      </w:divBdr>
    </w:div>
    <w:div w:id="96490094">
      <w:bodyDiv w:val="1"/>
      <w:marLeft w:val="0"/>
      <w:marRight w:val="0"/>
      <w:marTop w:val="0"/>
      <w:marBottom w:val="0"/>
      <w:divBdr>
        <w:top w:val="none" w:sz="0" w:space="0" w:color="auto"/>
        <w:left w:val="none" w:sz="0" w:space="0" w:color="auto"/>
        <w:bottom w:val="none" w:sz="0" w:space="0" w:color="auto"/>
        <w:right w:val="none" w:sz="0" w:space="0" w:color="auto"/>
      </w:divBdr>
    </w:div>
    <w:div w:id="103114853">
      <w:bodyDiv w:val="1"/>
      <w:marLeft w:val="0"/>
      <w:marRight w:val="0"/>
      <w:marTop w:val="0"/>
      <w:marBottom w:val="0"/>
      <w:divBdr>
        <w:top w:val="none" w:sz="0" w:space="0" w:color="auto"/>
        <w:left w:val="none" w:sz="0" w:space="0" w:color="auto"/>
        <w:bottom w:val="none" w:sz="0" w:space="0" w:color="auto"/>
        <w:right w:val="none" w:sz="0" w:space="0" w:color="auto"/>
      </w:divBdr>
    </w:div>
    <w:div w:id="114494105">
      <w:bodyDiv w:val="1"/>
      <w:marLeft w:val="0"/>
      <w:marRight w:val="0"/>
      <w:marTop w:val="0"/>
      <w:marBottom w:val="0"/>
      <w:divBdr>
        <w:top w:val="none" w:sz="0" w:space="0" w:color="auto"/>
        <w:left w:val="none" w:sz="0" w:space="0" w:color="auto"/>
        <w:bottom w:val="none" w:sz="0" w:space="0" w:color="auto"/>
        <w:right w:val="none" w:sz="0" w:space="0" w:color="auto"/>
      </w:divBdr>
    </w:div>
    <w:div w:id="132332687">
      <w:bodyDiv w:val="1"/>
      <w:marLeft w:val="0"/>
      <w:marRight w:val="0"/>
      <w:marTop w:val="0"/>
      <w:marBottom w:val="0"/>
      <w:divBdr>
        <w:top w:val="none" w:sz="0" w:space="0" w:color="auto"/>
        <w:left w:val="none" w:sz="0" w:space="0" w:color="auto"/>
        <w:bottom w:val="none" w:sz="0" w:space="0" w:color="auto"/>
        <w:right w:val="none" w:sz="0" w:space="0" w:color="auto"/>
      </w:divBdr>
    </w:div>
    <w:div w:id="356659376">
      <w:bodyDiv w:val="1"/>
      <w:marLeft w:val="0"/>
      <w:marRight w:val="0"/>
      <w:marTop w:val="0"/>
      <w:marBottom w:val="0"/>
      <w:divBdr>
        <w:top w:val="none" w:sz="0" w:space="0" w:color="auto"/>
        <w:left w:val="none" w:sz="0" w:space="0" w:color="auto"/>
        <w:bottom w:val="none" w:sz="0" w:space="0" w:color="auto"/>
        <w:right w:val="none" w:sz="0" w:space="0" w:color="auto"/>
      </w:divBdr>
    </w:div>
    <w:div w:id="422724527">
      <w:bodyDiv w:val="1"/>
      <w:marLeft w:val="0"/>
      <w:marRight w:val="0"/>
      <w:marTop w:val="0"/>
      <w:marBottom w:val="0"/>
      <w:divBdr>
        <w:top w:val="none" w:sz="0" w:space="0" w:color="auto"/>
        <w:left w:val="none" w:sz="0" w:space="0" w:color="auto"/>
        <w:bottom w:val="none" w:sz="0" w:space="0" w:color="auto"/>
        <w:right w:val="none" w:sz="0" w:space="0" w:color="auto"/>
      </w:divBdr>
    </w:div>
    <w:div w:id="437413673">
      <w:bodyDiv w:val="1"/>
      <w:marLeft w:val="0"/>
      <w:marRight w:val="0"/>
      <w:marTop w:val="0"/>
      <w:marBottom w:val="0"/>
      <w:divBdr>
        <w:top w:val="none" w:sz="0" w:space="0" w:color="auto"/>
        <w:left w:val="none" w:sz="0" w:space="0" w:color="auto"/>
        <w:bottom w:val="none" w:sz="0" w:space="0" w:color="auto"/>
        <w:right w:val="none" w:sz="0" w:space="0" w:color="auto"/>
      </w:divBdr>
    </w:div>
    <w:div w:id="488667331">
      <w:bodyDiv w:val="1"/>
      <w:marLeft w:val="0"/>
      <w:marRight w:val="0"/>
      <w:marTop w:val="0"/>
      <w:marBottom w:val="0"/>
      <w:divBdr>
        <w:top w:val="none" w:sz="0" w:space="0" w:color="auto"/>
        <w:left w:val="none" w:sz="0" w:space="0" w:color="auto"/>
        <w:bottom w:val="none" w:sz="0" w:space="0" w:color="auto"/>
        <w:right w:val="none" w:sz="0" w:space="0" w:color="auto"/>
      </w:divBdr>
    </w:div>
    <w:div w:id="532115986">
      <w:bodyDiv w:val="1"/>
      <w:marLeft w:val="0"/>
      <w:marRight w:val="0"/>
      <w:marTop w:val="0"/>
      <w:marBottom w:val="0"/>
      <w:divBdr>
        <w:top w:val="none" w:sz="0" w:space="0" w:color="auto"/>
        <w:left w:val="none" w:sz="0" w:space="0" w:color="auto"/>
        <w:bottom w:val="none" w:sz="0" w:space="0" w:color="auto"/>
        <w:right w:val="none" w:sz="0" w:space="0" w:color="auto"/>
      </w:divBdr>
    </w:div>
    <w:div w:id="576551523">
      <w:bodyDiv w:val="1"/>
      <w:marLeft w:val="0"/>
      <w:marRight w:val="0"/>
      <w:marTop w:val="0"/>
      <w:marBottom w:val="0"/>
      <w:divBdr>
        <w:top w:val="none" w:sz="0" w:space="0" w:color="auto"/>
        <w:left w:val="none" w:sz="0" w:space="0" w:color="auto"/>
        <w:bottom w:val="none" w:sz="0" w:space="0" w:color="auto"/>
        <w:right w:val="none" w:sz="0" w:space="0" w:color="auto"/>
      </w:divBdr>
    </w:div>
    <w:div w:id="811336084">
      <w:bodyDiv w:val="1"/>
      <w:marLeft w:val="0"/>
      <w:marRight w:val="0"/>
      <w:marTop w:val="0"/>
      <w:marBottom w:val="0"/>
      <w:divBdr>
        <w:top w:val="none" w:sz="0" w:space="0" w:color="auto"/>
        <w:left w:val="none" w:sz="0" w:space="0" w:color="auto"/>
        <w:bottom w:val="none" w:sz="0" w:space="0" w:color="auto"/>
        <w:right w:val="none" w:sz="0" w:space="0" w:color="auto"/>
      </w:divBdr>
    </w:div>
    <w:div w:id="898826391">
      <w:bodyDiv w:val="1"/>
      <w:marLeft w:val="0"/>
      <w:marRight w:val="0"/>
      <w:marTop w:val="0"/>
      <w:marBottom w:val="0"/>
      <w:divBdr>
        <w:top w:val="none" w:sz="0" w:space="0" w:color="auto"/>
        <w:left w:val="none" w:sz="0" w:space="0" w:color="auto"/>
        <w:bottom w:val="none" w:sz="0" w:space="0" w:color="auto"/>
        <w:right w:val="none" w:sz="0" w:space="0" w:color="auto"/>
      </w:divBdr>
    </w:div>
    <w:div w:id="1033768072">
      <w:bodyDiv w:val="1"/>
      <w:marLeft w:val="0"/>
      <w:marRight w:val="0"/>
      <w:marTop w:val="0"/>
      <w:marBottom w:val="0"/>
      <w:divBdr>
        <w:top w:val="none" w:sz="0" w:space="0" w:color="auto"/>
        <w:left w:val="none" w:sz="0" w:space="0" w:color="auto"/>
        <w:bottom w:val="none" w:sz="0" w:space="0" w:color="auto"/>
        <w:right w:val="none" w:sz="0" w:space="0" w:color="auto"/>
      </w:divBdr>
    </w:div>
    <w:div w:id="1121606193">
      <w:bodyDiv w:val="1"/>
      <w:marLeft w:val="0"/>
      <w:marRight w:val="0"/>
      <w:marTop w:val="0"/>
      <w:marBottom w:val="0"/>
      <w:divBdr>
        <w:top w:val="none" w:sz="0" w:space="0" w:color="auto"/>
        <w:left w:val="none" w:sz="0" w:space="0" w:color="auto"/>
        <w:bottom w:val="none" w:sz="0" w:space="0" w:color="auto"/>
        <w:right w:val="none" w:sz="0" w:space="0" w:color="auto"/>
      </w:divBdr>
    </w:div>
    <w:div w:id="1130435971">
      <w:bodyDiv w:val="1"/>
      <w:marLeft w:val="0"/>
      <w:marRight w:val="0"/>
      <w:marTop w:val="0"/>
      <w:marBottom w:val="0"/>
      <w:divBdr>
        <w:top w:val="none" w:sz="0" w:space="0" w:color="auto"/>
        <w:left w:val="none" w:sz="0" w:space="0" w:color="auto"/>
        <w:bottom w:val="none" w:sz="0" w:space="0" w:color="auto"/>
        <w:right w:val="none" w:sz="0" w:space="0" w:color="auto"/>
      </w:divBdr>
    </w:div>
    <w:div w:id="1247302332">
      <w:bodyDiv w:val="1"/>
      <w:marLeft w:val="0"/>
      <w:marRight w:val="0"/>
      <w:marTop w:val="0"/>
      <w:marBottom w:val="0"/>
      <w:divBdr>
        <w:top w:val="none" w:sz="0" w:space="0" w:color="auto"/>
        <w:left w:val="none" w:sz="0" w:space="0" w:color="auto"/>
        <w:bottom w:val="none" w:sz="0" w:space="0" w:color="auto"/>
        <w:right w:val="none" w:sz="0" w:space="0" w:color="auto"/>
      </w:divBdr>
    </w:div>
    <w:div w:id="1256211663">
      <w:bodyDiv w:val="1"/>
      <w:marLeft w:val="0"/>
      <w:marRight w:val="0"/>
      <w:marTop w:val="0"/>
      <w:marBottom w:val="0"/>
      <w:divBdr>
        <w:top w:val="none" w:sz="0" w:space="0" w:color="auto"/>
        <w:left w:val="none" w:sz="0" w:space="0" w:color="auto"/>
        <w:bottom w:val="none" w:sz="0" w:space="0" w:color="auto"/>
        <w:right w:val="none" w:sz="0" w:space="0" w:color="auto"/>
      </w:divBdr>
    </w:div>
    <w:div w:id="1285190099">
      <w:bodyDiv w:val="1"/>
      <w:marLeft w:val="0"/>
      <w:marRight w:val="0"/>
      <w:marTop w:val="0"/>
      <w:marBottom w:val="0"/>
      <w:divBdr>
        <w:top w:val="none" w:sz="0" w:space="0" w:color="auto"/>
        <w:left w:val="none" w:sz="0" w:space="0" w:color="auto"/>
        <w:bottom w:val="none" w:sz="0" w:space="0" w:color="auto"/>
        <w:right w:val="none" w:sz="0" w:space="0" w:color="auto"/>
      </w:divBdr>
    </w:div>
    <w:div w:id="1568880708">
      <w:bodyDiv w:val="1"/>
      <w:marLeft w:val="0"/>
      <w:marRight w:val="0"/>
      <w:marTop w:val="0"/>
      <w:marBottom w:val="0"/>
      <w:divBdr>
        <w:top w:val="none" w:sz="0" w:space="0" w:color="auto"/>
        <w:left w:val="none" w:sz="0" w:space="0" w:color="auto"/>
        <w:bottom w:val="none" w:sz="0" w:space="0" w:color="auto"/>
        <w:right w:val="none" w:sz="0" w:space="0" w:color="auto"/>
      </w:divBdr>
    </w:div>
    <w:div w:id="1745835306">
      <w:bodyDiv w:val="1"/>
      <w:marLeft w:val="0"/>
      <w:marRight w:val="0"/>
      <w:marTop w:val="0"/>
      <w:marBottom w:val="0"/>
      <w:divBdr>
        <w:top w:val="none" w:sz="0" w:space="0" w:color="auto"/>
        <w:left w:val="none" w:sz="0" w:space="0" w:color="auto"/>
        <w:bottom w:val="none" w:sz="0" w:space="0" w:color="auto"/>
        <w:right w:val="none" w:sz="0" w:space="0" w:color="auto"/>
      </w:divBdr>
    </w:div>
    <w:div w:id="1748380079">
      <w:bodyDiv w:val="1"/>
      <w:marLeft w:val="0"/>
      <w:marRight w:val="0"/>
      <w:marTop w:val="0"/>
      <w:marBottom w:val="0"/>
      <w:divBdr>
        <w:top w:val="none" w:sz="0" w:space="0" w:color="auto"/>
        <w:left w:val="none" w:sz="0" w:space="0" w:color="auto"/>
        <w:bottom w:val="none" w:sz="0" w:space="0" w:color="auto"/>
        <w:right w:val="none" w:sz="0" w:space="0" w:color="auto"/>
      </w:divBdr>
    </w:div>
    <w:div w:id="1949196166">
      <w:bodyDiv w:val="1"/>
      <w:marLeft w:val="0"/>
      <w:marRight w:val="0"/>
      <w:marTop w:val="0"/>
      <w:marBottom w:val="0"/>
      <w:divBdr>
        <w:top w:val="none" w:sz="0" w:space="0" w:color="auto"/>
        <w:left w:val="none" w:sz="0" w:space="0" w:color="auto"/>
        <w:bottom w:val="none" w:sz="0" w:space="0" w:color="auto"/>
        <w:right w:val="none" w:sz="0" w:space="0" w:color="auto"/>
      </w:divBdr>
      <w:divsChild>
        <w:div w:id="1879658851">
          <w:marLeft w:val="0"/>
          <w:marRight w:val="0"/>
          <w:marTop w:val="0"/>
          <w:marBottom w:val="0"/>
          <w:divBdr>
            <w:top w:val="none" w:sz="0" w:space="0" w:color="auto"/>
            <w:left w:val="none" w:sz="0" w:space="0" w:color="auto"/>
            <w:bottom w:val="none" w:sz="0" w:space="0" w:color="auto"/>
            <w:right w:val="none" w:sz="0" w:space="0" w:color="auto"/>
          </w:divBdr>
        </w:div>
      </w:divsChild>
    </w:div>
    <w:div w:id="19685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eb5ef5-acf9-4f09-ae3a-cc780042e71d">
      <UserInfo>
        <DisplayName/>
        <AccountId xsi:nil="true"/>
        <AccountType/>
      </UserInfo>
    </SharedWithUsers>
    <TaxCatchAll xmlns="72eb5ef5-acf9-4f09-ae3a-cc780042e71d" xsi:nil="true"/>
    <lcf76f155ced4ddcb4097134ff3c332f xmlns="cdd672d7-1045-4b7a-9000-74bb31cbb79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EFDE7439B8A40B5F5DF43DF278AC0" ma:contentTypeVersion="14" ma:contentTypeDescription="Create a new document." ma:contentTypeScope="" ma:versionID="ccf9ae1a9b898268e7f4db4addc079fb">
  <xsd:schema xmlns:xsd="http://www.w3.org/2001/XMLSchema" xmlns:xs="http://www.w3.org/2001/XMLSchema" xmlns:p="http://schemas.microsoft.com/office/2006/metadata/properties" xmlns:ns2="cdd672d7-1045-4b7a-9000-74bb31cbb79b" xmlns:ns3="72eb5ef5-acf9-4f09-ae3a-cc780042e71d" targetNamespace="http://schemas.microsoft.com/office/2006/metadata/properties" ma:root="true" ma:fieldsID="236aeabbb6e358d01b7dd4c330716172" ns2:_="" ns3:_="">
    <xsd:import namespace="cdd672d7-1045-4b7a-9000-74bb31cbb79b"/>
    <xsd:import namespace="72eb5ef5-acf9-4f09-ae3a-cc780042e7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72d7-1045-4b7a-9000-74bb31cbb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eb5ef5-acf9-4f09-ae3a-cc780042e7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0786e9f-ae9c-4eef-9736-0a1054a38fef}" ma:internalName="TaxCatchAll" ma:showField="CatchAllData" ma:web="72eb5ef5-acf9-4f09-ae3a-cc780042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315B-442B-4148-B730-AD1F06F4EFFE}">
  <ds:schemaRefs>
    <ds:schemaRef ds:uri="http://schemas.microsoft.com/office/2006/metadata/properties"/>
    <ds:schemaRef ds:uri="http://schemas.microsoft.com/office/infopath/2007/PartnerControls"/>
    <ds:schemaRef ds:uri="72eb5ef5-acf9-4f09-ae3a-cc780042e71d"/>
    <ds:schemaRef ds:uri="cdd672d7-1045-4b7a-9000-74bb31cbb79b"/>
  </ds:schemaRefs>
</ds:datastoreItem>
</file>

<file path=customXml/itemProps2.xml><?xml version="1.0" encoding="utf-8"?>
<ds:datastoreItem xmlns:ds="http://schemas.openxmlformats.org/officeDocument/2006/customXml" ds:itemID="{DFDA7692-28C1-451B-904B-7A7B301E0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72d7-1045-4b7a-9000-74bb31cbb79b"/>
    <ds:schemaRef ds:uri="72eb5ef5-acf9-4f09-ae3a-cc780042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4310C-0D2B-40D4-965A-3667B70D2D62}">
  <ds:schemaRefs>
    <ds:schemaRef ds:uri="http://schemas.microsoft.com/sharepoint/v3/contenttype/forms"/>
  </ds:schemaRefs>
</ds:datastoreItem>
</file>

<file path=customXml/itemProps4.xml><?xml version="1.0" encoding="utf-8"?>
<ds:datastoreItem xmlns:ds="http://schemas.openxmlformats.org/officeDocument/2006/customXml" ds:itemID="{B9D0F5F7-B1D5-409C-82B8-B1890CB2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1279</Words>
  <Characters>8190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Robert C. (CJISD) (FBI)</dc:creator>
  <cp:keywords/>
  <cp:lastModifiedBy>Ware, Charles E. (CJISD) (FBI)</cp:lastModifiedBy>
  <cp:revision>29</cp:revision>
  <cp:lastPrinted>2022-09-08T21:56:00Z</cp:lastPrinted>
  <dcterms:created xsi:type="dcterms:W3CDTF">2024-01-09T16:23:00Z</dcterms:created>
  <dcterms:modified xsi:type="dcterms:W3CDTF">2024-03-29T14:51:00Z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0x010100CABEFDE7439B8A40B5F5DF43DF278AC0</vt:lpwstr>
  </property>
  <property fmtid="{D5CDD505-2E9C-101B-9397-08002B2CF9AE}" pid="3" name="Order">
    <vt:r8>8598800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